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8FF" w:rsidRPr="009128FF" w:rsidRDefault="009128FF">
      <w:pPr>
        <w:rPr>
          <w:b/>
          <w:color w:val="E36C0A" w:themeColor="accent6" w:themeShade="BF"/>
          <w:sz w:val="44"/>
          <w:szCs w:val="44"/>
        </w:rPr>
      </w:pPr>
      <w:r w:rsidRPr="009128FF">
        <w:rPr>
          <w:b/>
          <w:color w:val="E36C0A" w:themeColor="accent6" w:themeShade="BF"/>
          <w:sz w:val="44"/>
          <w:szCs w:val="44"/>
        </w:rPr>
        <w:t>Фонд библиотеки состоит:</w:t>
      </w:r>
    </w:p>
    <w:p w:rsidR="00EA3CC6" w:rsidRPr="009128FF" w:rsidRDefault="009128FF">
      <w:pPr>
        <w:rPr>
          <w:b/>
          <w:color w:val="17365D" w:themeColor="text2" w:themeShade="BF"/>
          <w:sz w:val="28"/>
          <w:szCs w:val="28"/>
        </w:rPr>
      </w:pPr>
      <w:r w:rsidRPr="009128FF">
        <w:rPr>
          <w:b/>
          <w:color w:val="17365D" w:themeColor="text2" w:themeShade="BF"/>
          <w:sz w:val="28"/>
          <w:szCs w:val="28"/>
        </w:rPr>
        <w:t xml:space="preserve"> </w:t>
      </w:r>
      <w:r w:rsidR="00DA794B" w:rsidRPr="009128FF">
        <w:rPr>
          <w:b/>
          <w:color w:val="17365D" w:themeColor="text2" w:themeShade="BF"/>
          <w:sz w:val="28"/>
          <w:szCs w:val="28"/>
        </w:rPr>
        <w:t>(данные на 01.09.2014г)</w:t>
      </w:r>
    </w:p>
    <w:p w:rsidR="00DA794B" w:rsidRPr="009128FF" w:rsidRDefault="009128FF">
      <w:pPr>
        <w:rPr>
          <w:b/>
          <w:color w:val="984806" w:themeColor="accent6" w:themeShade="80"/>
          <w:sz w:val="40"/>
          <w:szCs w:val="40"/>
        </w:rPr>
      </w:pPr>
      <w:r w:rsidRPr="009128FF">
        <w:rPr>
          <w:b/>
          <w:color w:val="984806" w:themeColor="accent6" w:themeShade="80"/>
          <w:sz w:val="40"/>
          <w:szCs w:val="40"/>
        </w:rPr>
        <w:t>Художественная литература</w:t>
      </w:r>
      <w:r w:rsidR="00DA794B" w:rsidRPr="009128FF">
        <w:rPr>
          <w:b/>
          <w:color w:val="984806" w:themeColor="accent6" w:themeShade="80"/>
          <w:sz w:val="40"/>
          <w:szCs w:val="40"/>
        </w:rPr>
        <w:t xml:space="preserve"> – 6670 экз.</w:t>
      </w:r>
    </w:p>
    <w:p w:rsidR="00DA794B" w:rsidRPr="009128FF" w:rsidRDefault="009128FF">
      <w:pPr>
        <w:rPr>
          <w:b/>
          <w:color w:val="31849B" w:themeColor="accent5" w:themeShade="BF"/>
          <w:sz w:val="40"/>
          <w:szCs w:val="40"/>
        </w:rPr>
      </w:pPr>
      <w:r w:rsidRPr="009128FF">
        <w:rPr>
          <w:b/>
          <w:color w:val="31849B" w:themeColor="accent5" w:themeShade="BF"/>
          <w:sz w:val="40"/>
          <w:szCs w:val="40"/>
        </w:rPr>
        <w:t>Методическая литература</w:t>
      </w:r>
      <w:r w:rsidR="00DA794B" w:rsidRPr="009128FF">
        <w:rPr>
          <w:b/>
          <w:color w:val="31849B" w:themeColor="accent5" w:themeShade="BF"/>
          <w:sz w:val="40"/>
          <w:szCs w:val="40"/>
        </w:rPr>
        <w:t xml:space="preserve"> – 288 экз.</w:t>
      </w:r>
    </w:p>
    <w:p w:rsidR="001B6CA4" w:rsidRPr="009128FF" w:rsidRDefault="009128FF">
      <w:pPr>
        <w:rPr>
          <w:b/>
          <w:color w:val="5F497A" w:themeColor="accent4" w:themeShade="BF"/>
          <w:sz w:val="40"/>
          <w:szCs w:val="40"/>
        </w:rPr>
      </w:pPr>
      <w:r w:rsidRPr="009128FF">
        <w:rPr>
          <w:b/>
          <w:color w:val="5F497A" w:themeColor="accent4" w:themeShade="BF"/>
          <w:sz w:val="40"/>
          <w:szCs w:val="40"/>
        </w:rPr>
        <w:t>Учебники</w:t>
      </w:r>
      <w:r w:rsidR="00DA794B" w:rsidRPr="009128FF">
        <w:rPr>
          <w:b/>
          <w:color w:val="5F497A" w:themeColor="accent4" w:themeShade="BF"/>
          <w:sz w:val="40"/>
          <w:szCs w:val="40"/>
        </w:rPr>
        <w:t xml:space="preserve"> </w:t>
      </w:r>
      <w:r w:rsidR="001B6CA4" w:rsidRPr="009128FF">
        <w:rPr>
          <w:b/>
          <w:color w:val="5F497A" w:themeColor="accent4" w:themeShade="BF"/>
          <w:sz w:val="40"/>
          <w:szCs w:val="40"/>
        </w:rPr>
        <w:t>–</w:t>
      </w:r>
      <w:r w:rsidR="00DA794B" w:rsidRPr="009128FF">
        <w:rPr>
          <w:b/>
          <w:color w:val="5F497A" w:themeColor="accent4" w:themeShade="BF"/>
          <w:sz w:val="40"/>
          <w:szCs w:val="40"/>
        </w:rPr>
        <w:t xml:space="preserve"> </w:t>
      </w:r>
      <w:r w:rsidR="001B6CA4" w:rsidRPr="009128FF">
        <w:rPr>
          <w:b/>
          <w:color w:val="5F497A" w:themeColor="accent4" w:themeShade="BF"/>
          <w:sz w:val="40"/>
          <w:szCs w:val="40"/>
        </w:rPr>
        <w:t>5667 экз.</w:t>
      </w:r>
    </w:p>
    <w:p w:rsidR="00DA794B" w:rsidRPr="009128FF" w:rsidRDefault="001B6CA4">
      <w:pPr>
        <w:rPr>
          <w:color w:val="948A54" w:themeColor="background2" w:themeShade="80"/>
          <w:sz w:val="40"/>
          <w:szCs w:val="40"/>
        </w:rPr>
      </w:pPr>
      <w:proofErr w:type="gramStart"/>
      <w:r w:rsidRPr="009128FF">
        <w:rPr>
          <w:color w:val="948A54" w:themeColor="background2" w:themeShade="80"/>
          <w:sz w:val="40"/>
          <w:szCs w:val="40"/>
          <w:lang w:val="en-US"/>
        </w:rPr>
        <w:t>CD</w:t>
      </w:r>
      <w:r w:rsidRPr="009128FF">
        <w:rPr>
          <w:color w:val="948A54" w:themeColor="background2" w:themeShade="80"/>
          <w:sz w:val="40"/>
          <w:szCs w:val="40"/>
        </w:rPr>
        <w:t xml:space="preserve"> и </w:t>
      </w:r>
      <w:r w:rsidRPr="009128FF">
        <w:rPr>
          <w:color w:val="948A54" w:themeColor="background2" w:themeShade="80"/>
          <w:sz w:val="40"/>
          <w:szCs w:val="40"/>
          <w:lang w:val="en-US"/>
        </w:rPr>
        <w:t>DVD</w:t>
      </w:r>
      <w:r w:rsidRPr="009128FF">
        <w:rPr>
          <w:color w:val="948A54" w:themeColor="background2" w:themeShade="80"/>
          <w:sz w:val="40"/>
          <w:szCs w:val="40"/>
        </w:rPr>
        <w:t xml:space="preserve"> - </w:t>
      </w:r>
      <w:r w:rsidR="00DA794B" w:rsidRPr="009128FF">
        <w:rPr>
          <w:color w:val="948A54" w:themeColor="background2" w:themeShade="80"/>
          <w:sz w:val="40"/>
          <w:szCs w:val="40"/>
        </w:rPr>
        <w:t xml:space="preserve">  </w:t>
      </w:r>
      <w:r w:rsidRPr="009128FF">
        <w:rPr>
          <w:color w:val="948A54" w:themeColor="background2" w:themeShade="80"/>
          <w:sz w:val="40"/>
          <w:szCs w:val="40"/>
        </w:rPr>
        <w:t>28 экз.</w:t>
      </w:r>
      <w:proofErr w:type="gramEnd"/>
    </w:p>
    <w:p w:rsidR="00D40C77" w:rsidRPr="00DA794B" w:rsidRDefault="009128F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</w:t>
      </w:r>
      <w:r w:rsidR="00D40C77">
        <w:rPr>
          <w:rFonts w:ascii="Monotype Corsiva" w:hAnsi="Monotype Corsiva"/>
          <w:b/>
          <w:noProof/>
          <w:color w:val="0000FF"/>
          <w:sz w:val="40"/>
          <w:szCs w:val="40"/>
          <w:lang w:eastAsia="ru-RU"/>
        </w:rPr>
        <w:drawing>
          <wp:inline distT="0" distB="0" distL="0" distR="0">
            <wp:extent cx="2743200" cy="1828800"/>
            <wp:effectExtent l="19050" t="0" r="0" b="0"/>
            <wp:docPr id="1" name="Рисунок 1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0C77" w:rsidRPr="00DA794B" w:rsidSect="00EA3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A794B"/>
    <w:rsid w:val="001B6CA4"/>
    <w:rsid w:val="009128FF"/>
    <w:rsid w:val="00BB13A5"/>
    <w:rsid w:val="00D40C77"/>
    <w:rsid w:val="00DA794B"/>
    <w:rsid w:val="00EA3CC6"/>
    <w:rsid w:val="00FB1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C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п.Дружба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Самуйленко Андрей Михайлович</dc:creator>
  <cp:keywords/>
  <dc:description/>
  <cp:lastModifiedBy>Самуйленко Андрей Михайлович</cp:lastModifiedBy>
  <cp:revision>4</cp:revision>
  <dcterms:created xsi:type="dcterms:W3CDTF">2014-10-01T08:47:00Z</dcterms:created>
  <dcterms:modified xsi:type="dcterms:W3CDTF">2014-10-01T09:48:00Z</dcterms:modified>
</cp:coreProperties>
</file>