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15F" w:rsidRDefault="00FF415F" w:rsidP="00FF415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</w:p>
    <w:p w:rsidR="00166495" w:rsidRDefault="00FF415F" w:rsidP="00FF415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166495">
        <w:rPr>
          <w:b/>
          <w:color w:val="000000"/>
          <w:sz w:val="28"/>
          <w:szCs w:val="28"/>
        </w:rPr>
        <w:t>8 января</w:t>
      </w:r>
      <w:r w:rsidRPr="00507404">
        <w:rPr>
          <w:color w:val="000000"/>
          <w:sz w:val="28"/>
          <w:szCs w:val="28"/>
        </w:rPr>
        <w:t xml:space="preserve"> </w:t>
      </w:r>
    </w:p>
    <w:p w:rsidR="00FF415F" w:rsidRPr="00507404" w:rsidRDefault="00166495" w:rsidP="0016649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У</w:t>
      </w:r>
      <w:r w:rsidR="00FF415F" w:rsidRPr="00507404">
        <w:rPr>
          <w:color w:val="000000"/>
          <w:sz w:val="28"/>
          <w:szCs w:val="28"/>
        </w:rPr>
        <w:t xml:space="preserve">чащиеся начального звена участвовали в </w:t>
      </w:r>
      <w:r w:rsidR="00507404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онкурсно-</w:t>
      </w:r>
      <w:r w:rsidR="00FF415F" w:rsidRPr="00507404">
        <w:rPr>
          <w:color w:val="000000"/>
          <w:sz w:val="28"/>
          <w:szCs w:val="28"/>
        </w:rPr>
        <w:t>игровой программе </w:t>
      </w:r>
      <w:r w:rsidR="00FF415F" w:rsidRPr="00507404">
        <w:rPr>
          <w:bCs/>
          <w:color w:val="000000"/>
          <w:sz w:val="28"/>
          <w:szCs w:val="28"/>
          <w:bdr w:val="none" w:sz="0" w:space="0" w:color="auto" w:frame="1"/>
        </w:rPr>
        <w:t>«Зимние каникулы в Простоквашино».</w:t>
      </w:r>
      <w:r w:rsidR="00FF415F" w:rsidRPr="00507404">
        <w:rPr>
          <w:color w:val="000000"/>
          <w:sz w:val="28"/>
          <w:szCs w:val="28"/>
        </w:rPr>
        <w:t> К ребятам в гости пришли сказочные герои из мультфильма «Каникулы в Простоквашино», которые пригласили детвору отправиться в страну театральных постановок, веселых игр и увлекательных эстафет.</w:t>
      </w:r>
    </w:p>
    <w:p w:rsidR="00166495" w:rsidRDefault="00166495" w:rsidP="0016649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FF415F" w:rsidRPr="00507404">
        <w:rPr>
          <w:color w:val="000000"/>
          <w:sz w:val="28"/>
          <w:szCs w:val="28"/>
        </w:rPr>
        <w:t>Активное участие ребята приняли в Н</w:t>
      </w:r>
      <w:r>
        <w:rPr>
          <w:color w:val="000000"/>
          <w:sz w:val="28"/>
          <w:szCs w:val="28"/>
        </w:rPr>
        <w:t xml:space="preserve">овогоднем турнире по шашкам. </w:t>
      </w:r>
    </w:p>
    <w:p w:rsidR="00166495" w:rsidRDefault="00166495" w:rsidP="0016649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Т</w:t>
      </w:r>
      <w:r w:rsidR="00FF415F" w:rsidRPr="00507404">
        <w:rPr>
          <w:color w:val="000000"/>
          <w:sz w:val="28"/>
          <w:szCs w:val="28"/>
        </w:rPr>
        <w:t>урнир по детскому теннису вызвал большой интерес не только среди</w:t>
      </w:r>
      <w:r w:rsidR="00A73B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учащихся </w:t>
      </w:r>
      <w:r w:rsidRPr="00507404">
        <w:rPr>
          <w:color w:val="000000"/>
          <w:sz w:val="28"/>
          <w:szCs w:val="28"/>
        </w:rPr>
        <w:t>5</w:t>
      </w:r>
      <w:r w:rsidR="00FF415F" w:rsidRPr="00507404">
        <w:rPr>
          <w:color w:val="000000"/>
          <w:sz w:val="28"/>
          <w:szCs w:val="28"/>
        </w:rPr>
        <w:t xml:space="preserve">-7 классов, но и учащихся начального звена. </w:t>
      </w:r>
    </w:p>
    <w:p w:rsidR="00A73B62" w:rsidRDefault="00166495" w:rsidP="0016649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П</w:t>
      </w:r>
      <w:r w:rsidRPr="00507404">
        <w:rPr>
          <w:color w:val="000000"/>
          <w:sz w:val="28"/>
          <w:szCs w:val="28"/>
        </w:rPr>
        <w:t>одвела итоги</w:t>
      </w:r>
      <w:r w:rsidR="00FF415F" w:rsidRPr="00507404">
        <w:rPr>
          <w:color w:val="000000"/>
          <w:sz w:val="28"/>
          <w:szCs w:val="28"/>
        </w:rPr>
        <w:t xml:space="preserve"> каникул </w:t>
      </w:r>
      <w:r w:rsidR="00507404">
        <w:rPr>
          <w:sz w:val="28"/>
          <w:szCs w:val="28"/>
        </w:rPr>
        <w:t>д</w:t>
      </w:r>
      <w:r w:rsidR="00507404" w:rsidRPr="00507404">
        <w:rPr>
          <w:sz w:val="28"/>
          <w:szCs w:val="28"/>
        </w:rPr>
        <w:t>иско - программа «Каждый год - Старый, Новый год!».</w:t>
      </w:r>
    </w:p>
    <w:p w:rsidR="00166495" w:rsidRDefault="00507404" w:rsidP="0016649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07404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166495">
        <w:rPr>
          <w:color w:val="000000"/>
          <w:sz w:val="28"/>
          <w:szCs w:val="28"/>
          <w:bdr w:val="none" w:sz="0" w:space="0" w:color="auto" w:frame="1"/>
        </w:rPr>
        <w:t xml:space="preserve">    </w:t>
      </w:r>
      <w:r w:rsidRPr="00507404">
        <w:rPr>
          <w:color w:val="000000"/>
          <w:sz w:val="28"/>
          <w:szCs w:val="28"/>
          <w:bdr w:val="none" w:sz="0" w:space="0" w:color="auto" w:frame="1"/>
        </w:rPr>
        <w:t>Новогодние праздники и зимние каникулы, которые проходили в  школе надолго запомнятся детям, родителям, педагогом тем, что создали невероятное праздничное настроение, позитивный эмоциональный настрой и хорошее настроение.</w:t>
      </w:r>
      <w:r w:rsidR="00A73B62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507404" w:rsidRDefault="00166495" w:rsidP="0016649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</w:t>
      </w:r>
      <w:r w:rsidR="00A73B62">
        <w:rPr>
          <w:color w:val="000000"/>
          <w:sz w:val="28"/>
          <w:szCs w:val="28"/>
          <w:bdr w:val="none" w:sz="0" w:space="0" w:color="auto" w:frame="1"/>
        </w:rPr>
        <w:t>В мероприятиях</w:t>
      </w:r>
      <w:r w:rsidR="00507404">
        <w:rPr>
          <w:color w:val="000000"/>
          <w:sz w:val="28"/>
          <w:szCs w:val="28"/>
          <w:bdr w:val="none" w:sz="0" w:space="0" w:color="auto" w:frame="1"/>
        </w:rPr>
        <w:t xml:space="preserve"> приняло участие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507404">
        <w:rPr>
          <w:color w:val="000000"/>
          <w:sz w:val="28"/>
          <w:szCs w:val="28"/>
          <w:bdr w:val="none" w:sz="0" w:space="0" w:color="auto" w:frame="1"/>
        </w:rPr>
        <w:t>-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507404">
        <w:rPr>
          <w:color w:val="000000"/>
          <w:sz w:val="28"/>
          <w:szCs w:val="28"/>
          <w:bdr w:val="none" w:sz="0" w:space="0" w:color="auto" w:frame="1"/>
        </w:rPr>
        <w:t>40 человек.</w:t>
      </w:r>
    </w:p>
    <w:p w:rsidR="00166495" w:rsidRDefault="00166495" w:rsidP="0016649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166495" w:rsidRDefault="00166495" w:rsidP="0016649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166495" w:rsidRPr="00507404" w:rsidRDefault="00114ECA" w:rsidP="0016649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6296025" cy="4724400"/>
            <wp:effectExtent l="38100" t="38100" r="47625" b="38100"/>
            <wp:docPr id="1" name="Рисунок 1" descr="IMG_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04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7404" w:rsidRPr="00507404" w:rsidRDefault="00507404" w:rsidP="00507404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</w:p>
    <w:p w:rsidR="00FF415F" w:rsidRDefault="00FF415F" w:rsidP="00FF415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FF415F" w:rsidRDefault="00FF415F" w:rsidP="00FF415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FF415F" w:rsidRDefault="00FF415F" w:rsidP="00FF415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57070A" w:rsidRDefault="0057070A"/>
    <w:p w:rsidR="00166495" w:rsidRDefault="00114ECA">
      <w:r>
        <w:rPr>
          <w:noProof/>
          <w:lang w:eastAsia="ru-RU"/>
        </w:rPr>
        <w:lastRenderedPageBreak/>
        <w:drawing>
          <wp:inline distT="0" distB="0" distL="0" distR="0">
            <wp:extent cx="6296025" cy="4724400"/>
            <wp:effectExtent l="38100" t="38100" r="47625" b="38100"/>
            <wp:docPr id="2" name="Рисунок 2" descr="IMG_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0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6495" w:rsidRDefault="00114ECA">
      <w:r>
        <w:rPr>
          <w:noProof/>
          <w:lang w:eastAsia="ru-RU"/>
        </w:rPr>
        <w:drawing>
          <wp:inline distT="0" distB="0" distL="0" distR="0">
            <wp:extent cx="6296025" cy="4724400"/>
            <wp:effectExtent l="38100" t="38100" r="47625" b="38100"/>
            <wp:docPr id="3" name="Рисунок 3" descr="IMG_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07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166495" w:rsidSect="00166495">
      <w:pgSz w:w="11906" w:h="16838"/>
      <w:pgMar w:top="567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15F"/>
    <w:rsid w:val="00114ECA"/>
    <w:rsid w:val="00166495"/>
    <w:rsid w:val="00507404"/>
    <w:rsid w:val="0057070A"/>
    <w:rsid w:val="00A73B62"/>
    <w:rsid w:val="00FF4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68ED85-7F49-47F0-95B3-ADB9EDC20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4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07404"/>
    <w:pPr>
      <w:spacing w:after="0" w:line="240" w:lineRule="auto"/>
    </w:pPr>
    <w:rPr>
      <w:rFonts w:eastAsiaTheme="minorEastAs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Secretary</cp:lastModifiedBy>
  <cp:revision>2</cp:revision>
  <dcterms:created xsi:type="dcterms:W3CDTF">2018-01-10T12:13:00Z</dcterms:created>
  <dcterms:modified xsi:type="dcterms:W3CDTF">2018-01-10T12:13:00Z</dcterms:modified>
</cp:coreProperties>
</file>