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50" w:rsidRPr="00D40144" w:rsidRDefault="00502559" w:rsidP="00502559">
      <w:pPr>
        <w:shd w:val="clear" w:color="auto" w:fill="FFFFFF"/>
        <w:spacing w:after="0" w:line="360" w:lineRule="auto"/>
        <w:ind w:right="-144" w:firstLine="709"/>
        <w:jc w:val="center"/>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b/>
          <w:bCs/>
          <w:color w:val="000000"/>
          <w:sz w:val="28"/>
          <w:szCs w:val="28"/>
          <w:bdr w:val="none" w:sz="0" w:space="0" w:color="auto" w:frame="1"/>
          <w:lang w:eastAsia="ru-RU"/>
        </w:rPr>
        <w:t xml:space="preserve"> </w:t>
      </w:r>
      <w:r w:rsidR="008B6950" w:rsidRPr="00D40144">
        <w:rPr>
          <w:rFonts w:ascii="Times New Roman" w:eastAsia="Times New Roman" w:hAnsi="Times New Roman" w:cs="Times New Roman"/>
          <w:b/>
          <w:bCs/>
          <w:color w:val="000000"/>
          <w:sz w:val="28"/>
          <w:szCs w:val="28"/>
          <w:bdr w:val="none" w:sz="0" w:space="0" w:color="auto" w:frame="1"/>
          <w:lang w:eastAsia="ru-RU"/>
        </w:rPr>
        <w:t>Проектная деятельность на уроках технологии</w:t>
      </w:r>
    </w:p>
    <w:p w:rsidR="008B6950" w:rsidRPr="00D40144" w:rsidRDefault="008B6950" w:rsidP="00502559">
      <w:pPr>
        <w:shd w:val="clear" w:color="auto" w:fill="FFFFFF"/>
        <w:spacing w:after="0" w:line="360" w:lineRule="auto"/>
        <w:ind w:right="-144" w:firstLine="709"/>
        <w:jc w:val="center"/>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b/>
          <w:bCs/>
          <w:color w:val="000000"/>
          <w:sz w:val="28"/>
          <w:szCs w:val="28"/>
          <w:bdr w:val="none" w:sz="0" w:space="0" w:color="auto" w:frame="1"/>
          <w:lang w:eastAsia="ru-RU"/>
        </w:rPr>
        <w:t>в рамках реализации ФГОС</w:t>
      </w:r>
    </w:p>
    <w:p w:rsidR="008B6950" w:rsidRPr="00D40144" w:rsidRDefault="008B6950" w:rsidP="00502559">
      <w:pPr>
        <w:shd w:val="clear" w:color="auto" w:fill="FFFFFF"/>
        <w:spacing w:after="0" w:line="360" w:lineRule="auto"/>
        <w:ind w:right="-144" w:firstLine="709"/>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b/>
          <w:bCs/>
          <w:color w:val="000000"/>
          <w:sz w:val="28"/>
          <w:szCs w:val="28"/>
          <w:bdr w:val="none" w:sz="0" w:space="0" w:color="auto" w:frame="1"/>
          <w:lang w:eastAsia="ru-RU"/>
        </w:rPr>
        <w:t> </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В современном, быстро изменяющемся мире, образовательные достижения обучающихся не могут ограничиваться только освоением предметных знаний, умений, навыков. </w:t>
      </w:r>
      <w:proofErr w:type="gramStart"/>
      <w:r w:rsidRPr="00D40144">
        <w:rPr>
          <w:rFonts w:ascii="Times New Roman" w:eastAsia="Times New Roman" w:hAnsi="Times New Roman" w:cs="Times New Roman"/>
          <w:color w:val="000000"/>
          <w:sz w:val="28"/>
          <w:szCs w:val="28"/>
          <w:bdr w:val="none" w:sz="0" w:space="0" w:color="auto" w:frame="1"/>
          <w:lang w:eastAsia="ru-RU"/>
        </w:rPr>
        <w:t>С  цель</w:t>
      </w:r>
      <w:bookmarkStart w:id="0" w:name="_GoBack"/>
      <w:bookmarkEnd w:id="0"/>
      <w:r w:rsidRPr="00D40144">
        <w:rPr>
          <w:rFonts w:ascii="Times New Roman" w:eastAsia="Times New Roman" w:hAnsi="Times New Roman" w:cs="Times New Roman"/>
          <w:color w:val="000000"/>
          <w:sz w:val="28"/>
          <w:szCs w:val="28"/>
          <w:bdr w:val="none" w:sz="0" w:space="0" w:color="auto" w:frame="1"/>
          <w:lang w:eastAsia="ru-RU"/>
        </w:rPr>
        <w:t>ю</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приобретения новых знаний, выпускник современной школы должен уметь применять эти знания на практике, работать с информацией, представленной в различном виде.  Современному человеку необходимо гибко адаптироваться в меняющихся жизненных ситуациях, самостоятельно критически мыслить, решать проблемы. Для успешной социализации в обществе ему необходимо и освоение коммуникативных умений, в том числе, умение сотрудничать и работать в группах.</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Ориентация на знания сменяется </w:t>
      </w:r>
      <w:proofErr w:type="spellStart"/>
      <w:r w:rsidRPr="00D40144">
        <w:rPr>
          <w:rFonts w:ascii="Times New Roman" w:eastAsia="Times New Roman" w:hAnsi="Times New Roman" w:cs="Times New Roman"/>
          <w:color w:val="000000"/>
          <w:sz w:val="28"/>
          <w:szCs w:val="28"/>
          <w:bdr w:val="none" w:sz="0" w:space="0" w:color="auto" w:frame="1"/>
          <w:lang w:eastAsia="ru-RU"/>
        </w:rPr>
        <w:t>компетентностно</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 ориентированным подходом к образованию. Одной из образовательных технологий, поддерживающих такой подход, является метод проектов.</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Сравнивая ФКГОС 2004 г. и ФГОС ООО 2010 г., можно обнаружить, что их объединяет наличие проектной деятельности. В обязательном минимуме содержания примерной образовательной программы стандарта основного общего образования по технологии 2004 года, практически в каждом разделе говорится, что обучающиеся должны изучить проектирование. В основе ФГОС ООО лежит системно-</w:t>
      </w:r>
      <w:proofErr w:type="spellStart"/>
      <w:r w:rsidRPr="00D40144">
        <w:rPr>
          <w:rFonts w:ascii="Times New Roman" w:eastAsia="Times New Roman" w:hAnsi="Times New Roman" w:cs="Times New Roman"/>
          <w:color w:val="000000"/>
          <w:sz w:val="28"/>
          <w:szCs w:val="28"/>
          <w:bdr w:val="none" w:sz="0" w:space="0" w:color="auto" w:frame="1"/>
          <w:lang w:eastAsia="ru-RU"/>
        </w:rPr>
        <w:t>деятельностный</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подход, соответственно проектированию и исследованию уделено много внимания. Из этого делаю вывод, что метод проектов на уроках технологии не является новым и применяется давно. Проектный метод обучения не открытие, а повторение уже имеющегося опыта на более высоком уровне развития человека. Выполнение проекта – одна из сторон воспитания, которая направлена на осознание школьниками нравственной ценности трудового начала жизни.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Проектирование обучающимися рассматривается как эффективный метод формирования личностных и </w:t>
      </w:r>
      <w:proofErr w:type="spellStart"/>
      <w:r w:rsidRPr="00D40144">
        <w:rPr>
          <w:rFonts w:ascii="Times New Roman" w:eastAsia="Times New Roman" w:hAnsi="Times New Roman" w:cs="Times New Roman"/>
          <w:color w:val="000000"/>
          <w:sz w:val="28"/>
          <w:szCs w:val="28"/>
          <w:bdr w:val="none" w:sz="0" w:space="0" w:color="auto" w:frame="1"/>
          <w:lang w:eastAsia="ru-RU"/>
        </w:rPr>
        <w:t>метапредметных</w:t>
      </w:r>
      <w:proofErr w:type="spellEnd"/>
      <w:r w:rsidRPr="00D40144">
        <w:rPr>
          <w:rFonts w:ascii="Times New Roman" w:eastAsia="Times New Roman" w:hAnsi="Times New Roman" w:cs="Times New Roman"/>
          <w:color w:val="000000"/>
          <w:sz w:val="28"/>
          <w:szCs w:val="28"/>
          <w:bdr w:val="none" w:sz="0" w:space="0" w:color="auto" w:frame="1"/>
          <w:lang w:eastAsia="ru-RU"/>
        </w:rPr>
        <w:t> результатов.</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lastRenderedPageBreak/>
        <w:t xml:space="preserve">         Вместо привычной одной оценки за знание материала обучающимся необходимо выставить три оценки:</w:t>
      </w:r>
    </w:p>
    <w:p w:rsidR="008B6950" w:rsidRPr="00D40144" w:rsidRDefault="008B6950" w:rsidP="00502559">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За коммуникативные умения: формулировать собственное мнение и позицию; выстраивать высказывания, вести учебную дискуссию и др.</w:t>
      </w:r>
    </w:p>
    <w:p w:rsidR="008B6950" w:rsidRPr="00D40144" w:rsidRDefault="008B6950" w:rsidP="00502559">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За регулятивные умения: ставить цели и задачи, планировать, контролировать, корректировать и оценивать ход решения учебной задачи.</w:t>
      </w:r>
    </w:p>
    <w:p w:rsidR="008B6950" w:rsidRPr="00D40144" w:rsidRDefault="008B6950" w:rsidP="00502559">
      <w:pPr>
        <w:pStyle w:val="a4"/>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За познавательные умения: самостоятельно осуществлять поиск необходимой информации, сопоставлять учебные задачи.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Из опыта работы хочется отметить, что проект может стать успешным, только если школьник заинтересован темой. По предмету технология чаще всего конечным продуктом проектной деятельности является какое-</w:t>
      </w:r>
      <w:proofErr w:type="gramStart"/>
      <w:r w:rsidRPr="00D40144">
        <w:rPr>
          <w:rFonts w:ascii="Times New Roman" w:eastAsia="Times New Roman" w:hAnsi="Times New Roman" w:cs="Times New Roman"/>
          <w:color w:val="000000"/>
          <w:sz w:val="28"/>
          <w:szCs w:val="28"/>
          <w:bdr w:val="none" w:sz="0" w:space="0" w:color="auto" w:frame="1"/>
          <w:lang w:eastAsia="ru-RU"/>
        </w:rPr>
        <w:t>либо  изделие</w:t>
      </w:r>
      <w:proofErr w:type="gramEnd"/>
      <w:r w:rsidRPr="00D40144">
        <w:rPr>
          <w:rFonts w:ascii="Times New Roman" w:eastAsia="Times New Roman" w:hAnsi="Times New Roman" w:cs="Times New Roman"/>
          <w:color w:val="000000"/>
          <w:sz w:val="28"/>
          <w:szCs w:val="28"/>
          <w:bdr w:val="none" w:sz="0" w:space="0" w:color="auto" w:frame="1"/>
          <w:lang w:eastAsia="ru-RU"/>
        </w:rPr>
        <w:t>. Сложность выполнения проектной работы усложняется с каждым годом.</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Изначально ставлю перед собой задачу: выявить круг интересов учеников, и подтолкнуть их создать банк идей, после анализа которого, определяется преимущество какого — то одного направления. А дальше обучающийся под моим руководством разрабатывает продукт, который должен быть получен в результате проектной деятельности. Опыт показывает, что лучше воспринимаются те творческие ученические проекты, в которых продуктом деятельности являются не единичные изделия, а коллекция, объединенная одной идеей.</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Образовательная среда на уроках технологии позволяет формировать у обучающихся в процессе выполнения проектов представления о новейших способах современной обработки технологической информации с использованием компьютерной техники.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Большую помощь при подготовке и написании пояснительной записки оказывает пакет </w:t>
      </w:r>
      <w:proofErr w:type="spellStart"/>
      <w:r w:rsidRPr="00D40144">
        <w:rPr>
          <w:rFonts w:ascii="Times New Roman" w:eastAsia="Times New Roman" w:hAnsi="Times New Roman" w:cs="Times New Roman"/>
          <w:color w:val="000000"/>
          <w:sz w:val="28"/>
          <w:szCs w:val="28"/>
          <w:bdr w:val="none" w:sz="0" w:space="0" w:color="auto" w:frame="1"/>
          <w:lang w:eastAsia="ru-RU"/>
        </w:rPr>
        <w:t>Microsoft</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40144">
        <w:rPr>
          <w:rFonts w:ascii="Times New Roman" w:eastAsia="Times New Roman" w:hAnsi="Times New Roman" w:cs="Times New Roman"/>
          <w:color w:val="000000"/>
          <w:sz w:val="28"/>
          <w:szCs w:val="28"/>
          <w:bdr w:val="none" w:sz="0" w:space="0" w:color="auto" w:frame="1"/>
          <w:lang w:eastAsia="ru-RU"/>
        </w:rPr>
        <w:t>Office</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который включает в себя кроме известного всем текстового процессора </w:t>
      </w:r>
      <w:proofErr w:type="spellStart"/>
      <w:r w:rsidRPr="00D40144">
        <w:rPr>
          <w:rFonts w:ascii="Times New Roman" w:eastAsia="Times New Roman" w:hAnsi="Times New Roman" w:cs="Times New Roman"/>
          <w:color w:val="000000"/>
          <w:sz w:val="28"/>
          <w:szCs w:val="28"/>
          <w:bdr w:val="none" w:sz="0" w:space="0" w:color="auto" w:frame="1"/>
          <w:lang w:eastAsia="ru-RU"/>
        </w:rPr>
        <w:t>Word</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еще и систему баз данных </w:t>
      </w:r>
      <w:proofErr w:type="spellStart"/>
      <w:r w:rsidRPr="00D40144">
        <w:rPr>
          <w:rFonts w:ascii="Times New Roman" w:eastAsia="Times New Roman" w:hAnsi="Times New Roman" w:cs="Times New Roman"/>
          <w:color w:val="000000"/>
          <w:sz w:val="28"/>
          <w:szCs w:val="28"/>
          <w:bdr w:val="none" w:sz="0" w:space="0" w:color="auto" w:frame="1"/>
          <w:lang w:eastAsia="ru-RU"/>
        </w:rPr>
        <w:t>Access</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и электронные презентации </w:t>
      </w:r>
      <w:proofErr w:type="spellStart"/>
      <w:r w:rsidRPr="00D40144">
        <w:rPr>
          <w:rFonts w:ascii="Times New Roman" w:eastAsia="Times New Roman" w:hAnsi="Times New Roman" w:cs="Times New Roman"/>
          <w:color w:val="000000"/>
          <w:sz w:val="28"/>
          <w:szCs w:val="28"/>
          <w:bdr w:val="none" w:sz="0" w:space="0" w:color="auto" w:frame="1"/>
          <w:lang w:eastAsia="ru-RU"/>
        </w:rPr>
        <w:t>PowerPoint</w:t>
      </w:r>
      <w:proofErr w:type="spellEnd"/>
      <w:r w:rsidRPr="00D40144">
        <w:rPr>
          <w:rFonts w:ascii="Times New Roman" w:eastAsia="Times New Roman" w:hAnsi="Times New Roman" w:cs="Times New Roman"/>
          <w:color w:val="000000"/>
          <w:sz w:val="28"/>
          <w:szCs w:val="28"/>
          <w:bdr w:val="none" w:sz="0" w:space="0" w:color="auto" w:frame="1"/>
          <w:lang w:eastAsia="ru-RU"/>
        </w:rPr>
        <w:t xml:space="preserve">, а </w:t>
      </w:r>
      <w:proofErr w:type="gramStart"/>
      <w:r w:rsidRPr="00D40144">
        <w:rPr>
          <w:rFonts w:ascii="Times New Roman" w:eastAsia="Times New Roman" w:hAnsi="Times New Roman" w:cs="Times New Roman"/>
          <w:color w:val="000000"/>
          <w:sz w:val="28"/>
          <w:szCs w:val="28"/>
          <w:bdr w:val="none" w:sz="0" w:space="0" w:color="auto" w:frame="1"/>
          <w:lang w:eastAsia="ru-RU"/>
        </w:rPr>
        <w:t>так же</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40144">
        <w:rPr>
          <w:rFonts w:ascii="Times New Roman" w:eastAsia="Times New Roman" w:hAnsi="Times New Roman" w:cs="Times New Roman"/>
          <w:color w:val="000000"/>
          <w:sz w:val="28"/>
          <w:szCs w:val="28"/>
          <w:bdr w:val="none" w:sz="0" w:space="0" w:color="auto" w:frame="1"/>
          <w:lang w:eastAsia="ru-RU"/>
        </w:rPr>
        <w:t>Publisher</w:t>
      </w:r>
      <w:proofErr w:type="spellEnd"/>
      <w:r w:rsidRPr="00D40144">
        <w:rPr>
          <w:rFonts w:ascii="Times New Roman" w:eastAsia="Times New Roman" w:hAnsi="Times New Roman" w:cs="Times New Roman"/>
          <w:color w:val="000000"/>
          <w:sz w:val="28"/>
          <w:szCs w:val="28"/>
          <w:bdr w:val="none" w:sz="0" w:space="0" w:color="auto" w:frame="1"/>
          <w:lang w:eastAsia="ru-RU"/>
        </w:rPr>
        <w:t>.</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lastRenderedPageBreak/>
        <w:t xml:space="preserve">        При выполнении творческих проектов обучающиеся знакомятся с графическим редактором </w:t>
      </w:r>
      <w:proofErr w:type="spellStart"/>
      <w:r w:rsidRPr="00D40144">
        <w:rPr>
          <w:rFonts w:ascii="Times New Roman" w:eastAsia="Times New Roman" w:hAnsi="Times New Roman" w:cs="Times New Roman"/>
          <w:color w:val="000000"/>
          <w:sz w:val="28"/>
          <w:szCs w:val="28"/>
          <w:bdr w:val="none" w:sz="0" w:space="0" w:color="auto" w:frame="1"/>
          <w:lang w:eastAsia="ru-RU"/>
        </w:rPr>
        <w:t>Paint</w:t>
      </w:r>
      <w:proofErr w:type="spellEnd"/>
      <w:r w:rsidRPr="00D40144">
        <w:rPr>
          <w:rFonts w:ascii="Times New Roman" w:eastAsia="Times New Roman" w:hAnsi="Times New Roman" w:cs="Times New Roman"/>
          <w:color w:val="000000"/>
          <w:sz w:val="28"/>
          <w:szCs w:val="28"/>
          <w:bdr w:val="none" w:sz="0" w:space="0" w:color="auto" w:frame="1"/>
          <w:lang w:eastAsia="ru-RU"/>
        </w:rPr>
        <w:t>. При помощи этой программы обучающиеся создают на компьютере разнообразные красочные модели изделий, схемы русских орнаментов для лоскутной пластики.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Наиболее удобными для преобразования изображения в схемы для вышивок являются графический редактор </w:t>
      </w:r>
      <w:proofErr w:type="spellStart"/>
      <w:r w:rsidRPr="00D40144">
        <w:rPr>
          <w:rFonts w:ascii="Times New Roman" w:eastAsia="Times New Roman" w:hAnsi="Times New Roman" w:cs="Times New Roman"/>
          <w:color w:val="000000"/>
          <w:sz w:val="28"/>
          <w:szCs w:val="28"/>
          <w:bdr w:val="none" w:sz="0" w:space="0" w:color="auto" w:frame="1"/>
          <w:lang w:eastAsia="ru-RU"/>
        </w:rPr>
        <w:t>AdobePhotoshop</w:t>
      </w:r>
      <w:proofErr w:type="spellEnd"/>
      <w:r w:rsidRPr="00D40144">
        <w:rPr>
          <w:rFonts w:ascii="Times New Roman" w:eastAsia="Times New Roman" w:hAnsi="Times New Roman" w:cs="Times New Roman"/>
          <w:color w:val="000000"/>
          <w:sz w:val="28"/>
          <w:szCs w:val="28"/>
          <w:bdr w:val="none" w:sz="0" w:space="0" w:color="auto" w:frame="1"/>
          <w:lang w:eastAsia="ru-RU"/>
        </w:rPr>
        <w:t>. Он отличается простотой использования благодаря наличию большого числа функций и системной помощи: сканирование выполненного рисунка, создание и корректирование схемы вышивки, просмотр готовой вышивки, сохранение в памяти компьютера, и распечатка на принтере при необходимости.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При пошиве изделий в рамках проекта применяем систему автоматизированного проектирования одежды ЛЕКО, которая позволяет быстро и качественно получить выкройки необходимой модели. С помощью этой программы также составляем рациональную раскладку на ткани.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Для меня в проектной деятельности важно то, как оценивают свой опыт проектирования сами ученики, довольны ли они своими результатами работы над проектом. Мне важно, чтобы состоялся процесс проектирования (организация деятельности ученика для достижения цели), чтобы ученица в результате поняла практическую значимость технологии проектирования и сделала выбор в пользу ее дальнейшего применения в собственной жизни. Процесс работы над </w:t>
      </w:r>
      <w:proofErr w:type="gramStart"/>
      <w:r w:rsidRPr="00D40144">
        <w:rPr>
          <w:rFonts w:ascii="Times New Roman" w:eastAsia="Times New Roman" w:hAnsi="Times New Roman" w:cs="Times New Roman"/>
          <w:color w:val="000000"/>
          <w:sz w:val="28"/>
          <w:szCs w:val="28"/>
          <w:bdr w:val="none" w:sz="0" w:space="0" w:color="auto" w:frame="1"/>
          <w:lang w:eastAsia="ru-RU"/>
        </w:rPr>
        <w:t>проектом  приносит</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удовольствие и ученицам, и мне как руководителю, так как проектная деятельность совместная, где ученицы и руководитель идут рядом.</w:t>
      </w:r>
    </w:p>
    <w:p w:rsidR="008B6950" w:rsidRPr="00D40144" w:rsidRDefault="008B6950" w:rsidP="00502559">
      <w:pPr>
        <w:shd w:val="clear" w:color="auto" w:fill="FFFFFF"/>
        <w:spacing w:after="0" w:line="360" w:lineRule="auto"/>
        <w:ind w:right="-144"/>
        <w:jc w:val="both"/>
        <w:textAlignment w:val="baseline"/>
        <w:rPr>
          <w:rFonts w:ascii="Times New Roman" w:eastAsia="Times New Roman" w:hAnsi="Times New Roman" w:cs="Times New Roman"/>
          <w:color w:val="000000"/>
          <w:sz w:val="28"/>
          <w:szCs w:val="28"/>
          <w:bdr w:val="none" w:sz="0" w:space="0" w:color="auto" w:frame="1"/>
          <w:lang w:eastAsia="ru-RU"/>
        </w:rPr>
      </w:pPr>
      <w:r w:rsidRPr="00D40144">
        <w:rPr>
          <w:rFonts w:ascii="Times New Roman" w:eastAsia="Times New Roman" w:hAnsi="Times New Roman" w:cs="Times New Roman"/>
          <w:color w:val="000000"/>
          <w:sz w:val="28"/>
          <w:szCs w:val="28"/>
          <w:lang w:eastAsia="ru-RU"/>
        </w:rPr>
        <w:t xml:space="preserve">         В своей педагогической работе активно начала использовать проектную деятельность в обучении и воспитании обучающихся. Эта работа пошла и первые же ее результаты оказались успешными.  Они дали возможность обучающимся реализовать свои способности в самых разнообразных видах деятельности, </w:t>
      </w:r>
      <w:proofErr w:type="gramStart"/>
      <w:r w:rsidRPr="00D40144">
        <w:rPr>
          <w:rFonts w:ascii="Times New Roman" w:eastAsia="Times New Roman" w:hAnsi="Times New Roman" w:cs="Times New Roman"/>
          <w:color w:val="000000"/>
          <w:sz w:val="28"/>
          <w:szCs w:val="28"/>
          <w:lang w:eastAsia="ru-RU"/>
        </w:rPr>
        <w:t>увидеть  публичное</w:t>
      </w:r>
      <w:proofErr w:type="gramEnd"/>
      <w:r w:rsidRPr="00D40144">
        <w:rPr>
          <w:rFonts w:ascii="Times New Roman" w:eastAsia="Times New Roman" w:hAnsi="Times New Roman" w:cs="Times New Roman"/>
          <w:color w:val="000000"/>
          <w:sz w:val="28"/>
          <w:szCs w:val="28"/>
          <w:lang w:eastAsia="ru-RU"/>
        </w:rPr>
        <w:t xml:space="preserve">  признание результатов  своего труда, научиться    работать с различными источниками информации, повышать  свою   ИКТ компетентность. Обучающиеся познакомились   с </w:t>
      </w:r>
      <w:r w:rsidRPr="00D40144">
        <w:rPr>
          <w:rFonts w:ascii="Times New Roman" w:eastAsia="Times New Roman" w:hAnsi="Times New Roman" w:cs="Times New Roman"/>
          <w:color w:val="000000"/>
          <w:sz w:val="28"/>
          <w:szCs w:val="28"/>
          <w:lang w:eastAsia="ru-RU"/>
        </w:rPr>
        <w:lastRenderedPageBreak/>
        <w:t xml:space="preserve">основами компьютерной грамотности, </w:t>
      </w:r>
      <w:proofErr w:type="gramStart"/>
      <w:r w:rsidRPr="00D40144">
        <w:rPr>
          <w:rFonts w:ascii="Times New Roman" w:eastAsia="Times New Roman" w:hAnsi="Times New Roman" w:cs="Times New Roman"/>
          <w:color w:val="000000"/>
          <w:sz w:val="28"/>
          <w:szCs w:val="28"/>
          <w:lang w:eastAsia="ru-RU"/>
        </w:rPr>
        <w:t>получили  навыки</w:t>
      </w:r>
      <w:proofErr w:type="gramEnd"/>
      <w:r w:rsidRPr="00D40144">
        <w:rPr>
          <w:rFonts w:ascii="Times New Roman" w:eastAsia="Times New Roman" w:hAnsi="Times New Roman" w:cs="Times New Roman"/>
          <w:color w:val="000000"/>
          <w:sz w:val="28"/>
          <w:szCs w:val="28"/>
          <w:lang w:eastAsia="ru-RU"/>
        </w:rPr>
        <w:t xml:space="preserve"> набора текста на компьютере, работы с офисными приложениями, учатся  планировать, редактировать, корректировать материал. Повысилась познавательная активность обучающихся и их социальная адаптация. А мне как учителю-наставнику удалось повысить эффективность своей педагогической </w:t>
      </w:r>
      <w:proofErr w:type="gramStart"/>
      <w:r w:rsidRPr="00D40144">
        <w:rPr>
          <w:rFonts w:ascii="Times New Roman" w:eastAsia="Times New Roman" w:hAnsi="Times New Roman" w:cs="Times New Roman"/>
          <w:color w:val="000000"/>
          <w:sz w:val="28"/>
          <w:szCs w:val="28"/>
          <w:lang w:eastAsia="ru-RU"/>
        </w:rPr>
        <w:t>деятельности,  внедрить</w:t>
      </w:r>
      <w:proofErr w:type="gramEnd"/>
      <w:r w:rsidRPr="00D40144">
        <w:rPr>
          <w:rFonts w:ascii="Times New Roman" w:eastAsia="Times New Roman" w:hAnsi="Times New Roman" w:cs="Times New Roman"/>
          <w:color w:val="000000"/>
          <w:sz w:val="28"/>
          <w:szCs w:val="28"/>
          <w:lang w:eastAsia="ru-RU"/>
        </w:rPr>
        <w:t xml:space="preserve"> в работу  новые продуктивные технологии,   основой которых является “обучение в деле”, в том числе и  с использованием технических возможностей новых информационных технологий в образовании: </w:t>
      </w:r>
      <w:r w:rsidRPr="00D40144">
        <w:rPr>
          <w:rFonts w:ascii="Times New Roman" w:eastAsia="Times New Roman" w:hAnsi="Times New Roman" w:cs="Times New Roman"/>
          <w:color w:val="000000"/>
          <w:sz w:val="28"/>
          <w:szCs w:val="28"/>
          <w:bdr w:val="none" w:sz="0" w:space="0" w:color="auto" w:frame="1"/>
          <w:lang w:val="en-US" w:eastAsia="ru-RU"/>
        </w:rPr>
        <w:t>Adobe Photoshop</w:t>
      </w:r>
      <w:r w:rsidRPr="00D40144">
        <w:rPr>
          <w:rFonts w:ascii="Times New Roman" w:eastAsia="Times New Roman" w:hAnsi="Times New Roman" w:cs="Times New Roman"/>
          <w:color w:val="000000"/>
          <w:sz w:val="28"/>
          <w:szCs w:val="28"/>
          <w:bdr w:val="none" w:sz="0" w:space="0" w:color="auto" w:frame="1"/>
          <w:lang w:eastAsia="ru-RU"/>
        </w:rPr>
        <w:t>,</w:t>
      </w:r>
      <w:r w:rsidRPr="00D40144">
        <w:rPr>
          <w:rFonts w:ascii="Times New Roman" w:eastAsia="Times New Roman" w:hAnsi="Times New Roman" w:cs="Times New Roman"/>
          <w:color w:val="000000"/>
          <w:sz w:val="28"/>
          <w:szCs w:val="28"/>
          <w:bdr w:val="none" w:sz="0" w:space="0" w:color="auto" w:frame="1"/>
          <w:lang w:val="en-US" w:eastAsia="ru-RU"/>
        </w:rPr>
        <w:t> Microsoft Office Word</w:t>
      </w:r>
      <w:r w:rsidRPr="00D40144">
        <w:rPr>
          <w:rFonts w:ascii="Times New Roman" w:eastAsia="Times New Roman" w:hAnsi="Times New Roman" w:cs="Times New Roman"/>
          <w:color w:val="000000"/>
          <w:sz w:val="28"/>
          <w:szCs w:val="28"/>
          <w:bdr w:val="none" w:sz="0" w:space="0" w:color="auto" w:frame="1"/>
          <w:lang w:eastAsia="ru-RU"/>
        </w:rPr>
        <w:t>,</w:t>
      </w:r>
      <w:r w:rsidRPr="00D40144">
        <w:rPr>
          <w:rFonts w:ascii="Times New Roman" w:eastAsia="Times New Roman" w:hAnsi="Times New Roman" w:cs="Times New Roman"/>
          <w:color w:val="000000"/>
          <w:sz w:val="28"/>
          <w:szCs w:val="28"/>
          <w:bdr w:val="none" w:sz="0" w:space="0" w:color="auto" w:frame="1"/>
          <w:lang w:val="en-US" w:eastAsia="ru-RU"/>
        </w:rPr>
        <w:t> Microsoft Office Paint</w:t>
      </w:r>
      <w:r w:rsidRPr="00D40144">
        <w:rPr>
          <w:rFonts w:ascii="Times New Roman" w:eastAsia="Times New Roman" w:hAnsi="Times New Roman" w:cs="Times New Roman"/>
          <w:color w:val="000000"/>
          <w:sz w:val="28"/>
          <w:szCs w:val="28"/>
          <w:bdr w:val="none" w:sz="0" w:space="0" w:color="auto" w:frame="1"/>
          <w:lang w:eastAsia="ru-RU"/>
        </w:rPr>
        <w:t>,</w:t>
      </w:r>
      <w:r w:rsidRPr="00D40144">
        <w:rPr>
          <w:rFonts w:ascii="Times New Roman" w:eastAsia="Times New Roman" w:hAnsi="Times New Roman" w:cs="Times New Roman"/>
          <w:color w:val="000000"/>
          <w:sz w:val="28"/>
          <w:szCs w:val="28"/>
          <w:bdr w:val="none" w:sz="0" w:space="0" w:color="auto" w:frame="1"/>
          <w:lang w:val="en-US" w:eastAsia="ru-RU"/>
        </w:rPr>
        <w:t> </w:t>
      </w:r>
    </w:p>
    <w:p w:rsidR="008B6950" w:rsidRPr="00D40144" w:rsidRDefault="008B6950" w:rsidP="00502559">
      <w:pPr>
        <w:shd w:val="clear" w:color="auto" w:fill="FFFFFF"/>
        <w:spacing w:after="0" w:line="360" w:lineRule="auto"/>
        <w:ind w:right="-144"/>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val="en-US" w:eastAsia="ru-RU"/>
        </w:rPr>
        <w:t>Microsoft Office Publisher</w:t>
      </w:r>
      <w:r w:rsidRPr="00D40144">
        <w:rPr>
          <w:rFonts w:ascii="Times New Roman" w:eastAsia="Times New Roman" w:hAnsi="Times New Roman" w:cs="Times New Roman"/>
          <w:color w:val="000000"/>
          <w:sz w:val="28"/>
          <w:szCs w:val="28"/>
          <w:bdr w:val="none" w:sz="0" w:space="0" w:color="auto" w:frame="1"/>
          <w:lang w:eastAsia="ru-RU"/>
        </w:rPr>
        <w:t>,</w:t>
      </w:r>
      <w:r w:rsidRPr="00D40144">
        <w:rPr>
          <w:rFonts w:ascii="Times New Roman" w:eastAsia="Times New Roman" w:hAnsi="Times New Roman" w:cs="Times New Roman"/>
          <w:color w:val="000000"/>
          <w:sz w:val="28"/>
          <w:szCs w:val="28"/>
          <w:bdr w:val="none" w:sz="0" w:space="0" w:color="auto" w:frame="1"/>
          <w:lang w:val="en-US" w:eastAsia="ru-RU"/>
        </w:rPr>
        <w:t> Corel Draw</w:t>
      </w:r>
      <w:r w:rsidRPr="00D40144">
        <w:rPr>
          <w:rFonts w:ascii="Times New Roman" w:eastAsia="Times New Roman" w:hAnsi="Times New Roman" w:cs="Times New Roman"/>
          <w:color w:val="000000"/>
          <w:sz w:val="28"/>
          <w:szCs w:val="28"/>
          <w:bdr w:val="none" w:sz="0" w:space="0" w:color="auto" w:frame="1"/>
          <w:lang w:eastAsia="ru-RU"/>
        </w:rPr>
        <w:t>, которые активно использовали в своих проектных работах мои девочки.</w:t>
      </w:r>
    </w:p>
    <w:p w:rsidR="008B6950" w:rsidRPr="00D40144" w:rsidRDefault="008B6950" w:rsidP="00502559">
      <w:pPr>
        <w:shd w:val="clear" w:color="auto" w:fill="FFFFFF"/>
        <w:spacing w:after="0" w:line="360" w:lineRule="auto"/>
        <w:ind w:right="-144"/>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Прежде всего, на уроках технологии метод </w:t>
      </w:r>
      <w:proofErr w:type="gramStart"/>
      <w:r w:rsidRPr="00D40144">
        <w:rPr>
          <w:rFonts w:ascii="Times New Roman" w:eastAsia="Times New Roman" w:hAnsi="Times New Roman" w:cs="Times New Roman"/>
          <w:color w:val="000000"/>
          <w:sz w:val="28"/>
          <w:szCs w:val="28"/>
          <w:bdr w:val="none" w:sz="0" w:space="0" w:color="auto" w:frame="1"/>
          <w:lang w:eastAsia="ru-RU"/>
        </w:rPr>
        <w:t>проектов  использую</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не вместо систематического  предметного  обучения, а наряду с ним,  как компонент системы образования. Существуют различные виды проектов, </w:t>
      </w:r>
      <w:proofErr w:type="gramStart"/>
      <w:r w:rsidRPr="00D40144">
        <w:rPr>
          <w:rFonts w:ascii="Times New Roman" w:eastAsia="Times New Roman" w:hAnsi="Times New Roman" w:cs="Times New Roman"/>
          <w:color w:val="000000"/>
          <w:sz w:val="28"/>
          <w:szCs w:val="28"/>
          <w:bdr w:val="none" w:sz="0" w:space="0" w:color="auto" w:frame="1"/>
          <w:lang w:eastAsia="ru-RU"/>
        </w:rPr>
        <w:t>которые  дают</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мне возможность  решать самые разные задачи обучения и воспитания девочек в интересной для них форме. Учитывая возрастные особенности обучающихся 5-7 классов, которые с удовольствием учатся различным видам деятельности и делают это открыто, непосредственно, раскрепощено. Обучающихся этого возраста необходимо мотивировать, стимулировать их активность на уроках.  Это делаю посредством демонстрации лучших работ каждой ученицы, </w:t>
      </w:r>
      <w:proofErr w:type="gramStart"/>
      <w:r w:rsidRPr="00D40144">
        <w:rPr>
          <w:rFonts w:ascii="Times New Roman" w:eastAsia="Times New Roman" w:hAnsi="Times New Roman" w:cs="Times New Roman"/>
          <w:color w:val="000000"/>
          <w:sz w:val="28"/>
          <w:szCs w:val="28"/>
          <w:bdr w:val="none" w:sz="0" w:space="0" w:color="auto" w:frame="1"/>
          <w:lang w:eastAsia="ru-RU"/>
        </w:rPr>
        <w:t>использую  похвалу</w:t>
      </w:r>
      <w:proofErr w:type="gramEnd"/>
      <w:r w:rsidRPr="00D40144">
        <w:rPr>
          <w:rFonts w:ascii="Times New Roman" w:eastAsia="Times New Roman" w:hAnsi="Times New Roman" w:cs="Times New Roman"/>
          <w:color w:val="000000"/>
          <w:sz w:val="28"/>
          <w:szCs w:val="28"/>
          <w:bdr w:val="none" w:sz="0" w:space="0" w:color="auto" w:frame="1"/>
          <w:lang w:eastAsia="ru-RU"/>
        </w:rPr>
        <w:t>  на каждом уроке даже за малые достижения девочки. Для этого возраста профессиональная проба сил позволяет не только сформировать навыки изготовления изделия, но и способствует воспитанию интереса к предмету, творческого отношения к работе.</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При применении метода проектов я учитываю один из важнейших принципов обучения — постепенный переход от простого к сложному, поэтому проекты классифицируются не только по сферам деятельности, но </w:t>
      </w:r>
      <w:proofErr w:type="gramStart"/>
      <w:r w:rsidRPr="00D40144">
        <w:rPr>
          <w:rFonts w:ascii="Times New Roman" w:eastAsia="Times New Roman" w:hAnsi="Times New Roman" w:cs="Times New Roman"/>
          <w:color w:val="000000"/>
          <w:sz w:val="28"/>
          <w:szCs w:val="28"/>
          <w:bdr w:val="none" w:sz="0" w:space="0" w:color="auto" w:frame="1"/>
          <w:lang w:eastAsia="ru-RU"/>
        </w:rPr>
        <w:t>и  по</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степени сложности их решения. Проекты старшеклассников усложняются составлением инструкционных карт, чертежей и схем изделий, экономическими расчетами.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lastRenderedPageBreak/>
        <w:t xml:space="preserve">          Достоинство метода проектов думаю в том, что девочки видят перед собой конечный результат — изделие, которым можно пользоваться в быту, которое они сделали своими руками, вложили в него свою душу, а ради этого стоит потрудиться. При выполнении проектов обучающиеся задумываются над вопросами: на что я способна, где применить свои знания — это помогает им в профессиональном самоопределении.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Обучение проектным методом развивает социальный аспект личности обучающейся, помогает адаптироваться в условиях конкуренции, прививает жизненно необходимые знания и умения.</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Деятельность моя как учителя и учениц в ходе работы над проектом различны, но идут непосредственно рядом друг с другом. </w:t>
      </w:r>
      <w:proofErr w:type="gramStart"/>
      <w:r w:rsidRPr="00D40144">
        <w:rPr>
          <w:rFonts w:ascii="Times New Roman" w:eastAsia="Times New Roman" w:hAnsi="Times New Roman" w:cs="Times New Roman"/>
          <w:color w:val="000000"/>
          <w:sz w:val="28"/>
          <w:szCs w:val="28"/>
          <w:bdr w:val="none" w:sz="0" w:space="0" w:color="auto" w:frame="1"/>
          <w:lang w:eastAsia="ru-RU"/>
        </w:rPr>
        <w:t>Девочкам  нужен</w:t>
      </w:r>
      <w:proofErr w:type="gramEnd"/>
      <w:r w:rsidRPr="00D40144">
        <w:rPr>
          <w:rFonts w:ascii="Times New Roman" w:eastAsia="Times New Roman" w:hAnsi="Times New Roman" w:cs="Times New Roman"/>
          <w:color w:val="000000"/>
          <w:sz w:val="28"/>
          <w:szCs w:val="28"/>
          <w:bdr w:val="none" w:sz="0" w:space="0" w:color="auto" w:frame="1"/>
          <w:lang w:eastAsia="ru-RU"/>
        </w:rPr>
        <w:t xml:space="preserve"> совет, как отобрать необходимый материал, как логически правильно построить сообщение, изготовить наглядность, на презентации кратко изложить свои мысли и т.д. На всех этапах подготовки проекта я выступаю в роли консультанта и помощника, а не эксперта. Меняется и роль обучающихся в учении: они выступают активными участниками процесса. </w:t>
      </w:r>
      <w:r w:rsidRPr="00D40144">
        <w:rPr>
          <w:rFonts w:ascii="Times New Roman" w:eastAsia="Times New Roman" w:hAnsi="Times New Roman" w:cs="Times New Roman"/>
          <w:color w:val="000000"/>
          <w:sz w:val="28"/>
          <w:szCs w:val="28"/>
          <w:bdr w:val="none" w:sz="0" w:space="0" w:color="auto" w:frame="1"/>
          <w:lang w:eastAsia="ru-RU"/>
        </w:rPr>
        <w:br/>
        <w:t>В процессе творческой работы дети получают глубокое удовлетворение от сделанного, развивается их творческая активность, определяется социальная позиция ребенка. При этом воспитывается любовь к школе, любовь к труду.</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Опыт свидетельствует о том, что, выполняя проекты, школьники учатся проводить исследования, выбирать рациональное решение, оценивать свои способности, активизировать творческие силы в поиске профессии.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xml:space="preserve">         Процесс выполнения творческого проекта захватывает, так как в каждую деталь вложен личный труд, и готовое изделие оценивается как собственное произведение. Это серьезный шаг на пути полезного труда, радость которого надолго запоминается. Я стараюсь привить детям терпимость, упорство, учу детей быть самостоятельными, чтобы подготовить их к взрослой жизни.</w:t>
      </w:r>
    </w:p>
    <w:p w:rsidR="008B6950" w:rsidRPr="00D40144" w:rsidRDefault="008B6950" w:rsidP="0050255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40144">
        <w:rPr>
          <w:rFonts w:ascii="Times New Roman" w:eastAsia="Times New Roman" w:hAnsi="Times New Roman" w:cs="Times New Roman"/>
          <w:color w:val="000000"/>
          <w:sz w:val="28"/>
          <w:szCs w:val="28"/>
          <w:bdr w:val="none" w:sz="0" w:space="0" w:color="auto" w:frame="1"/>
          <w:lang w:eastAsia="ru-RU"/>
        </w:rPr>
        <w:t> </w:t>
      </w:r>
    </w:p>
    <w:p w:rsidR="00257FD3" w:rsidRPr="00502559" w:rsidRDefault="00257FD3" w:rsidP="00502559">
      <w:pPr>
        <w:spacing w:line="360" w:lineRule="auto"/>
        <w:rPr>
          <w:rFonts w:ascii="Times New Roman" w:hAnsi="Times New Roman" w:cs="Times New Roman"/>
          <w:sz w:val="24"/>
          <w:szCs w:val="24"/>
        </w:rPr>
      </w:pPr>
    </w:p>
    <w:sectPr w:rsidR="00257FD3" w:rsidRPr="0050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2D5E"/>
    <w:multiLevelType w:val="hybridMultilevel"/>
    <w:tmpl w:val="58E6C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BC18CB"/>
    <w:multiLevelType w:val="hybridMultilevel"/>
    <w:tmpl w:val="D056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7025E9"/>
    <w:multiLevelType w:val="hybridMultilevel"/>
    <w:tmpl w:val="2C16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0"/>
    <w:rsid w:val="00257FD3"/>
    <w:rsid w:val="00502559"/>
    <w:rsid w:val="008B6950"/>
    <w:rsid w:val="00D4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9F855-B527-4624-9323-C5E6D525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B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B6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6950"/>
    <w:pPr>
      <w:ind w:left="720"/>
      <w:contextualSpacing/>
    </w:pPr>
  </w:style>
  <w:style w:type="paragraph" w:styleId="a5">
    <w:name w:val="Balloon Text"/>
    <w:basedOn w:val="a"/>
    <w:link w:val="a6"/>
    <w:uiPriority w:val="99"/>
    <w:semiHidden/>
    <w:unhideWhenUsed/>
    <w:rsid w:val="008B69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2019-11-06T10:45:00Z</cp:lastPrinted>
  <dcterms:created xsi:type="dcterms:W3CDTF">2019-11-06T10:45:00Z</dcterms:created>
  <dcterms:modified xsi:type="dcterms:W3CDTF">2019-11-06T10:45:00Z</dcterms:modified>
</cp:coreProperties>
</file>