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E" w:rsidRPr="0057752A" w:rsidRDefault="00FB5BCE" w:rsidP="00FB5BCE">
      <w:pPr>
        <w:jc w:val="center"/>
        <w:rPr>
          <w:b/>
          <w:sz w:val="28"/>
          <w:szCs w:val="28"/>
        </w:rPr>
      </w:pPr>
      <w:r w:rsidRPr="0057752A">
        <w:rPr>
          <w:b/>
          <w:sz w:val="28"/>
          <w:szCs w:val="28"/>
        </w:rPr>
        <w:t xml:space="preserve">Памятка </w:t>
      </w:r>
    </w:p>
    <w:p w:rsidR="0057752A" w:rsidRDefault="00FB5BCE" w:rsidP="00FB5BCE">
      <w:pPr>
        <w:jc w:val="center"/>
        <w:rPr>
          <w:b/>
          <w:sz w:val="28"/>
          <w:szCs w:val="28"/>
        </w:rPr>
      </w:pPr>
      <w:r w:rsidRPr="0057752A">
        <w:rPr>
          <w:b/>
          <w:sz w:val="28"/>
          <w:szCs w:val="28"/>
        </w:rPr>
        <w:t xml:space="preserve">по профилактике и раннему выявлению </w:t>
      </w:r>
    </w:p>
    <w:p w:rsidR="00FB5BCE" w:rsidRPr="0057752A" w:rsidRDefault="00FB5BCE" w:rsidP="00FB5BCE">
      <w:pPr>
        <w:jc w:val="center"/>
        <w:rPr>
          <w:b/>
          <w:sz w:val="28"/>
          <w:szCs w:val="28"/>
        </w:rPr>
      </w:pPr>
      <w:r w:rsidRPr="0057752A">
        <w:rPr>
          <w:b/>
          <w:sz w:val="28"/>
          <w:szCs w:val="28"/>
        </w:rPr>
        <w:t>новой коронавирусной инфекции</w:t>
      </w:r>
    </w:p>
    <w:p w:rsidR="00FB5BCE" w:rsidRDefault="00FB5BCE" w:rsidP="00FB5BCE"/>
    <w:p w:rsidR="00FB5BCE" w:rsidRDefault="00FB5BCE" w:rsidP="00FB5BCE">
      <w:pPr>
        <w:pStyle w:val="2"/>
        <w:numPr>
          <w:ilvl w:val="0"/>
          <w:numId w:val="1"/>
        </w:numPr>
        <w:shd w:val="clear" w:color="auto" w:fill="auto"/>
        <w:spacing w:before="0" w:after="120" w:line="298" w:lineRule="exact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>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появившиеся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FB5BCE" w:rsidRDefault="00FB5BCE" w:rsidP="00FB5BCE">
      <w:pPr>
        <w:pStyle w:val="2"/>
        <w:numPr>
          <w:ilvl w:val="0"/>
          <w:numId w:val="1"/>
        </w:numPr>
        <w:shd w:val="clear" w:color="auto" w:fill="auto"/>
        <w:spacing w:before="0" w:after="116" w:line="298" w:lineRule="exact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 общении с детьми обращайте внимание на соблюдение ими правил профилактики инфекций - мытье рук, социальная диста</w:t>
      </w:r>
      <w:r w:rsidRPr="0057752A">
        <w:rPr>
          <w:sz w:val="24"/>
          <w:szCs w:val="24"/>
        </w:rPr>
        <w:t>нци</w:t>
      </w:r>
      <w:r>
        <w:rPr>
          <w:color w:val="000000"/>
          <w:sz w:val="24"/>
          <w:szCs w:val="24"/>
          <w:lang w:eastAsia="ru-RU" w:bidi="ru-RU"/>
        </w:rPr>
        <w:t>я, личная гигиен</w:t>
      </w:r>
      <w:r w:rsidR="0057752A">
        <w:rPr>
          <w:color w:val="000000"/>
          <w:sz w:val="24"/>
          <w:szCs w:val="24"/>
          <w:lang w:eastAsia="ru-RU" w:bidi="ru-RU"/>
        </w:rPr>
        <w:t>а, использование антисептиков. Н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 они должны обработать руки антисептиком.</w:t>
      </w:r>
    </w:p>
    <w:p w:rsidR="00FB5BCE" w:rsidRDefault="00FB5BCE" w:rsidP="00FB5BCE">
      <w:pPr>
        <w:pStyle w:val="2"/>
        <w:numPr>
          <w:ilvl w:val="0"/>
          <w:numId w:val="1"/>
        </w:numPr>
        <w:shd w:val="clear" w:color="auto" w:fill="auto"/>
        <w:spacing w:before="0" w:after="128" w:line="302" w:lineRule="exact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FB5BCE" w:rsidRDefault="00FB5BCE" w:rsidP="00FB5BCE">
      <w:pPr>
        <w:pStyle w:val="2"/>
        <w:numPr>
          <w:ilvl w:val="0"/>
          <w:numId w:val="1"/>
        </w:numPr>
        <w:shd w:val="clear" w:color="auto" w:fill="auto"/>
        <w:spacing w:before="0" w:line="293" w:lineRule="exact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Во время приема пищи обучающимся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FB5BCE" w:rsidRPr="000D69B7" w:rsidRDefault="00FB5BCE" w:rsidP="00FB5BCE">
      <w:pPr>
        <w:pStyle w:val="30"/>
        <w:shd w:val="clear" w:color="auto" w:fill="auto"/>
        <w:tabs>
          <w:tab w:val="left" w:pos="1699"/>
          <w:tab w:val="left" w:pos="3048"/>
          <w:tab w:val="center" w:pos="4584"/>
          <w:tab w:val="right" w:pos="5659"/>
          <w:tab w:val="center" w:pos="7195"/>
          <w:tab w:val="left" w:pos="8146"/>
        </w:tabs>
        <w:spacing w:line="80" w:lineRule="exact"/>
        <w:ind w:left="360"/>
        <w:rPr>
          <w:lang w:val="ru-RU"/>
        </w:rPr>
      </w:pPr>
      <w:r>
        <w:rPr>
          <w:color w:val="000000"/>
          <w:lang w:val="ru-RU" w:eastAsia="ru-RU" w:bidi="ru-RU"/>
        </w:rPr>
        <w:tab/>
      </w:r>
      <w:r w:rsidRPr="000D69B7">
        <w:rPr>
          <w:rStyle w:val="3TimesNewRoman"/>
          <w:rFonts w:eastAsia="Franklin Gothic Heavy"/>
          <w:lang w:val="ru-RU"/>
        </w:rPr>
        <w:tab/>
      </w:r>
      <w:r w:rsidRPr="000D69B7">
        <w:rPr>
          <w:rStyle w:val="3TimesNewRoman"/>
          <w:rFonts w:eastAsia="Franklin Gothic Heavy"/>
          <w:lang w:val="ru-RU"/>
        </w:rPr>
        <w:tab/>
      </w:r>
      <w:r w:rsidRPr="000D69B7">
        <w:rPr>
          <w:rStyle w:val="3TimesNewRoman"/>
          <w:rFonts w:eastAsia="Franklin Gothic Heavy"/>
          <w:lang w:val="ru-RU"/>
        </w:rPr>
        <w:tab/>
      </w:r>
      <w:r w:rsidRPr="000D69B7">
        <w:rPr>
          <w:color w:val="000000"/>
          <w:lang w:val="ru-RU"/>
        </w:rPr>
        <w:tab/>
      </w:r>
    </w:p>
    <w:p w:rsidR="00FB5BCE" w:rsidRDefault="00FB5BCE" w:rsidP="00FB5BCE">
      <w:pPr>
        <w:pStyle w:val="2"/>
        <w:numPr>
          <w:ilvl w:val="0"/>
          <w:numId w:val="1"/>
        </w:numPr>
        <w:shd w:val="clear" w:color="auto" w:fill="auto"/>
        <w:spacing w:before="0" w:after="120" w:line="298" w:lineRule="exact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FB5BCE" w:rsidRDefault="00FB5BCE" w:rsidP="00FB5BCE">
      <w:pPr>
        <w:pStyle w:val="2"/>
        <w:numPr>
          <w:ilvl w:val="0"/>
          <w:numId w:val="1"/>
        </w:numPr>
        <w:shd w:val="clear" w:color="auto" w:fill="auto"/>
        <w:spacing w:before="0" w:after="166" w:line="298" w:lineRule="exact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>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</w:t>
      </w:r>
    </w:p>
    <w:p w:rsidR="00FB5BCE" w:rsidRDefault="00FB5BCE" w:rsidP="00FB5BCE">
      <w:pPr>
        <w:pStyle w:val="a4"/>
        <w:numPr>
          <w:ilvl w:val="0"/>
          <w:numId w:val="1"/>
        </w:numPr>
      </w:pPr>
      <w:r>
        <w:rPr>
          <w:color w:val="000000"/>
          <w:lang w:bidi="ru-RU"/>
        </w:rPr>
        <w:t xml:space="preserve"> Не занимайтесь самолечением!</w:t>
      </w:r>
    </w:p>
    <w:p w:rsidR="00155930" w:rsidRDefault="00155930"/>
    <w:sectPr w:rsidR="0015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3189C"/>
    <w:multiLevelType w:val="hybridMultilevel"/>
    <w:tmpl w:val="A0A0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E"/>
    <w:rsid w:val="00155930"/>
    <w:rsid w:val="0057752A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8A9F-CB2A-44AF-8FEA-E1D6867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5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B5BC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B5BCE"/>
    <w:pPr>
      <w:widowControl w:val="0"/>
      <w:shd w:val="clear" w:color="auto" w:fill="FFFFFF"/>
      <w:spacing w:before="240" w:line="322" w:lineRule="exact"/>
      <w:ind w:hanging="42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FB5BC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B5BCE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 w:bidi="en-US"/>
    </w:rPr>
  </w:style>
  <w:style w:type="character" w:customStyle="1" w:styleId="3TimesNewRoman">
    <w:name w:val="Основной текст (3) + Times New Roman"/>
    <w:basedOn w:val="3"/>
    <w:rsid w:val="00FB5BCE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FB5BCE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2020-09-30T15:10:00Z</dcterms:created>
  <dcterms:modified xsi:type="dcterms:W3CDTF">2020-09-30T15:24:00Z</dcterms:modified>
</cp:coreProperties>
</file>