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72C07" w:rsidRDefault="009760C1" w:rsidP="00372C07">
      <w:pPr>
        <w:rPr>
          <w:lang w:eastAsia="ru-RU"/>
        </w:rPr>
      </w:pPr>
      <w:r w:rsidRPr="009760C1">
        <w:rPr>
          <w:noProof/>
          <w:lang w:eastAsia="ru-RU"/>
        </w:rPr>
        <w:drawing>
          <wp:inline distT="0" distB="0" distL="0" distR="0">
            <wp:extent cx="6221095" cy="8561630"/>
            <wp:effectExtent l="0" t="0" r="8255" b="0"/>
            <wp:docPr id="59" name="Рисунок 59" descr="C:\Users\Пользователь\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1095" cy="8561630"/>
                    </a:xfrm>
                    <a:prstGeom prst="rect">
                      <a:avLst/>
                    </a:prstGeom>
                    <a:noFill/>
                    <a:ln>
                      <a:noFill/>
                    </a:ln>
                  </pic:spPr>
                </pic:pic>
              </a:graphicData>
            </a:graphic>
          </wp:inline>
        </w:drawing>
      </w:r>
    </w:p>
    <w:p w:rsidR="0054434F" w:rsidRPr="00EA2DC8" w:rsidRDefault="0054434F" w:rsidP="00D77B87">
      <w:pPr>
        <w:pStyle w:val="33"/>
      </w:pPr>
    </w:p>
    <w:p w:rsidR="00355F2B" w:rsidRPr="004B5964" w:rsidRDefault="00355F2B" w:rsidP="00355F2B">
      <w:pPr>
        <w:spacing w:after="0" w:line="240" w:lineRule="auto"/>
        <w:rPr>
          <w:rFonts w:ascii="Times New Roman" w:hAnsi="Times New Roman" w:cs="Times New Roman"/>
          <w:b/>
          <w:sz w:val="24"/>
          <w:szCs w:val="24"/>
          <w:u w:val="single"/>
        </w:rPr>
      </w:pPr>
      <w:bookmarkStart w:id="0" w:name="_Toc405145646"/>
      <w:bookmarkStart w:id="1" w:name="_Toc406058975"/>
      <w:bookmarkStart w:id="2" w:name="_Toc409691623"/>
      <w:bookmarkStart w:id="3" w:name="_Toc410653944"/>
      <w:bookmarkStart w:id="4" w:name="_Toc414553125"/>
      <w:r w:rsidRPr="004B5964">
        <w:rPr>
          <w:rFonts w:ascii="Times New Roman" w:hAnsi="Times New Roman" w:cs="Times New Roman"/>
          <w:b/>
          <w:sz w:val="24"/>
          <w:szCs w:val="24"/>
          <w:u w:val="single"/>
        </w:rPr>
        <w:lastRenderedPageBreak/>
        <w:t>Содержание</w:t>
      </w:r>
    </w:p>
    <w:p w:rsidR="00355F2B" w:rsidRPr="004B5964" w:rsidRDefault="00355F2B" w:rsidP="00355F2B">
      <w:pPr>
        <w:spacing w:after="0" w:line="240" w:lineRule="auto"/>
        <w:rPr>
          <w:rFonts w:ascii="Times New Roman" w:hAnsi="Times New Roman" w:cs="Times New Roman"/>
          <w:b/>
          <w:sz w:val="24"/>
          <w:szCs w:val="24"/>
          <w:u w:val="single"/>
        </w:rPr>
      </w:pPr>
    </w:p>
    <w:p w:rsidR="00355F2B" w:rsidRPr="004B5964" w:rsidRDefault="00355F2B" w:rsidP="00355F2B">
      <w:pPr>
        <w:spacing w:after="0" w:line="240" w:lineRule="auto"/>
        <w:rPr>
          <w:rFonts w:ascii="Times New Roman" w:hAnsi="Times New Roman" w:cs="Times New Roman"/>
          <w:b/>
          <w:sz w:val="24"/>
          <w:szCs w:val="24"/>
        </w:rPr>
      </w:pPr>
      <w:r w:rsidRPr="004B5964">
        <w:rPr>
          <w:rFonts w:ascii="Times New Roman" w:hAnsi="Times New Roman" w:cs="Times New Roman"/>
          <w:b/>
          <w:sz w:val="24"/>
          <w:szCs w:val="24"/>
        </w:rPr>
        <w:t xml:space="preserve">1. Целевой раздел </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1.1. Пояснительная записка</w:t>
      </w:r>
      <w:r w:rsidR="00566216" w:rsidRPr="004B5964">
        <w:rPr>
          <w:rFonts w:ascii="Times New Roman" w:hAnsi="Times New Roman" w:cs="Times New Roman"/>
          <w:sz w:val="24"/>
          <w:szCs w:val="24"/>
        </w:rPr>
        <w:tab/>
        <w:t>…………………………………………………………</w:t>
      </w:r>
      <w:proofErr w:type="gramStart"/>
      <w:r w:rsidR="00566216"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proofErr w:type="gramEnd"/>
      <w:r w:rsidR="00E13183" w:rsidRPr="004B5964">
        <w:rPr>
          <w:rFonts w:ascii="Times New Roman" w:hAnsi="Times New Roman" w:cs="Times New Roman"/>
          <w:sz w:val="24"/>
          <w:szCs w:val="24"/>
        </w:rPr>
        <w:t>.</w:t>
      </w:r>
      <w:r w:rsidRPr="004B5964">
        <w:rPr>
          <w:rFonts w:ascii="Times New Roman" w:hAnsi="Times New Roman" w:cs="Times New Roman"/>
          <w:sz w:val="24"/>
          <w:szCs w:val="24"/>
        </w:rPr>
        <w:t>4                                                                                                                                             1.2. Планируемые результаты освоения обучающимися основной образовательной программы…………</w:t>
      </w:r>
      <w:r w:rsidR="00E13183" w:rsidRPr="004B5964">
        <w:rPr>
          <w:rFonts w:ascii="Times New Roman" w:hAnsi="Times New Roman" w:cs="Times New Roman"/>
          <w:sz w:val="24"/>
          <w:szCs w:val="24"/>
        </w:rPr>
        <w:t>………………………………………………………………………..</w:t>
      </w:r>
      <w:r w:rsidRPr="004B5964">
        <w:rPr>
          <w:rFonts w:ascii="Times New Roman" w:hAnsi="Times New Roman" w:cs="Times New Roman"/>
          <w:sz w:val="24"/>
          <w:szCs w:val="24"/>
        </w:rPr>
        <w:t>7</w:t>
      </w:r>
      <w:r w:rsidRPr="004B5964">
        <w:rPr>
          <w:rFonts w:ascii="Times New Roman" w:hAnsi="Times New Roman" w:cs="Times New Roman"/>
          <w:sz w:val="24"/>
          <w:szCs w:val="24"/>
        </w:rPr>
        <w:tab/>
        <w:t xml:space="preserve">                                                                                                            </w:t>
      </w:r>
    </w:p>
    <w:p w:rsidR="00355F2B" w:rsidRPr="004B5964" w:rsidRDefault="0056621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1.2.1.</w:t>
      </w:r>
      <w:r w:rsidR="00E13183" w:rsidRPr="004B5964">
        <w:rPr>
          <w:rFonts w:ascii="Times New Roman" w:hAnsi="Times New Roman" w:cs="Times New Roman"/>
          <w:sz w:val="24"/>
          <w:szCs w:val="24"/>
        </w:rPr>
        <w:t xml:space="preserve"> </w:t>
      </w:r>
      <w:r w:rsidRPr="004B5964">
        <w:rPr>
          <w:rFonts w:ascii="Times New Roman" w:hAnsi="Times New Roman" w:cs="Times New Roman"/>
          <w:sz w:val="24"/>
          <w:szCs w:val="24"/>
        </w:rPr>
        <w:t>Общие положения………………………</w:t>
      </w:r>
      <w:proofErr w:type="gramStart"/>
      <w:r w:rsidRPr="004B5964">
        <w:rPr>
          <w:rFonts w:ascii="Times New Roman" w:hAnsi="Times New Roman" w:cs="Times New Roman"/>
          <w:sz w:val="24"/>
          <w:szCs w:val="24"/>
        </w:rPr>
        <w:t>…….</w:t>
      </w:r>
      <w:proofErr w:type="gramEnd"/>
      <w:r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r w:rsidRPr="004B5964">
        <w:rPr>
          <w:rFonts w:ascii="Times New Roman" w:hAnsi="Times New Roman" w:cs="Times New Roman"/>
          <w:sz w:val="24"/>
          <w:szCs w:val="24"/>
        </w:rPr>
        <w:t>11</w:t>
      </w:r>
    </w:p>
    <w:p w:rsidR="00355F2B" w:rsidRPr="004B5964" w:rsidRDefault="0056621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1.2.2.</w:t>
      </w:r>
      <w:r w:rsidR="00E13183" w:rsidRPr="004B5964">
        <w:rPr>
          <w:rFonts w:ascii="Times New Roman" w:hAnsi="Times New Roman" w:cs="Times New Roman"/>
          <w:sz w:val="24"/>
          <w:szCs w:val="24"/>
        </w:rPr>
        <w:t xml:space="preserve"> </w:t>
      </w:r>
      <w:r w:rsidRPr="004B5964">
        <w:rPr>
          <w:rFonts w:ascii="Times New Roman" w:hAnsi="Times New Roman" w:cs="Times New Roman"/>
          <w:sz w:val="24"/>
          <w:szCs w:val="24"/>
        </w:rPr>
        <w:t>Структура планируемых результатов………………….</w:t>
      </w:r>
      <w:r w:rsidR="00E13183" w:rsidRPr="004B5964">
        <w:rPr>
          <w:rFonts w:ascii="Times New Roman" w:hAnsi="Times New Roman" w:cs="Times New Roman"/>
          <w:sz w:val="24"/>
          <w:szCs w:val="24"/>
        </w:rPr>
        <w:t xml:space="preserve"> ……………………</w:t>
      </w:r>
      <w:proofErr w:type="gramStart"/>
      <w:r w:rsidR="00E13183" w:rsidRPr="004B5964">
        <w:rPr>
          <w:rFonts w:ascii="Times New Roman" w:hAnsi="Times New Roman" w:cs="Times New Roman"/>
          <w:sz w:val="24"/>
          <w:szCs w:val="24"/>
        </w:rPr>
        <w:t>…….</w:t>
      </w:r>
      <w:proofErr w:type="gramEnd"/>
      <w:r w:rsidR="00E13183" w:rsidRPr="004B5964">
        <w:rPr>
          <w:rFonts w:ascii="Times New Roman" w:hAnsi="Times New Roman" w:cs="Times New Roman"/>
          <w:sz w:val="24"/>
          <w:szCs w:val="24"/>
        </w:rPr>
        <w:t>.</w:t>
      </w:r>
      <w:r w:rsidRPr="004B5964">
        <w:rPr>
          <w:rFonts w:ascii="Times New Roman" w:hAnsi="Times New Roman" w:cs="Times New Roman"/>
          <w:sz w:val="24"/>
          <w:szCs w:val="24"/>
        </w:rPr>
        <w:t>11</w:t>
      </w:r>
    </w:p>
    <w:p w:rsidR="00355F2B" w:rsidRPr="004B5964" w:rsidRDefault="0056621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1.2.3. Личностные результаты освоения ООП……………………………………………12</w:t>
      </w:r>
      <w:r w:rsidR="00355F2B" w:rsidRPr="004B5964">
        <w:rPr>
          <w:rFonts w:ascii="Times New Roman" w:hAnsi="Times New Roman" w:cs="Times New Roman"/>
          <w:sz w:val="24"/>
          <w:szCs w:val="24"/>
        </w:rPr>
        <w:t xml:space="preserve">  </w:t>
      </w:r>
    </w:p>
    <w:p w:rsidR="00355F2B" w:rsidRPr="004B5964" w:rsidRDefault="0056621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 xml:space="preserve">1.2.4. Метапредметные результаты освоения ООП </w:t>
      </w:r>
      <w:r w:rsidR="00355F2B" w:rsidRPr="004B5964">
        <w:rPr>
          <w:rFonts w:ascii="Times New Roman" w:hAnsi="Times New Roman" w:cs="Times New Roman"/>
          <w:sz w:val="24"/>
          <w:szCs w:val="24"/>
        </w:rPr>
        <w:t>……</w:t>
      </w:r>
      <w:r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r w:rsidRPr="004B5964">
        <w:rPr>
          <w:rFonts w:ascii="Times New Roman" w:hAnsi="Times New Roman" w:cs="Times New Roman"/>
          <w:sz w:val="24"/>
          <w:szCs w:val="24"/>
        </w:rPr>
        <w:t>14</w:t>
      </w:r>
      <w:r w:rsidR="00355F2B" w:rsidRPr="004B5964">
        <w:rPr>
          <w:rFonts w:ascii="Times New Roman" w:hAnsi="Times New Roman" w:cs="Times New Roman"/>
          <w:sz w:val="24"/>
          <w:szCs w:val="24"/>
        </w:rPr>
        <w:t xml:space="preserve">                                                                                                                    </w:t>
      </w:r>
    </w:p>
    <w:p w:rsidR="00355F2B" w:rsidRPr="004B5964" w:rsidRDefault="0056621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1.2.5. Предметные результаты освоения ООП …………………………………………</w:t>
      </w:r>
      <w:r w:rsidR="00E13183" w:rsidRPr="004B5964">
        <w:rPr>
          <w:rFonts w:ascii="Times New Roman" w:hAnsi="Times New Roman" w:cs="Times New Roman"/>
          <w:sz w:val="24"/>
          <w:szCs w:val="24"/>
        </w:rPr>
        <w:t>...</w:t>
      </w:r>
      <w:r w:rsidRPr="004B5964">
        <w:rPr>
          <w:rFonts w:ascii="Times New Roman" w:hAnsi="Times New Roman" w:cs="Times New Roman"/>
          <w:sz w:val="24"/>
          <w:szCs w:val="24"/>
        </w:rPr>
        <w:t>19</w:t>
      </w:r>
      <w:r w:rsidR="00355F2B" w:rsidRPr="004B5964">
        <w:rPr>
          <w:rFonts w:ascii="Times New Roman" w:hAnsi="Times New Roman" w:cs="Times New Roman"/>
          <w:sz w:val="24"/>
          <w:szCs w:val="24"/>
        </w:rPr>
        <w:t xml:space="preserve"> </w:t>
      </w:r>
    </w:p>
    <w:p w:rsidR="00355F2B" w:rsidRPr="004B5964" w:rsidRDefault="0056621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1.2.5</w:t>
      </w:r>
      <w:r w:rsidR="00355F2B" w:rsidRPr="004B5964">
        <w:rPr>
          <w:rFonts w:ascii="Times New Roman" w:hAnsi="Times New Roman" w:cs="Times New Roman"/>
          <w:sz w:val="24"/>
          <w:szCs w:val="24"/>
        </w:rPr>
        <w:t>.</w:t>
      </w:r>
      <w:r w:rsidRPr="004B5964">
        <w:rPr>
          <w:rFonts w:ascii="Times New Roman" w:hAnsi="Times New Roman" w:cs="Times New Roman"/>
          <w:sz w:val="24"/>
          <w:szCs w:val="24"/>
        </w:rPr>
        <w:t>1.  Русский язык</w:t>
      </w:r>
      <w:r w:rsidR="00355F2B"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proofErr w:type="gramStart"/>
      <w:r w:rsidR="00E13183" w:rsidRPr="004B5964">
        <w:rPr>
          <w:rFonts w:ascii="Times New Roman" w:hAnsi="Times New Roman" w:cs="Times New Roman"/>
          <w:sz w:val="24"/>
          <w:szCs w:val="24"/>
        </w:rPr>
        <w:t>…….</w:t>
      </w:r>
      <w:proofErr w:type="gramEnd"/>
      <w:r w:rsidRPr="004B5964">
        <w:rPr>
          <w:rFonts w:ascii="Times New Roman" w:hAnsi="Times New Roman" w:cs="Times New Roman"/>
          <w:sz w:val="24"/>
          <w:szCs w:val="24"/>
        </w:rPr>
        <w:t>19</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1.2.5.</w:t>
      </w:r>
      <w:r w:rsidR="00566216" w:rsidRPr="004B5964">
        <w:rPr>
          <w:rFonts w:ascii="Times New Roman" w:hAnsi="Times New Roman" w:cs="Times New Roman"/>
          <w:sz w:val="24"/>
          <w:szCs w:val="24"/>
        </w:rPr>
        <w:t xml:space="preserve">2. </w:t>
      </w:r>
      <w:r w:rsidRPr="004B5964">
        <w:rPr>
          <w:rFonts w:ascii="Times New Roman" w:hAnsi="Times New Roman" w:cs="Times New Roman"/>
          <w:sz w:val="24"/>
          <w:szCs w:val="24"/>
        </w:rPr>
        <w:t xml:space="preserve"> Литератур</w:t>
      </w:r>
      <w:r w:rsidR="00566216" w:rsidRPr="004B5964">
        <w:rPr>
          <w:rFonts w:ascii="Times New Roman" w:hAnsi="Times New Roman" w:cs="Times New Roman"/>
          <w:sz w:val="24"/>
          <w:szCs w:val="24"/>
        </w:rPr>
        <w:t>а</w:t>
      </w:r>
      <w:r w:rsidRPr="004B5964">
        <w:rPr>
          <w:rFonts w:ascii="Times New Roman" w:hAnsi="Times New Roman" w:cs="Times New Roman"/>
          <w:sz w:val="24"/>
          <w:szCs w:val="24"/>
        </w:rPr>
        <w:t xml:space="preserve"> ……………………………………………………</w:t>
      </w:r>
      <w:r w:rsidR="00B53952" w:rsidRPr="004B5964">
        <w:rPr>
          <w:rFonts w:ascii="Times New Roman" w:hAnsi="Times New Roman" w:cs="Times New Roman"/>
          <w:sz w:val="24"/>
          <w:szCs w:val="24"/>
        </w:rPr>
        <w:t>…………………...</w:t>
      </w:r>
      <w:r w:rsidR="00566216" w:rsidRPr="004B5964">
        <w:rPr>
          <w:rFonts w:ascii="Times New Roman" w:hAnsi="Times New Roman" w:cs="Times New Roman"/>
          <w:sz w:val="24"/>
          <w:szCs w:val="24"/>
        </w:rPr>
        <w:t>21</w:t>
      </w:r>
      <w:r w:rsidRPr="004B5964">
        <w:rPr>
          <w:rFonts w:ascii="Times New Roman" w:hAnsi="Times New Roman" w:cs="Times New Roman"/>
          <w:sz w:val="24"/>
          <w:szCs w:val="24"/>
        </w:rPr>
        <w:t xml:space="preserve">                                                                                                </w:t>
      </w:r>
    </w:p>
    <w:p w:rsidR="00355F2B" w:rsidRPr="004B5964" w:rsidRDefault="00D90D9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 xml:space="preserve">1.2.5.3.  </w:t>
      </w:r>
      <w:r w:rsidR="00355F2B" w:rsidRPr="004B5964">
        <w:rPr>
          <w:rFonts w:ascii="Times New Roman" w:hAnsi="Times New Roman" w:cs="Times New Roman"/>
          <w:sz w:val="24"/>
          <w:szCs w:val="24"/>
        </w:rPr>
        <w:t xml:space="preserve">Иностранный язык </w:t>
      </w:r>
      <w:r w:rsidRPr="004B5964">
        <w:rPr>
          <w:rFonts w:ascii="Times New Roman" w:hAnsi="Times New Roman" w:cs="Times New Roman"/>
          <w:sz w:val="24"/>
          <w:szCs w:val="24"/>
        </w:rPr>
        <w:t>……………………………………………………................</w:t>
      </w:r>
      <w:r w:rsidR="00B53952" w:rsidRPr="004B5964">
        <w:rPr>
          <w:rFonts w:ascii="Times New Roman" w:hAnsi="Times New Roman" w:cs="Times New Roman"/>
          <w:sz w:val="24"/>
          <w:szCs w:val="24"/>
        </w:rPr>
        <w:t>..</w:t>
      </w:r>
      <w:r w:rsidRPr="004B5964">
        <w:rPr>
          <w:rFonts w:ascii="Times New Roman" w:hAnsi="Times New Roman" w:cs="Times New Roman"/>
          <w:sz w:val="24"/>
          <w:szCs w:val="24"/>
        </w:rPr>
        <w:t>25</w:t>
      </w:r>
    </w:p>
    <w:p w:rsidR="00355F2B" w:rsidRPr="004B5964" w:rsidRDefault="00D90D96"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1.2.5</w:t>
      </w:r>
      <w:r w:rsidR="00355F2B" w:rsidRPr="004B5964">
        <w:rPr>
          <w:rFonts w:ascii="Times New Roman" w:hAnsi="Times New Roman" w:cs="Times New Roman"/>
          <w:sz w:val="24"/>
          <w:szCs w:val="24"/>
        </w:rPr>
        <w:t>.</w:t>
      </w:r>
      <w:r w:rsidRPr="004B5964">
        <w:rPr>
          <w:rFonts w:ascii="Times New Roman" w:hAnsi="Times New Roman" w:cs="Times New Roman"/>
          <w:sz w:val="24"/>
          <w:szCs w:val="24"/>
        </w:rPr>
        <w:t xml:space="preserve">5. </w:t>
      </w:r>
      <w:r w:rsidR="00355F2B" w:rsidRPr="004B5964">
        <w:rPr>
          <w:rFonts w:ascii="Times New Roman" w:hAnsi="Times New Roman" w:cs="Times New Roman"/>
          <w:sz w:val="24"/>
          <w:szCs w:val="24"/>
        </w:rPr>
        <w:t xml:space="preserve"> И</w:t>
      </w:r>
      <w:r w:rsidRPr="004B5964">
        <w:rPr>
          <w:rFonts w:ascii="Times New Roman" w:hAnsi="Times New Roman" w:cs="Times New Roman"/>
          <w:sz w:val="24"/>
          <w:szCs w:val="24"/>
        </w:rPr>
        <w:t xml:space="preserve">стория России. Всеобщая история. </w:t>
      </w:r>
      <w:r w:rsidR="00B53952" w:rsidRPr="004B5964">
        <w:rPr>
          <w:rFonts w:ascii="Times New Roman" w:hAnsi="Times New Roman" w:cs="Times New Roman"/>
          <w:sz w:val="24"/>
          <w:szCs w:val="24"/>
        </w:rPr>
        <w:t xml:space="preserve">…………………………………………… </w:t>
      </w:r>
      <w:r w:rsidRPr="004B5964">
        <w:rPr>
          <w:rFonts w:ascii="Times New Roman" w:hAnsi="Times New Roman" w:cs="Times New Roman"/>
          <w:sz w:val="24"/>
          <w:szCs w:val="24"/>
        </w:rPr>
        <w:t>34</w:t>
      </w:r>
      <w:r w:rsidR="00355F2B" w:rsidRPr="004B5964">
        <w:rPr>
          <w:rFonts w:ascii="Times New Roman" w:hAnsi="Times New Roman" w:cs="Times New Roman"/>
          <w:sz w:val="24"/>
          <w:szCs w:val="24"/>
        </w:rPr>
        <w:tab/>
        <w:t xml:space="preserve">                                                                                   </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w:t>
      </w:r>
      <w:r w:rsidR="00D90D96" w:rsidRPr="004B5964">
        <w:rPr>
          <w:rFonts w:ascii="Times New Roman" w:hAnsi="Times New Roman" w:cs="Times New Roman"/>
          <w:sz w:val="24"/>
          <w:szCs w:val="24"/>
        </w:rPr>
        <w:t>5.</w:t>
      </w:r>
      <w:r w:rsidRPr="004B5964">
        <w:rPr>
          <w:rFonts w:ascii="Times New Roman" w:hAnsi="Times New Roman" w:cs="Times New Roman"/>
          <w:sz w:val="24"/>
          <w:szCs w:val="24"/>
        </w:rPr>
        <w:t xml:space="preserve">8. </w:t>
      </w:r>
      <w:r w:rsidR="00E13183" w:rsidRPr="004B5964">
        <w:rPr>
          <w:rFonts w:ascii="Times New Roman" w:hAnsi="Times New Roman" w:cs="Times New Roman"/>
          <w:sz w:val="24"/>
          <w:szCs w:val="24"/>
        </w:rPr>
        <w:t xml:space="preserve">  </w:t>
      </w:r>
      <w:r w:rsidRPr="004B5964">
        <w:rPr>
          <w:rFonts w:ascii="Times New Roman" w:hAnsi="Times New Roman" w:cs="Times New Roman"/>
          <w:sz w:val="24"/>
          <w:szCs w:val="24"/>
        </w:rPr>
        <w:t xml:space="preserve">Математика </w:t>
      </w:r>
      <w:r w:rsidR="00D90D96"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r w:rsidR="00D90D96" w:rsidRPr="004B5964">
        <w:rPr>
          <w:rFonts w:ascii="Times New Roman" w:hAnsi="Times New Roman" w:cs="Times New Roman"/>
          <w:sz w:val="24"/>
          <w:szCs w:val="24"/>
        </w:rPr>
        <w:t>4</w:t>
      </w:r>
      <w:r w:rsidRPr="004B5964">
        <w:rPr>
          <w:rFonts w:ascii="Times New Roman" w:hAnsi="Times New Roman" w:cs="Times New Roman"/>
          <w:sz w:val="24"/>
          <w:szCs w:val="24"/>
        </w:rPr>
        <w:t>4                                                                                                                                                                                                                                               1.2.</w:t>
      </w:r>
      <w:r w:rsidR="00D90D96" w:rsidRPr="004B5964">
        <w:rPr>
          <w:rFonts w:ascii="Times New Roman" w:hAnsi="Times New Roman" w:cs="Times New Roman"/>
          <w:sz w:val="24"/>
          <w:szCs w:val="24"/>
        </w:rPr>
        <w:t>5.</w:t>
      </w:r>
      <w:r w:rsidRPr="004B5964">
        <w:rPr>
          <w:rFonts w:ascii="Times New Roman" w:hAnsi="Times New Roman" w:cs="Times New Roman"/>
          <w:sz w:val="24"/>
          <w:szCs w:val="24"/>
        </w:rPr>
        <w:t xml:space="preserve">9. </w:t>
      </w:r>
      <w:r w:rsidR="00E13183" w:rsidRPr="004B5964">
        <w:rPr>
          <w:rFonts w:ascii="Times New Roman" w:hAnsi="Times New Roman" w:cs="Times New Roman"/>
          <w:sz w:val="24"/>
          <w:szCs w:val="24"/>
        </w:rPr>
        <w:t xml:space="preserve">  </w:t>
      </w:r>
      <w:r w:rsidR="00D90D96" w:rsidRPr="004B5964">
        <w:rPr>
          <w:rFonts w:ascii="Times New Roman" w:hAnsi="Times New Roman" w:cs="Times New Roman"/>
          <w:sz w:val="24"/>
          <w:szCs w:val="24"/>
        </w:rPr>
        <w:t>Информатика……………………………………………………………………</w:t>
      </w:r>
      <w:r w:rsidR="00E13183" w:rsidRPr="004B5964">
        <w:rPr>
          <w:rFonts w:ascii="Times New Roman" w:hAnsi="Times New Roman" w:cs="Times New Roman"/>
          <w:sz w:val="24"/>
          <w:szCs w:val="24"/>
        </w:rPr>
        <w:t>...</w:t>
      </w:r>
      <w:r w:rsidR="00D90D96" w:rsidRPr="004B5964">
        <w:rPr>
          <w:rFonts w:ascii="Times New Roman" w:hAnsi="Times New Roman" w:cs="Times New Roman"/>
          <w:sz w:val="24"/>
          <w:szCs w:val="24"/>
        </w:rPr>
        <w:t>63</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w:t>
      </w:r>
      <w:r w:rsidR="00D90D96" w:rsidRPr="004B5964">
        <w:rPr>
          <w:rFonts w:ascii="Times New Roman" w:hAnsi="Times New Roman" w:cs="Times New Roman"/>
          <w:sz w:val="24"/>
          <w:szCs w:val="24"/>
        </w:rPr>
        <w:t>5.</w:t>
      </w:r>
      <w:r w:rsidRPr="004B5964">
        <w:rPr>
          <w:rFonts w:ascii="Times New Roman" w:hAnsi="Times New Roman" w:cs="Times New Roman"/>
          <w:sz w:val="24"/>
          <w:szCs w:val="24"/>
        </w:rPr>
        <w:t xml:space="preserve">10. </w:t>
      </w:r>
      <w:r w:rsidR="00D90D96" w:rsidRPr="004B5964">
        <w:rPr>
          <w:rFonts w:ascii="Times New Roman" w:hAnsi="Times New Roman" w:cs="Times New Roman"/>
          <w:sz w:val="24"/>
          <w:szCs w:val="24"/>
        </w:rPr>
        <w:t>Физика…………………………………………………………………………...</w:t>
      </w:r>
      <w:r w:rsidR="00E13183" w:rsidRPr="004B5964">
        <w:rPr>
          <w:rFonts w:ascii="Times New Roman" w:hAnsi="Times New Roman" w:cs="Times New Roman"/>
          <w:sz w:val="24"/>
          <w:szCs w:val="24"/>
        </w:rPr>
        <w:t>...</w:t>
      </w:r>
      <w:r w:rsidR="00D90D96" w:rsidRPr="004B5964">
        <w:rPr>
          <w:rFonts w:ascii="Times New Roman" w:hAnsi="Times New Roman" w:cs="Times New Roman"/>
          <w:sz w:val="24"/>
          <w:szCs w:val="24"/>
        </w:rPr>
        <w:t>66</w:t>
      </w:r>
      <w:r w:rsidRPr="004B5964">
        <w:rPr>
          <w:rFonts w:ascii="Times New Roman" w:hAnsi="Times New Roman" w:cs="Times New Roman"/>
          <w:sz w:val="24"/>
          <w:szCs w:val="24"/>
        </w:rPr>
        <w:tab/>
        <w:t xml:space="preserve">                                                                                               </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w:t>
      </w:r>
      <w:r w:rsidR="00D90D96" w:rsidRPr="004B5964">
        <w:rPr>
          <w:rFonts w:ascii="Times New Roman" w:hAnsi="Times New Roman" w:cs="Times New Roman"/>
          <w:sz w:val="24"/>
          <w:szCs w:val="24"/>
        </w:rPr>
        <w:t>5.11. Биология</w:t>
      </w:r>
      <w:r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r w:rsidR="00D90D96" w:rsidRPr="004B5964">
        <w:rPr>
          <w:rFonts w:ascii="Times New Roman" w:hAnsi="Times New Roman" w:cs="Times New Roman"/>
          <w:sz w:val="24"/>
          <w:szCs w:val="24"/>
        </w:rPr>
        <w:t>70</w:t>
      </w:r>
      <w:r w:rsidRPr="004B5964">
        <w:rPr>
          <w:rFonts w:ascii="Times New Roman" w:hAnsi="Times New Roman" w:cs="Times New Roman"/>
          <w:sz w:val="24"/>
          <w:szCs w:val="24"/>
        </w:rPr>
        <w:tab/>
        <w:t xml:space="preserve">                                                                                                                                  1.2.</w:t>
      </w:r>
      <w:r w:rsidR="00D90D96" w:rsidRPr="004B5964">
        <w:rPr>
          <w:rFonts w:ascii="Times New Roman" w:hAnsi="Times New Roman" w:cs="Times New Roman"/>
          <w:sz w:val="24"/>
          <w:szCs w:val="24"/>
        </w:rPr>
        <w:t>5.12.</w:t>
      </w:r>
      <w:r w:rsidR="00E13183" w:rsidRPr="004B5964">
        <w:rPr>
          <w:rFonts w:ascii="Times New Roman" w:hAnsi="Times New Roman" w:cs="Times New Roman"/>
          <w:sz w:val="24"/>
          <w:szCs w:val="24"/>
        </w:rPr>
        <w:t xml:space="preserve"> </w:t>
      </w:r>
      <w:r w:rsidR="00D90D96" w:rsidRPr="004B5964">
        <w:rPr>
          <w:rFonts w:ascii="Times New Roman" w:hAnsi="Times New Roman" w:cs="Times New Roman"/>
          <w:sz w:val="24"/>
          <w:szCs w:val="24"/>
        </w:rPr>
        <w:t>Химия</w:t>
      </w:r>
      <w:r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r w:rsidR="00D90D96" w:rsidRPr="004B5964">
        <w:rPr>
          <w:rFonts w:ascii="Times New Roman" w:hAnsi="Times New Roman" w:cs="Times New Roman"/>
          <w:sz w:val="24"/>
          <w:szCs w:val="24"/>
        </w:rPr>
        <w:t>74</w:t>
      </w:r>
      <w:r w:rsidRPr="004B5964">
        <w:rPr>
          <w:rFonts w:ascii="Times New Roman" w:hAnsi="Times New Roman" w:cs="Times New Roman"/>
          <w:sz w:val="24"/>
          <w:szCs w:val="24"/>
        </w:rPr>
        <w:tab/>
        <w:t xml:space="preserve">                                                                                                                                  1.2.</w:t>
      </w:r>
      <w:r w:rsidR="00D90D96" w:rsidRPr="004B5964">
        <w:rPr>
          <w:rFonts w:ascii="Times New Roman" w:hAnsi="Times New Roman" w:cs="Times New Roman"/>
          <w:sz w:val="24"/>
          <w:szCs w:val="24"/>
        </w:rPr>
        <w:t>5.</w:t>
      </w:r>
      <w:r w:rsidRPr="004B5964">
        <w:rPr>
          <w:rFonts w:ascii="Times New Roman" w:hAnsi="Times New Roman" w:cs="Times New Roman"/>
          <w:sz w:val="24"/>
          <w:szCs w:val="24"/>
        </w:rPr>
        <w:t xml:space="preserve">13. </w:t>
      </w:r>
      <w:r w:rsidR="00D90D96" w:rsidRPr="004B5964">
        <w:rPr>
          <w:rFonts w:ascii="Times New Roman" w:hAnsi="Times New Roman" w:cs="Times New Roman"/>
          <w:sz w:val="24"/>
          <w:szCs w:val="24"/>
        </w:rPr>
        <w:t>Изобразительное искусство……………………………………………………</w:t>
      </w:r>
      <w:r w:rsidR="00E13183" w:rsidRPr="004B5964">
        <w:rPr>
          <w:rFonts w:ascii="Times New Roman" w:hAnsi="Times New Roman" w:cs="Times New Roman"/>
          <w:sz w:val="24"/>
          <w:szCs w:val="24"/>
        </w:rPr>
        <w:t>...</w:t>
      </w:r>
      <w:r w:rsidR="00D90D96" w:rsidRPr="004B5964">
        <w:rPr>
          <w:rFonts w:ascii="Times New Roman" w:hAnsi="Times New Roman" w:cs="Times New Roman"/>
          <w:sz w:val="24"/>
          <w:szCs w:val="24"/>
        </w:rPr>
        <w:t>77</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w:t>
      </w:r>
      <w:r w:rsidR="00D90D96" w:rsidRPr="004B5964">
        <w:rPr>
          <w:rFonts w:ascii="Times New Roman" w:hAnsi="Times New Roman" w:cs="Times New Roman"/>
          <w:sz w:val="24"/>
          <w:szCs w:val="24"/>
        </w:rPr>
        <w:t>5.</w:t>
      </w:r>
      <w:r w:rsidRPr="004B5964">
        <w:rPr>
          <w:rFonts w:ascii="Times New Roman" w:hAnsi="Times New Roman" w:cs="Times New Roman"/>
          <w:sz w:val="24"/>
          <w:szCs w:val="24"/>
        </w:rPr>
        <w:t>14.</w:t>
      </w:r>
      <w:r w:rsidR="00CF1D0B" w:rsidRPr="004B5964">
        <w:rPr>
          <w:rFonts w:ascii="Times New Roman" w:hAnsi="Times New Roman" w:cs="Times New Roman"/>
          <w:sz w:val="24"/>
          <w:szCs w:val="24"/>
        </w:rPr>
        <w:t xml:space="preserve"> </w:t>
      </w:r>
      <w:proofErr w:type="gramStart"/>
      <w:r w:rsidR="00D90D96" w:rsidRPr="004B5964">
        <w:rPr>
          <w:rFonts w:ascii="Times New Roman" w:hAnsi="Times New Roman" w:cs="Times New Roman"/>
          <w:sz w:val="24"/>
          <w:szCs w:val="24"/>
        </w:rPr>
        <w:t>Музыка  …</w:t>
      </w:r>
      <w:proofErr w:type="gramEnd"/>
      <w:r w:rsidR="00D90D96"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r w:rsidR="00D90D96" w:rsidRPr="004B5964">
        <w:rPr>
          <w:rFonts w:ascii="Times New Roman" w:hAnsi="Times New Roman" w:cs="Times New Roman"/>
          <w:sz w:val="24"/>
          <w:szCs w:val="24"/>
        </w:rPr>
        <w:t>83</w:t>
      </w:r>
      <w:r w:rsidRPr="004B5964">
        <w:rPr>
          <w:rFonts w:ascii="Times New Roman" w:hAnsi="Times New Roman" w:cs="Times New Roman"/>
          <w:sz w:val="24"/>
          <w:szCs w:val="24"/>
        </w:rPr>
        <w:t xml:space="preserve">                                                                          </w:t>
      </w:r>
    </w:p>
    <w:p w:rsidR="00CF1D0B" w:rsidRPr="004B5964" w:rsidRDefault="00CF1D0B" w:rsidP="00CF1D0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1.2.5.15. Технология ………………………………………………………………...</w:t>
      </w:r>
      <w:r w:rsidR="00E13183" w:rsidRPr="004B5964">
        <w:rPr>
          <w:rFonts w:ascii="Times New Roman" w:hAnsi="Times New Roman" w:cs="Times New Roman"/>
          <w:sz w:val="24"/>
          <w:szCs w:val="24"/>
        </w:rPr>
        <w:t>..........</w:t>
      </w:r>
      <w:r w:rsidRPr="004B5964">
        <w:rPr>
          <w:rFonts w:ascii="Times New Roman" w:hAnsi="Times New Roman" w:cs="Times New Roman"/>
          <w:sz w:val="24"/>
          <w:szCs w:val="24"/>
        </w:rPr>
        <w:t xml:space="preserve">86                                                                                                                                                                                                                                               1.2.5.16. Физическая культура </w:t>
      </w:r>
      <w:r w:rsidR="00E13183" w:rsidRPr="004B5964">
        <w:rPr>
          <w:rFonts w:ascii="Times New Roman" w:hAnsi="Times New Roman" w:cs="Times New Roman"/>
          <w:sz w:val="24"/>
          <w:szCs w:val="24"/>
        </w:rPr>
        <w:t>…………………………………………………………….</w:t>
      </w:r>
      <w:r w:rsidRPr="004B5964">
        <w:rPr>
          <w:rFonts w:ascii="Times New Roman" w:hAnsi="Times New Roman" w:cs="Times New Roman"/>
          <w:sz w:val="24"/>
          <w:szCs w:val="24"/>
        </w:rPr>
        <w:t>92</w:t>
      </w:r>
    </w:p>
    <w:p w:rsidR="00CF1D0B" w:rsidRPr="004B5964" w:rsidRDefault="00CF1D0B" w:rsidP="00CF1D0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 xml:space="preserve">1.2.5.17. Основы безопасности жизнедеятельности </w:t>
      </w:r>
      <w:r w:rsidR="00E13183" w:rsidRPr="004B5964">
        <w:rPr>
          <w:rFonts w:ascii="Times New Roman" w:hAnsi="Times New Roman" w:cs="Times New Roman"/>
          <w:sz w:val="24"/>
          <w:szCs w:val="24"/>
        </w:rPr>
        <w:t>………………………………</w:t>
      </w:r>
      <w:proofErr w:type="gramStart"/>
      <w:r w:rsidR="00E13183" w:rsidRPr="004B5964">
        <w:rPr>
          <w:rFonts w:ascii="Times New Roman" w:hAnsi="Times New Roman" w:cs="Times New Roman"/>
          <w:sz w:val="24"/>
          <w:szCs w:val="24"/>
        </w:rPr>
        <w:t>…….</w:t>
      </w:r>
      <w:proofErr w:type="gramEnd"/>
      <w:r w:rsidR="00E13183" w:rsidRPr="004B5964">
        <w:rPr>
          <w:rFonts w:ascii="Times New Roman" w:hAnsi="Times New Roman" w:cs="Times New Roman"/>
          <w:sz w:val="24"/>
          <w:szCs w:val="24"/>
        </w:rPr>
        <w:t>.</w:t>
      </w:r>
      <w:r w:rsidRPr="004B5964">
        <w:rPr>
          <w:rFonts w:ascii="Times New Roman" w:hAnsi="Times New Roman" w:cs="Times New Roman"/>
          <w:sz w:val="24"/>
          <w:szCs w:val="24"/>
        </w:rPr>
        <w:t>94</w:t>
      </w:r>
      <w:r w:rsidRPr="004B5964">
        <w:rPr>
          <w:rFonts w:ascii="Times New Roman" w:hAnsi="Times New Roman" w:cs="Times New Roman"/>
          <w:sz w:val="24"/>
          <w:szCs w:val="24"/>
        </w:rPr>
        <w:tab/>
        <w:t xml:space="preserve">                                                                                               </w:t>
      </w:r>
    </w:p>
    <w:p w:rsidR="00CF1D0B" w:rsidRPr="004B5964" w:rsidRDefault="00CF1D0B" w:rsidP="00CF1D0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1.2.5.18. ОДНКНР…</w:t>
      </w:r>
      <w:r w:rsidR="00E13183" w:rsidRPr="004B5964">
        <w:rPr>
          <w:rFonts w:ascii="Times New Roman" w:hAnsi="Times New Roman" w:cs="Times New Roman"/>
          <w:sz w:val="24"/>
          <w:szCs w:val="24"/>
        </w:rPr>
        <w:t>………………………………………………………………………..</w:t>
      </w:r>
      <w:r w:rsidRPr="004B5964">
        <w:rPr>
          <w:rFonts w:ascii="Times New Roman" w:hAnsi="Times New Roman" w:cs="Times New Roman"/>
          <w:sz w:val="24"/>
          <w:szCs w:val="24"/>
        </w:rPr>
        <w:t>97</w:t>
      </w:r>
      <w:r w:rsidRPr="004B5964">
        <w:rPr>
          <w:rFonts w:ascii="Times New Roman" w:hAnsi="Times New Roman" w:cs="Times New Roman"/>
          <w:sz w:val="24"/>
          <w:szCs w:val="24"/>
        </w:rPr>
        <w:tab/>
        <w:t xml:space="preserve">                                                                                                                                  1.2.5.19.</w:t>
      </w:r>
      <w:r w:rsidR="00E13183" w:rsidRPr="004B5964">
        <w:rPr>
          <w:rFonts w:ascii="Times New Roman" w:hAnsi="Times New Roman" w:cs="Times New Roman"/>
          <w:sz w:val="24"/>
          <w:szCs w:val="24"/>
        </w:rPr>
        <w:t xml:space="preserve"> </w:t>
      </w:r>
      <w:r w:rsidRPr="004B5964">
        <w:rPr>
          <w:rFonts w:ascii="Times New Roman" w:hAnsi="Times New Roman" w:cs="Times New Roman"/>
          <w:sz w:val="24"/>
          <w:szCs w:val="24"/>
        </w:rPr>
        <w:t>Родной язык………………………………………………………………………104</w:t>
      </w:r>
      <w:r w:rsidRPr="004B5964">
        <w:rPr>
          <w:rFonts w:ascii="Times New Roman" w:hAnsi="Times New Roman" w:cs="Times New Roman"/>
          <w:sz w:val="24"/>
          <w:szCs w:val="24"/>
        </w:rPr>
        <w:tab/>
        <w:t xml:space="preserve">                                                                                                                                  1.2.5.20. Родная литература………………………………………………………...</w:t>
      </w:r>
      <w:r w:rsidR="00E13183" w:rsidRPr="004B5964">
        <w:rPr>
          <w:rFonts w:ascii="Times New Roman" w:hAnsi="Times New Roman" w:cs="Times New Roman"/>
          <w:sz w:val="24"/>
          <w:szCs w:val="24"/>
        </w:rPr>
        <w:t>..........104</w:t>
      </w:r>
    </w:p>
    <w:p w:rsidR="00CF1D0B" w:rsidRPr="004B5964" w:rsidRDefault="00CF1D0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1.2.5.</w:t>
      </w:r>
      <w:r w:rsidR="00E13183" w:rsidRPr="004B5964">
        <w:rPr>
          <w:rFonts w:ascii="Times New Roman" w:hAnsi="Times New Roman" w:cs="Times New Roman"/>
          <w:sz w:val="24"/>
          <w:szCs w:val="24"/>
        </w:rPr>
        <w:t>21</w:t>
      </w:r>
      <w:r w:rsidRPr="004B5964">
        <w:rPr>
          <w:rFonts w:ascii="Times New Roman" w:hAnsi="Times New Roman" w:cs="Times New Roman"/>
          <w:sz w:val="24"/>
          <w:szCs w:val="24"/>
        </w:rPr>
        <w:t>.</w:t>
      </w:r>
      <w:r w:rsidR="00E13183" w:rsidRPr="004B5964">
        <w:rPr>
          <w:rFonts w:ascii="Times New Roman" w:hAnsi="Times New Roman" w:cs="Times New Roman"/>
          <w:sz w:val="24"/>
          <w:szCs w:val="24"/>
        </w:rPr>
        <w:t xml:space="preserve"> Второй иностранный язык </w:t>
      </w:r>
      <w:r w:rsidRPr="004B5964">
        <w:rPr>
          <w:rFonts w:ascii="Times New Roman" w:hAnsi="Times New Roman" w:cs="Times New Roman"/>
          <w:sz w:val="24"/>
          <w:szCs w:val="24"/>
        </w:rPr>
        <w:t>……………………………………………………</w:t>
      </w:r>
      <w:r w:rsidR="00E13183" w:rsidRPr="004B5964">
        <w:rPr>
          <w:rFonts w:ascii="Times New Roman" w:hAnsi="Times New Roman" w:cs="Times New Roman"/>
          <w:sz w:val="24"/>
          <w:szCs w:val="24"/>
        </w:rPr>
        <w:t>...105</w:t>
      </w:r>
      <w:r w:rsidRPr="004B5964">
        <w:rPr>
          <w:rFonts w:ascii="Times New Roman" w:hAnsi="Times New Roman" w:cs="Times New Roman"/>
          <w:sz w:val="24"/>
          <w:szCs w:val="24"/>
        </w:rPr>
        <w:t xml:space="preserve">                                           </w:t>
      </w:r>
      <w:r w:rsidR="00E13183" w:rsidRPr="004B5964">
        <w:rPr>
          <w:rFonts w:ascii="Times New Roman" w:hAnsi="Times New Roman" w:cs="Times New Roman"/>
          <w:sz w:val="24"/>
          <w:szCs w:val="24"/>
        </w:rPr>
        <w:t xml:space="preserve">                               </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 xml:space="preserve">1.3. Система оценки достижения планируемых результатов освоения основной </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образовательной программы ………………………………………………………</w:t>
      </w:r>
      <w:proofErr w:type="gramStart"/>
      <w:r w:rsidRPr="004B5964">
        <w:rPr>
          <w:rFonts w:ascii="Times New Roman" w:hAnsi="Times New Roman" w:cs="Times New Roman"/>
          <w:sz w:val="24"/>
          <w:szCs w:val="24"/>
        </w:rPr>
        <w:t>……</w:t>
      </w:r>
      <w:r w:rsidR="00E13183" w:rsidRPr="004B5964">
        <w:rPr>
          <w:rFonts w:ascii="Times New Roman" w:hAnsi="Times New Roman" w:cs="Times New Roman"/>
          <w:sz w:val="24"/>
          <w:szCs w:val="24"/>
        </w:rPr>
        <w:t>.</w:t>
      </w:r>
      <w:proofErr w:type="gramEnd"/>
      <w:r w:rsidR="00E13183" w:rsidRPr="004B5964">
        <w:rPr>
          <w:rFonts w:ascii="Times New Roman" w:hAnsi="Times New Roman" w:cs="Times New Roman"/>
          <w:sz w:val="24"/>
          <w:szCs w:val="24"/>
        </w:rPr>
        <w:t>.108</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 xml:space="preserve">1.3.1. Общие положения </w:t>
      </w:r>
      <w:r w:rsidR="00B53952" w:rsidRPr="004B5964">
        <w:rPr>
          <w:rFonts w:ascii="Times New Roman" w:hAnsi="Times New Roman" w:cs="Times New Roman"/>
          <w:sz w:val="24"/>
          <w:szCs w:val="24"/>
        </w:rPr>
        <w:t>……………………………………………………………</w:t>
      </w:r>
      <w:proofErr w:type="gramStart"/>
      <w:r w:rsidR="00B53952" w:rsidRPr="004B5964">
        <w:rPr>
          <w:rFonts w:ascii="Times New Roman" w:hAnsi="Times New Roman" w:cs="Times New Roman"/>
          <w:sz w:val="24"/>
          <w:szCs w:val="24"/>
        </w:rPr>
        <w:t>…….</w:t>
      </w:r>
      <w:proofErr w:type="gramEnd"/>
      <w:r w:rsidR="00E13183" w:rsidRPr="004B5964">
        <w:rPr>
          <w:rFonts w:ascii="Times New Roman" w:hAnsi="Times New Roman" w:cs="Times New Roman"/>
          <w:sz w:val="24"/>
          <w:szCs w:val="24"/>
        </w:rPr>
        <w:t>108</w:t>
      </w:r>
      <w:r w:rsidRPr="004B5964">
        <w:rPr>
          <w:rFonts w:ascii="Times New Roman" w:hAnsi="Times New Roman" w:cs="Times New Roman"/>
          <w:sz w:val="24"/>
          <w:szCs w:val="24"/>
        </w:rPr>
        <w:t xml:space="preserve">                                                                                                                          </w:t>
      </w:r>
    </w:p>
    <w:p w:rsidR="00E13183"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 xml:space="preserve">1.3.2. Особенности оценки личностных, метапредметных, и предметных </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ре</w:t>
      </w:r>
      <w:r w:rsidR="00E13183" w:rsidRPr="004B5964">
        <w:rPr>
          <w:rFonts w:ascii="Times New Roman" w:hAnsi="Times New Roman" w:cs="Times New Roman"/>
          <w:sz w:val="24"/>
          <w:szCs w:val="24"/>
        </w:rPr>
        <w:t>зультатов…………………………………………………………………………………110</w:t>
      </w:r>
      <w:r w:rsidRPr="004B5964">
        <w:rPr>
          <w:rFonts w:ascii="Times New Roman" w:hAnsi="Times New Roman" w:cs="Times New Roman"/>
          <w:sz w:val="24"/>
          <w:szCs w:val="24"/>
        </w:rPr>
        <w:t xml:space="preserve">                 </w:t>
      </w:r>
    </w:p>
    <w:p w:rsidR="00355F2B" w:rsidRPr="004B5964" w:rsidRDefault="00355F2B" w:rsidP="00355F2B">
      <w:pPr>
        <w:spacing w:after="0" w:line="240" w:lineRule="auto"/>
        <w:rPr>
          <w:rFonts w:ascii="Times New Roman" w:hAnsi="Times New Roman" w:cs="Times New Roman"/>
          <w:sz w:val="24"/>
          <w:szCs w:val="24"/>
        </w:rPr>
      </w:pPr>
      <w:r w:rsidRPr="004B5964">
        <w:rPr>
          <w:rFonts w:ascii="Times New Roman" w:hAnsi="Times New Roman" w:cs="Times New Roman"/>
          <w:sz w:val="24"/>
          <w:szCs w:val="24"/>
        </w:rPr>
        <w:t xml:space="preserve">1.3.3. </w:t>
      </w:r>
      <w:r w:rsidR="00E13183" w:rsidRPr="004B5964">
        <w:rPr>
          <w:rFonts w:ascii="Times New Roman" w:hAnsi="Times New Roman" w:cs="Times New Roman"/>
          <w:sz w:val="24"/>
          <w:szCs w:val="24"/>
        </w:rPr>
        <w:t>Организация и содержание оценочных процедур………………………………...112</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b/>
          <w:sz w:val="24"/>
          <w:szCs w:val="24"/>
        </w:rPr>
        <w:t>2. Содержательный раздел</w:t>
      </w:r>
      <w:r>
        <w:rPr>
          <w:rFonts w:ascii="Times New Roman" w:hAnsi="Times New Roman" w:cs="Times New Roman"/>
          <w:sz w:val="24"/>
          <w:szCs w:val="24"/>
        </w:rPr>
        <w:t xml:space="preserve">                                                                    </w:t>
      </w:r>
    </w:p>
    <w:p w:rsidR="00B53952"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Программа </w:t>
      </w:r>
      <w:r w:rsidR="00751EA0">
        <w:rPr>
          <w:rFonts w:ascii="Times New Roman" w:hAnsi="Times New Roman" w:cs="Times New Roman"/>
          <w:sz w:val="24"/>
          <w:szCs w:val="24"/>
        </w:rPr>
        <w:t xml:space="preserve">развития </w:t>
      </w:r>
      <w:r>
        <w:rPr>
          <w:rFonts w:ascii="Times New Roman" w:hAnsi="Times New Roman" w:cs="Times New Roman"/>
          <w:sz w:val="24"/>
          <w:szCs w:val="24"/>
        </w:rPr>
        <w:t>универсальных учебных действий</w:t>
      </w:r>
      <w:r w:rsidR="00751EA0">
        <w:rPr>
          <w:rFonts w:ascii="Times New Roman" w:hAnsi="Times New Roman" w:cs="Times New Roman"/>
          <w:sz w:val="24"/>
          <w:szCs w:val="24"/>
        </w:rPr>
        <w:t xml:space="preserve">, включающая </w:t>
      </w:r>
    </w:p>
    <w:p w:rsidR="00B53952" w:rsidRDefault="00751EA0"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w:t>
      </w:r>
      <w:proofErr w:type="gramStart"/>
      <w:r>
        <w:rPr>
          <w:rFonts w:ascii="Times New Roman" w:hAnsi="Times New Roman" w:cs="Times New Roman"/>
          <w:sz w:val="24"/>
          <w:szCs w:val="24"/>
        </w:rPr>
        <w:t>компетенций</w:t>
      </w:r>
      <w:proofErr w:type="gramEnd"/>
      <w:r>
        <w:rPr>
          <w:rFonts w:ascii="Times New Roman" w:hAnsi="Times New Roman" w:cs="Times New Roman"/>
          <w:sz w:val="24"/>
          <w:szCs w:val="24"/>
        </w:rPr>
        <w:t xml:space="preserve"> обучающихся в области использования </w:t>
      </w:r>
    </w:p>
    <w:p w:rsidR="00B53952" w:rsidRDefault="00751EA0"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информационно-коммуникационных технологий, учебно-исследовательской </w:t>
      </w:r>
    </w:p>
    <w:p w:rsidR="00355F2B" w:rsidRDefault="00751EA0"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и проектной деятельности…………………...</w:t>
      </w:r>
      <w:r w:rsidR="00B53952">
        <w:rPr>
          <w:rFonts w:ascii="Times New Roman" w:hAnsi="Times New Roman" w:cs="Times New Roman"/>
          <w:sz w:val="24"/>
          <w:szCs w:val="24"/>
        </w:rPr>
        <w:t>....................................................................</w:t>
      </w:r>
      <w:r>
        <w:rPr>
          <w:rFonts w:ascii="Times New Roman" w:hAnsi="Times New Roman" w:cs="Times New Roman"/>
          <w:sz w:val="24"/>
          <w:szCs w:val="24"/>
        </w:rPr>
        <w:t>116</w:t>
      </w:r>
      <w:r w:rsidR="00355F2B">
        <w:rPr>
          <w:rFonts w:ascii="Times New Roman" w:hAnsi="Times New Roman" w:cs="Times New Roman"/>
          <w:sz w:val="24"/>
          <w:szCs w:val="24"/>
        </w:rPr>
        <w:t xml:space="preserve"> </w:t>
      </w:r>
    </w:p>
    <w:p w:rsidR="00751EA0"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2.1.1. </w:t>
      </w:r>
      <w:r w:rsidR="00751EA0">
        <w:rPr>
          <w:rFonts w:ascii="Times New Roman" w:hAnsi="Times New Roman" w:cs="Times New Roman"/>
          <w:sz w:val="24"/>
          <w:szCs w:val="24"/>
        </w:rPr>
        <w:t xml:space="preserve">Цели и задачи программы, описание её места и роли в реализации </w:t>
      </w:r>
    </w:p>
    <w:p w:rsidR="00355F2B" w:rsidRDefault="00751EA0"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требований ФГОС ………………………………………………………………………...116</w:t>
      </w:r>
    </w:p>
    <w:p w:rsidR="00B53952" w:rsidRDefault="00355F2B" w:rsidP="00751E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2.1.2. </w:t>
      </w:r>
      <w:r w:rsidR="00751EA0">
        <w:rPr>
          <w:rFonts w:ascii="Times New Roman" w:hAnsi="Times New Roman" w:cs="Times New Roman"/>
          <w:sz w:val="24"/>
          <w:szCs w:val="24"/>
        </w:rPr>
        <w:t xml:space="preserve">Понятия, функции и характеристика универсальных учебных действий </w:t>
      </w:r>
    </w:p>
    <w:p w:rsidR="00B53952" w:rsidRDefault="00751EA0" w:rsidP="00751E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их связь с содержанием отдельных учебных предметов, внеурочной </w:t>
      </w:r>
    </w:p>
    <w:p w:rsidR="00355F2B" w:rsidRDefault="00751EA0"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внешкольной </w:t>
      </w:r>
      <w:r w:rsidR="00B53952">
        <w:rPr>
          <w:rFonts w:ascii="Times New Roman" w:hAnsi="Times New Roman" w:cs="Times New Roman"/>
          <w:sz w:val="24"/>
          <w:szCs w:val="24"/>
        </w:rPr>
        <w:t>деятельностью…………………………………………………………...116</w:t>
      </w:r>
      <w:r w:rsidR="00355F2B">
        <w:rPr>
          <w:rFonts w:ascii="Times New Roman" w:hAnsi="Times New Roman" w:cs="Times New Roman"/>
          <w:sz w:val="24"/>
          <w:szCs w:val="24"/>
        </w:rPr>
        <w:t xml:space="preserve">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2.1.3. </w:t>
      </w:r>
      <w:r w:rsidR="00B53952">
        <w:rPr>
          <w:rFonts w:ascii="Times New Roman" w:hAnsi="Times New Roman" w:cs="Times New Roman"/>
          <w:sz w:val="24"/>
          <w:szCs w:val="24"/>
        </w:rPr>
        <w:t>Типовые задачи применения универсальных учебных действий…………</w:t>
      </w:r>
      <w:proofErr w:type="gramStart"/>
      <w:r w:rsidR="00B53952">
        <w:rPr>
          <w:rFonts w:ascii="Times New Roman" w:hAnsi="Times New Roman" w:cs="Times New Roman"/>
          <w:sz w:val="24"/>
          <w:szCs w:val="24"/>
        </w:rPr>
        <w:t>…….</w:t>
      </w:r>
      <w:proofErr w:type="gramEnd"/>
      <w:r w:rsidR="00B53952">
        <w:rPr>
          <w:rFonts w:ascii="Times New Roman" w:hAnsi="Times New Roman" w:cs="Times New Roman"/>
          <w:sz w:val="24"/>
          <w:szCs w:val="24"/>
        </w:rPr>
        <w:t>137</w:t>
      </w:r>
      <w:r>
        <w:rPr>
          <w:rFonts w:ascii="Times New Roman" w:hAnsi="Times New Roman" w:cs="Times New Roman"/>
          <w:sz w:val="24"/>
          <w:szCs w:val="24"/>
        </w:rPr>
        <w:t xml:space="preserve">                     </w:t>
      </w:r>
    </w:p>
    <w:p w:rsidR="00B53952" w:rsidRDefault="00B53952"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2.1.4. О</w:t>
      </w:r>
      <w:r w:rsidR="00355F2B">
        <w:rPr>
          <w:rFonts w:ascii="Times New Roman" w:hAnsi="Times New Roman" w:cs="Times New Roman"/>
          <w:sz w:val="24"/>
          <w:szCs w:val="24"/>
        </w:rPr>
        <w:t xml:space="preserve">сновные направления и планируемые результаты учебно </w:t>
      </w:r>
      <w:r>
        <w:rPr>
          <w:rFonts w:ascii="Times New Roman" w:hAnsi="Times New Roman" w:cs="Times New Roman"/>
          <w:sz w:val="24"/>
          <w:szCs w:val="24"/>
        </w:rPr>
        <w:t>–</w:t>
      </w:r>
      <w:r w:rsidR="00355F2B">
        <w:rPr>
          <w:rFonts w:ascii="Times New Roman" w:hAnsi="Times New Roman" w:cs="Times New Roman"/>
          <w:sz w:val="24"/>
          <w:szCs w:val="24"/>
        </w:rPr>
        <w:t xml:space="preserve"> </w:t>
      </w:r>
    </w:p>
    <w:p w:rsidR="00B53952"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исследовательской и проектной деятельности </w:t>
      </w:r>
      <w:r w:rsidR="00B53952">
        <w:rPr>
          <w:rFonts w:ascii="Times New Roman" w:hAnsi="Times New Roman" w:cs="Times New Roman"/>
          <w:sz w:val="24"/>
          <w:szCs w:val="24"/>
        </w:rPr>
        <w:t xml:space="preserve">обучающихся в рамках урочной </w:t>
      </w:r>
    </w:p>
    <w:p w:rsidR="00B53952" w:rsidRDefault="00B53952"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w:t>
      </w:r>
      <w:r w:rsidR="00355F2B">
        <w:rPr>
          <w:rFonts w:ascii="Times New Roman" w:hAnsi="Times New Roman" w:cs="Times New Roman"/>
          <w:sz w:val="24"/>
          <w:szCs w:val="24"/>
        </w:rPr>
        <w:t xml:space="preserve">внеурочной </w:t>
      </w:r>
      <w:proofErr w:type="gramStart"/>
      <w:r w:rsidR="00355F2B">
        <w:rPr>
          <w:rFonts w:ascii="Times New Roman" w:hAnsi="Times New Roman" w:cs="Times New Roman"/>
          <w:sz w:val="24"/>
          <w:szCs w:val="24"/>
        </w:rPr>
        <w:t xml:space="preserve">деятельности </w:t>
      </w:r>
      <w:r>
        <w:rPr>
          <w:rFonts w:ascii="Times New Roman" w:hAnsi="Times New Roman" w:cs="Times New Roman"/>
          <w:sz w:val="24"/>
          <w:szCs w:val="24"/>
        </w:rPr>
        <w:t>,</w:t>
      </w:r>
      <w:proofErr w:type="gramEnd"/>
      <w:r>
        <w:rPr>
          <w:rFonts w:ascii="Times New Roman" w:hAnsi="Times New Roman" w:cs="Times New Roman"/>
          <w:sz w:val="24"/>
          <w:szCs w:val="24"/>
        </w:rPr>
        <w:t xml:space="preserve"> а также особенностей формирования ИКТ- </w:t>
      </w:r>
    </w:p>
    <w:p w:rsidR="00355F2B" w:rsidRDefault="00B53952"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компетенций ………………………………………………………………………………138</w:t>
      </w:r>
      <w:r w:rsidR="00355F2B">
        <w:rPr>
          <w:rFonts w:ascii="Times New Roman" w:hAnsi="Times New Roman" w:cs="Times New Roman"/>
          <w:sz w:val="24"/>
          <w:szCs w:val="24"/>
        </w:rPr>
        <w:t xml:space="preserve">                                                                                                                           </w:t>
      </w:r>
    </w:p>
    <w:p w:rsidR="00B53952" w:rsidRDefault="00355F2B" w:rsidP="00B539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2.1.5. </w:t>
      </w:r>
      <w:r w:rsidR="00B53952">
        <w:rPr>
          <w:rFonts w:ascii="Times New Roman" w:hAnsi="Times New Roman" w:cs="Times New Roman"/>
          <w:sz w:val="24"/>
          <w:szCs w:val="24"/>
        </w:rPr>
        <w:t>Описание содержания, видов и форм организации учебной деятельности</w:t>
      </w:r>
    </w:p>
    <w:p w:rsidR="00B53952" w:rsidRDefault="00B53952" w:rsidP="00B53952">
      <w:pPr>
        <w:spacing w:after="0" w:line="240" w:lineRule="auto"/>
        <w:rPr>
          <w:rFonts w:ascii="Times New Roman" w:hAnsi="Times New Roman" w:cs="Times New Roman"/>
          <w:sz w:val="24"/>
          <w:szCs w:val="24"/>
        </w:rPr>
      </w:pPr>
      <w:r>
        <w:rPr>
          <w:rFonts w:ascii="Times New Roman" w:hAnsi="Times New Roman" w:cs="Times New Roman"/>
          <w:sz w:val="24"/>
          <w:szCs w:val="24"/>
        </w:rPr>
        <w:t>по развитию информационно-коммуникационных технологий…………………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145</w:t>
      </w:r>
    </w:p>
    <w:p w:rsidR="00B53952" w:rsidRDefault="00355F2B" w:rsidP="00B5395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2.1.6. </w:t>
      </w:r>
      <w:r w:rsidR="00B53952">
        <w:rPr>
          <w:rFonts w:ascii="Times New Roman" w:hAnsi="Times New Roman" w:cs="Times New Roman"/>
          <w:sz w:val="24"/>
          <w:szCs w:val="24"/>
        </w:rPr>
        <w:t xml:space="preserve">Перечень и описание основных элементов ИКТ – компетенции и </w:t>
      </w:r>
    </w:p>
    <w:p w:rsidR="00355F2B" w:rsidRDefault="00B53952"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инструментов их использования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.146</w:t>
      </w:r>
    </w:p>
    <w:p w:rsidR="008C7775" w:rsidRDefault="00355F2B" w:rsidP="00B539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2.1.7. </w:t>
      </w:r>
      <w:r w:rsidR="00B53952">
        <w:rPr>
          <w:rFonts w:ascii="Times New Roman" w:hAnsi="Times New Roman" w:cs="Times New Roman"/>
          <w:sz w:val="24"/>
          <w:szCs w:val="24"/>
        </w:rPr>
        <w:t xml:space="preserve">Планируемые результаты формирования и развития компетентности </w:t>
      </w:r>
    </w:p>
    <w:p w:rsidR="008C7775" w:rsidRDefault="00B53952" w:rsidP="00B539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обучающихся в области использования информационно-коммуникационных </w:t>
      </w:r>
    </w:p>
    <w:p w:rsidR="00355F2B" w:rsidRDefault="008C7775"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технологий………………………………………………………………………………...148</w:t>
      </w:r>
    </w:p>
    <w:p w:rsidR="008C7775" w:rsidRDefault="008C7775"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2.1.8. Описание условий, обеспечивающих развитие универсальных учебных </w:t>
      </w:r>
    </w:p>
    <w:p w:rsidR="008C7775" w:rsidRDefault="008C7775"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действий у обучающихся, в том числе организационно-методического и </w:t>
      </w:r>
    </w:p>
    <w:p w:rsidR="008C7775" w:rsidRDefault="008C7775"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ресурсного обеспечения учебно- исследовательской и проектной деятельности </w:t>
      </w:r>
    </w:p>
    <w:p w:rsidR="008C7775" w:rsidRDefault="008C7775"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обучающихся……………………………………………………………………………...150</w:t>
      </w:r>
    </w:p>
    <w:p w:rsidR="008C7775" w:rsidRDefault="008C7775"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2.1.9. Методика и инструментарий мониторинга успешности освоения и</w:t>
      </w:r>
    </w:p>
    <w:p w:rsidR="008C7775" w:rsidRDefault="008C7775"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применения обучающимися универсальных учебных действий……………………...151</w:t>
      </w:r>
    </w:p>
    <w:p w:rsidR="0091362A"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2.2. Программы отдельных учебных предмето</w:t>
      </w:r>
      <w:r w:rsidR="008C7775">
        <w:rPr>
          <w:rFonts w:ascii="Times New Roman" w:hAnsi="Times New Roman" w:cs="Times New Roman"/>
          <w:sz w:val="24"/>
          <w:szCs w:val="24"/>
        </w:rPr>
        <w:t>в, курсов……………………………    152</w:t>
      </w:r>
    </w:p>
    <w:p w:rsidR="004B5964" w:rsidRDefault="0091362A"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2.3. Программа воспитания и социализации обучающихся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.156</w:t>
      </w:r>
    </w:p>
    <w:p w:rsidR="00355F2B" w:rsidRDefault="004B5964"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2.4. Программа коррекционной работы ………………………………………………...180</w:t>
      </w:r>
      <w:r w:rsidR="00355F2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355F2B">
        <w:rPr>
          <w:rFonts w:ascii="Times New Roman" w:hAnsi="Times New Roman" w:cs="Times New Roman"/>
          <w:b/>
          <w:sz w:val="24"/>
          <w:szCs w:val="24"/>
        </w:rPr>
        <w:t>3. Организационный раздел</w:t>
      </w:r>
      <w:r w:rsidR="00355F2B">
        <w:rPr>
          <w:rFonts w:ascii="Times New Roman" w:hAnsi="Times New Roman" w:cs="Times New Roman"/>
          <w:sz w:val="24"/>
          <w:szCs w:val="24"/>
        </w:rPr>
        <w:t xml:space="preserve">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Примерный учебный план </w:t>
      </w:r>
      <w:r w:rsidR="004B5964">
        <w:rPr>
          <w:rFonts w:ascii="Times New Roman" w:hAnsi="Times New Roman" w:cs="Times New Roman"/>
          <w:sz w:val="24"/>
          <w:szCs w:val="24"/>
        </w:rPr>
        <w:t>основного общего образования………………………190</w:t>
      </w:r>
      <w:r>
        <w:rPr>
          <w:rFonts w:ascii="Times New Roman" w:hAnsi="Times New Roman" w:cs="Times New Roman"/>
          <w:sz w:val="24"/>
          <w:szCs w:val="24"/>
        </w:rPr>
        <w:tab/>
        <w:t xml:space="preserve">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3.2. План внеурочной деятельности…………………………</w:t>
      </w:r>
      <w:r w:rsidR="004B5964">
        <w:rPr>
          <w:rFonts w:ascii="Times New Roman" w:hAnsi="Times New Roman" w:cs="Times New Roman"/>
          <w:sz w:val="24"/>
          <w:szCs w:val="24"/>
        </w:rPr>
        <w:t>……………………</w:t>
      </w:r>
      <w:proofErr w:type="gramStart"/>
      <w:r w:rsidR="004B5964">
        <w:rPr>
          <w:rFonts w:ascii="Times New Roman" w:hAnsi="Times New Roman" w:cs="Times New Roman"/>
          <w:sz w:val="24"/>
          <w:szCs w:val="24"/>
        </w:rPr>
        <w:t>…….</w:t>
      </w:r>
      <w:proofErr w:type="gramEnd"/>
      <w:r w:rsidR="004B5964">
        <w:rPr>
          <w:rFonts w:ascii="Times New Roman" w:hAnsi="Times New Roman" w:cs="Times New Roman"/>
          <w:sz w:val="24"/>
          <w:szCs w:val="24"/>
        </w:rPr>
        <w:t>.193</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3.3. Примерный учебный граф</w:t>
      </w:r>
      <w:r w:rsidR="004B5964">
        <w:rPr>
          <w:rFonts w:ascii="Times New Roman" w:hAnsi="Times New Roman" w:cs="Times New Roman"/>
          <w:sz w:val="24"/>
          <w:szCs w:val="24"/>
        </w:rPr>
        <w:t>ик ………………………………………………………</w:t>
      </w:r>
      <w:r>
        <w:rPr>
          <w:rFonts w:ascii="Times New Roman" w:hAnsi="Times New Roman" w:cs="Times New Roman"/>
          <w:sz w:val="24"/>
          <w:szCs w:val="24"/>
        </w:rPr>
        <w:tab/>
        <w:t xml:space="preserve"> </w:t>
      </w:r>
      <w:r w:rsidR="004B5964">
        <w:rPr>
          <w:rFonts w:ascii="Times New Roman" w:hAnsi="Times New Roman" w:cs="Times New Roman"/>
          <w:sz w:val="24"/>
          <w:szCs w:val="24"/>
        </w:rPr>
        <w:t>193</w:t>
      </w:r>
      <w:r>
        <w:rPr>
          <w:rFonts w:ascii="Times New Roman" w:hAnsi="Times New Roman" w:cs="Times New Roman"/>
          <w:sz w:val="24"/>
          <w:szCs w:val="24"/>
        </w:rPr>
        <w:t xml:space="preserve">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3.4. Система условий реализации основной обр</w:t>
      </w:r>
      <w:r w:rsidR="004B5964">
        <w:rPr>
          <w:rFonts w:ascii="Times New Roman" w:hAnsi="Times New Roman" w:cs="Times New Roman"/>
          <w:sz w:val="24"/>
          <w:szCs w:val="24"/>
        </w:rPr>
        <w:t>азовательной программы…………...194</w:t>
      </w:r>
      <w:r>
        <w:rPr>
          <w:rFonts w:ascii="Times New Roman" w:hAnsi="Times New Roman" w:cs="Times New Roman"/>
          <w:sz w:val="24"/>
          <w:szCs w:val="24"/>
        </w:rPr>
        <w:tab/>
        <w:t xml:space="preserve">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3.4.1. Кадровые условия реализации основной о</w:t>
      </w:r>
      <w:r w:rsidR="004B5964">
        <w:rPr>
          <w:rFonts w:ascii="Times New Roman" w:hAnsi="Times New Roman" w:cs="Times New Roman"/>
          <w:sz w:val="24"/>
          <w:szCs w:val="24"/>
        </w:rPr>
        <w:t>бразовательной программы …</w:t>
      </w:r>
      <w:proofErr w:type="gramStart"/>
      <w:r w:rsidR="004B5964">
        <w:rPr>
          <w:rFonts w:ascii="Times New Roman" w:hAnsi="Times New Roman" w:cs="Times New Roman"/>
          <w:sz w:val="24"/>
          <w:szCs w:val="24"/>
        </w:rPr>
        <w:t>…….</w:t>
      </w:r>
      <w:proofErr w:type="gramEnd"/>
      <w:r w:rsidR="004B5964">
        <w:rPr>
          <w:rFonts w:ascii="Times New Roman" w:hAnsi="Times New Roman" w:cs="Times New Roman"/>
          <w:sz w:val="24"/>
          <w:szCs w:val="24"/>
        </w:rPr>
        <w:t>194</w:t>
      </w:r>
      <w:r>
        <w:rPr>
          <w:rFonts w:ascii="Times New Roman" w:hAnsi="Times New Roman" w:cs="Times New Roman"/>
          <w:sz w:val="24"/>
          <w:szCs w:val="24"/>
        </w:rPr>
        <w:t xml:space="preserve">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3.4.2. Психолого-педагогические условия реализации основной образовательной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программы…………</w:t>
      </w:r>
      <w:r w:rsidR="004B5964">
        <w:rPr>
          <w:rFonts w:ascii="Times New Roman" w:hAnsi="Times New Roman" w:cs="Times New Roman"/>
          <w:sz w:val="24"/>
          <w:szCs w:val="24"/>
        </w:rPr>
        <w:t>………………………………………………………………………198</w:t>
      </w:r>
      <w:r>
        <w:rPr>
          <w:rFonts w:ascii="Times New Roman" w:hAnsi="Times New Roman" w:cs="Times New Roman"/>
          <w:sz w:val="24"/>
          <w:szCs w:val="24"/>
        </w:rPr>
        <w:tab/>
        <w:t xml:space="preserve">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3.4.3. Финансовое обеспечение реализации основной о</w:t>
      </w:r>
      <w:r w:rsidR="004B5964">
        <w:rPr>
          <w:rFonts w:ascii="Times New Roman" w:hAnsi="Times New Roman" w:cs="Times New Roman"/>
          <w:sz w:val="24"/>
          <w:szCs w:val="24"/>
        </w:rPr>
        <w:t xml:space="preserve">бразовательной </w:t>
      </w:r>
      <w:proofErr w:type="gramStart"/>
      <w:r w:rsidR="004B5964">
        <w:rPr>
          <w:rFonts w:ascii="Times New Roman" w:hAnsi="Times New Roman" w:cs="Times New Roman"/>
          <w:sz w:val="24"/>
          <w:szCs w:val="24"/>
        </w:rPr>
        <w:t>программы..</w:t>
      </w:r>
      <w:proofErr w:type="gramEnd"/>
      <w:r w:rsidR="004B5964">
        <w:rPr>
          <w:rFonts w:ascii="Times New Roman" w:hAnsi="Times New Roman" w:cs="Times New Roman"/>
          <w:sz w:val="24"/>
          <w:szCs w:val="24"/>
        </w:rPr>
        <w:t>199</w:t>
      </w:r>
      <w:r>
        <w:rPr>
          <w:rFonts w:ascii="Times New Roman" w:hAnsi="Times New Roman" w:cs="Times New Roman"/>
          <w:sz w:val="24"/>
          <w:szCs w:val="24"/>
        </w:rPr>
        <w:tab/>
        <w:t xml:space="preserve">                                                                                                                                 3.4.4. Материально-технические условия реализации основной образовательной </w:t>
      </w:r>
    </w:p>
    <w:p w:rsidR="00355F2B" w:rsidRDefault="00355F2B"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программы…………………</w:t>
      </w:r>
      <w:r w:rsidR="004B5964">
        <w:rPr>
          <w:rFonts w:ascii="Times New Roman" w:hAnsi="Times New Roman" w:cs="Times New Roman"/>
          <w:sz w:val="24"/>
          <w:szCs w:val="24"/>
        </w:rPr>
        <w:t>………………………………………………………………206</w:t>
      </w:r>
      <w:r>
        <w:rPr>
          <w:rFonts w:ascii="Times New Roman" w:hAnsi="Times New Roman" w:cs="Times New Roman"/>
          <w:sz w:val="24"/>
          <w:szCs w:val="24"/>
        </w:rPr>
        <w:t xml:space="preserve">     </w:t>
      </w:r>
    </w:p>
    <w:p w:rsidR="004B5964" w:rsidRDefault="004B5964"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3.4.5. </w:t>
      </w:r>
      <w:r w:rsidR="00355F2B">
        <w:rPr>
          <w:rFonts w:ascii="Times New Roman" w:hAnsi="Times New Roman" w:cs="Times New Roman"/>
          <w:sz w:val="24"/>
          <w:szCs w:val="24"/>
        </w:rPr>
        <w:t xml:space="preserve">Информационно-методические условия реализации основной </w:t>
      </w:r>
    </w:p>
    <w:p w:rsidR="00355F2B" w:rsidRDefault="00355F2B" w:rsidP="00355F2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образовательной  программы</w:t>
      </w:r>
      <w:proofErr w:type="gramEnd"/>
      <w:r>
        <w:rPr>
          <w:rFonts w:ascii="Times New Roman" w:hAnsi="Times New Roman" w:cs="Times New Roman"/>
          <w:sz w:val="24"/>
          <w:szCs w:val="24"/>
        </w:rPr>
        <w:t>…………………………</w:t>
      </w:r>
      <w:r w:rsidR="004B5964">
        <w:rPr>
          <w:rFonts w:ascii="Times New Roman" w:hAnsi="Times New Roman" w:cs="Times New Roman"/>
          <w:sz w:val="24"/>
          <w:szCs w:val="24"/>
        </w:rPr>
        <w:t>………………………………….208</w:t>
      </w:r>
      <w:r>
        <w:rPr>
          <w:rFonts w:ascii="Times New Roman" w:hAnsi="Times New Roman" w:cs="Times New Roman"/>
          <w:sz w:val="24"/>
          <w:szCs w:val="24"/>
        </w:rPr>
        <w:tab/>
        <w:t xml:space="preserve">                                                                                  </w:t>
      </w:r>
    </w:p>
    <w:p w:rsidR="00355F2B" w:rsidRDefault="004B5964"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3.4.6. </w:t>
      </w:r>
      <w:r w:rsidR="00355F2B">
        <w:rPr>
          <w:rFonts w:ascii="Times New Roman" w:hAnsi="Times New Roman" w:cs="Times New Roman"/>
          <w:sz w:val="24"/>
          <w:szCs w:val="24"/>
        </w:rPr>
        <w:t>Механизмы достижения целевы</w:t>
      </w:r>
      <w:r>
        <w:rPr>
          <w:rFonts w:ascii="Times New Roman" w:hAnsi="Times New Roman" w:cs="Times New Roman"/>
          <w:sz w:val="24"/>
          <w:szCs w:val="24"/>
        </w:rPr>
        <w:t>х ориентиров в системе условий……………...212</w:t>
      </w:r>
    </w:p>
    <w:p w:rsidR="004B5964" w:rsidRDefault="004B5964"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3.4.7. </w:t>
      </w:r>
      <w:r w:rsidR="00355F2B">
        <w:rPr>
          <w:rFonts w:ascii="Times New Roman" w:hAnsi="Times New Roman" w:cs="Times New Roman"/>
          <w:sz w:val="24"/>
          <w:szCs w:val="24"/>
        </w:rPr>
        <w:t xml:space="preserve">Модель сетевого графика (дорожной карты) по формированию </w:t>
      </w:r>
    </w:p>
    <w:p w:rsidR="00355F2B" w:rsidRDefault="004B5964"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необходимой системы </w:t>
      </w:r>
      <w:r w:rsidR="00355F2B">
        <w:rPr>
          <w:rFonts w:ascii="Times New Roman" w:hAnsi="Times New Roman" w:cs="Times New Roman"/>
          <w:sz w:val="24"/>
          <w:szCs w:val="24"/>
        </w:rPr>
        <w:t>условий реализации основной образовате</w:t>
      </w:r>
      <w:r>
        <w:rPr>
          <w:rFonts w:ascii="Times New Roman" w:hAnsi="Times New Roman" w:cs="Times New Roman"/>
          <w:sz w:val="24"/>
          <w:szCs w:val="24"/>
        </w:rPr>
        <w:t>льной программы…………………………………………………………………………………213</w:t>
      </w:r>
    </w:p>
    <w:p w:rsidR="004B5964" w:rsidRDefault="004B5964" w:rsidP="00355F2B">
      <w:pPr>
        <w:spacing w:after="0" w:line="240" w:lineRule="auto"/>
        <w:rPr>
          <w:rFonts w:ascii="Times New Roman" w:hAnsi="Times New Roman" w:cs="Times New Roman"/>
          <w:sz w:val="24"/>
          <w:szCs w:val="24"/>
        </w:rPr>
      </w:pPr>
      <w:r>
        <w:rPr>
          <w:rFonts w:ascii="Times New Roman" w:hAnsi="Times New Roman" w:cs="Times New Roman"/>
          <w:sz w:val="24"/>
          <w:szCs w:val="24"/>
        </w:rPr>
        <w:t>4. Приложения………………………………………………………………………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.217</w:t>
      </w:r>
    </w:p>
    <w:p w:rsidR="00355F2B" w:rsidRDefault="00355F2B"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4B5964" w:rsidRDefault="004B5964" w:rsidP="00D77B87">
      <w:pPr>
        <w:pStyle w:val="33"/>
      </w:pPr>
    </w:p>
    <w:p w:rsidR="0054434F" w:rsidRPr="00EA2DC8" w:rsidRDefault="0054434F" w:rsidP="00D77B87">
      <w:pPr>
        <w:pStyle w:val="33"/>
        <w:rPr>
          <w:rStyle w:val="Zag11"/>
          <w:rFonts w:eastAsia="@Arial Unicode MS"/>
          <w:b w:val="0"/>
          <w:bCs w:val="0"/>
        </w:rPr>
      </w:pPr>
      <w:r w:rsidRPr="00EA2DC8">
        <w:lastRenderedPageBreak/>
        <w:t>1</w:t>
      </w:r>
      <w:bookmarkStart w:id="5" w:name="_GoBack"/>
      <w:bookmarkEnd w:id="5"/>
      <w:r w:rsidRPr="00EA2DC8">
        <w:t>.</w:t>
      </w:r>
      <w:r w:rsidRPr="00EA2DC8">
        <w:rPr>
          <w:rStyle w:val="Zag11"/>
          <w:rFonts w:eastAsia="@Arial Unicode MS"/>
        </w:rPr>
        <w:t xml:space="preserve">Целевой раздел </w:t>
      </w:r>
      <w:bookmarkEnd w:id="0"/>
      <w:bookmarkEnd w:id="1"/>
      <w:bookmarkEnd w:id="2"/>
      <w:bookmarkEnd w:id="3"/>
      <w:bookmarkEnd w:id="4"/>
    </w:p>
    <w:p w:rsidR="0054434F" w:rsidRPr="00EA2DC8" w:rsidRDefault="0054434F" w:rsidP="00D77B87">
      <w:pPr>
        <w:spacing w:after="0" w:line="240" w:lineRule="auto"/>
        <w:ind w:firstLine="709"/>
        <w:jc w:val="both"/>
        <w:rPr>
          <w:rStyle w:val="Zag11"/>
          <w:rFonts w:ascii="Times New Roman" w:eastAsia="@Arial Unicode MS" w:hAnsi="Times New Roman"/>
          <w:b/>
          <w:bCs/>
          <w:sz w:val="24"/>
          <w:szCs w:val="24"/>
        </w:rPr>
      </w:pPr>
    </w:p>
    <w:p w:rsidR="0054434F" w:rsidRPr="00EA2DC8" w:rsidRDefault="0054434F" w:rsidP="00D77B87">
      <w:pPr>
        <w:pStyle w:val="2"/>
        <w:spacing w:line="240" w:lineRule="auto"/>
        <w:ind w:firstLine="0"/>
        <w:rPr>
          <w:rStyle w:val="Zag11"/>
        </w:rPr>
      </w:pPr>
      <w:bookmarkStart w:id="6" w:name="_Toc409691624"/>
      <w:bookmarkStart w:id="7" w:name="_Toc410653945"/>
      <w:bookmarkStart w:id="8" w:name="_Toc414553126"/>
      <w:r w:rsidRPr="00EA2DC8">
        <w:rPr>
          <w:rStyle w:val="Zag11"/>
        </w:rPr>
        <w:t xml:space="preserve">1.1. </w:t>
      </w:r>
      <w:proofErr w:type="gramStart"/>
      <w:r w:rsidRPr="00EA2DC8">
        <w:rPr>
          <w:rStyle w:val="Zag11"/>
        </w:rPr>
        <w:t>Пояснительная  записка</w:t>
      </w:r>
      <w:bookmarkEnd w:id="6"/>
      <w:bookmarkEnd w:id="7"/>
      <w:bookmarkEnd w:id="8"/>
      <w:proofErr w:type="gramEnd"/>
    </w:p>
    <w:p w:rsidR="0054434F" w:rsidRPr="00EA2DC8" w:rsidRDefault="0054434F" w:rsidP="00680CC3">
      <w:pPr>
        <w:pStyle w:val="2"/>
        <w:numPr>
          <w:ilvl w:val="2"/>
          <w:numId w:val="94"/>
        </w:numPr>
        <w:spacing w:line="240" w:lineRule="auto"/>
        <w:ind w:left="0" w:firstLine="709"/>
        <w:rPr>
          <w:rStyle w:val="Zag11"/>
          <w:b w:val="0"/>
          <w:bCs w:val="0"/>
          <w:i/>
          <w:iCs/>
          <w:sz w:val="24"/>
          <w:szCs w:val="24"/>
        </w:rPr>
      </w:pPr>
      <w:bookmarkStart w:id="9" w:name="_Toc410653946"/>
      <w:bookmarkStart w:id="10" w:name="_Toc414553127"/>
      <w:r w:rsidRPr="00EA2DC8">
        <w:rPr>
          <w:rStyle w:val="Zag11"/>
          <w:i/>
          <w:iCs/>
          <w:sz w:val="24"/>
          <w:szCs w:val="24"/>
        </w:rPr>
        <w:t xml:space="preserve">Цели и задачи реализации </w:t>
      </w:r>
      <w:r w:rsidRPr="00EA2DC8">
        <w:rPr>
          <w:i/>
          <w:iCs/>
          <w:sz w:val="24"/>
          <w:szCs w:val="24"/>
        </w:rPr>
        <w:t>основной образовательной программы основного общего образования</w:t>
      </w:r>
      <w:bookmarkEnd w:id="9"/>
      <w:bookmarkEnd w:id="10"/>
    </w:p>
    <w:p w:rsidR="0054434F" w:rsidRPr="00EA2DC8" w:rsidRDefault="0054434F" w:rsidP="00D77B87">
      <w:pPr>
        <w:spacing w:after="0" w:line="240" w:lineRule="auto"/>
        <w:ind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b/>
          <w:bCs/>
          <w:sz w:val="24"/>
          <w:szCs w:val="24"/>
        </w:rPr>
        <w:t>Целями реализации</w:t>
      </w:r>
      <w:r w:rsidRPr="00EA2DC8">
        <w:rPr>
          <w:rStyle w:val="Zag11"/>
          <w:rFonts w:ascii="Times New Roman" w:eastAsia="@Arial Unicode MS" w:hAnsi="Times New Roman" w:cs="Times New Roman"/>
          <w:sz w:val="24"/>
          <w:szCs w:val="24"/>
        </w:rPr>
        <w:t xml:space="preserve"> основной образовательной программы основного общего </w:t>
      </w:r>
      <w:proofErr w:type="gramStart"/>
      <w:r w:rsidRPr="00EA2DC8">
        <w:rPr>
          <w:rStyle w:val="Zag11"/>
          <w:rFonts w:ascii="Times New Roman" w:eastAsia="@Arial Unicode MS" w:hAnsi="Times New Roman" w:cs="Times New Roman"/>
          <w:sz w:val="24"/>
          <w:szCs w:val="24"/>
        </w:rPr>
        <w:t xml:space="preserve">образования </w:t>
      </w:r>
      <w:r w:rsidR="007111B3">
        <w:rPr>
          <w:rStyle w:val="Zag11"/>
          <w:rFonts w:ascii="Times New Roman" w:eastAsia="@Arial Unicode MS" w:hAnsi="Times New Roman" w:cs="Times New Roman"/>
          <w:sz w:val="24"/>
          <w:szCs w:val="24"/>
        </w:rPr>
        <w:t xml:space="preserve"> МБОУ</w:t>
      </w:r>
      <w:proofErr w:type="gramEnd"/>
      <w:r w:rsidR="007111B3">
        <w:rPr>
          <w:rStyle w:val="Zag11"/>
          <w:rFonts w:ascii="Times New Roman" w:eastAsia="@Arial Unicode MS" w:hAnsi="Times New Roman" w:cs="Times New Roman"/>
          <w:sz w:val="24"/>
          <w:szCs w:val="24"/>
        </w:rPr>
        <w:t xml:space="preserve"> СОШ п.Дружба  </w:t>
      </w:r>
      <w:r w:rsidRPr="00EA2DC8">
        <w:rPr>
          <w:rStyle w:val="Zag11"/>
          <w:rFonts w:ascii="Times New Roman" w:eastAsia="@Arial Unicode MS" w:hAnsi="Times New Roman" w:cs="Times New Roman"/>
          <w:sz w:val="24"/>
          <w:szCs w:val="24"/>
        </w:rPr>
        <w:t xml:space="preserve">Дятьковского района Брянской области являются: </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EA2DC8">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4434F" w:rsidRPr="00EA2DC8" w:rsidRDefault="0054434F" w:rsidP="00B000C0">
      <w:pPr>
        <w:widowControl w:val="0"/>
        <w:numPr>
          <w:ilvl w:val="0"/>
          <w:numId w:val="1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54434F" w:rsidRPr="00EA2DC8" w:rsidRDefault="0054434F" w:rsidP="00D77B87">
      <w:pPr>
        <w:spacing w:after="0" w:line="240" w:lineRule="auto"/>
        <w:ind w:firstLine="709"/>
        <w:jc w:val="both"/>
        <w:rPr>
          <w:rStyle w:val="Zag11"/>
          <w:rFonts w:ascii="Times New Roman" w:eastAsia="@Arial Unicode MS" w:hAnsi="Times New Roman"/>
          <w:b/>
          <w:bCs/>
          <w:noProof/>
          <w:sz w:val="24"/>
          <w:szCs w:val="24"/>
          <w:lang w:eastAsia="ru-RU"/>
        </w:rPr>
      </w:pPr>
      <w:r w:rsidRPr="00EA2DC8">
        <w:rPr>
          <w:rStyle w:val="Zag11"/>
          <w:rFonts w:ascii="Times New Roman" w:eastAsia="@Arial Unicode MS" w:hAnsi="Times New Roman" w:cs="Times New Roman"/>
          <w:b/>
          <w:bCs/>
          <w:sz w:val="24"/>
          <w:szCs w:val="24"/>
        </w:rPr>
        <w:t>Достижение поставленных целей предусматривает решение следующих основных задач</w:t>
      </w:r>
      <w:r w:rsidRPr="00EA2DC8">
        <w:rPr>
          <w:rStyle w:val="Zag11"/>
          <w:rFonts w:ascii="Times New Roman" w:eastAsia="@Arial Unicode MS" w:hAnsi="Times New Roman" w:cs="Times New Roman"/>
          <w:sz w:val="24"/>
          <w:szCs w:val="24"/>
        </w:rPr>
        <w:t xml:space="preserve">: </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(посёлка</w:t>
      </w:r>
      <w:r w:rsidR="007111B3">
        <w:rPr>
          <w:rStyle w:val="Zag11"/>
          <w:rFonts w:ascii="Times New Roman" w:eastAsia="@Arial Unicode MS" w:hAnsi="Times New Roman" w:cs="Times New Roman"/>
          <w:sz w:val="24"/>
          <w:szCs w:val="24"/>
        </w:rPr>
        <w:t xml:space="preserve"> Дружба</w:t>
      </w:r>
      <w:r w:rsidRPr="00EA2DC8">
        <w:rPr>
          <w:rStyle w:val="Zag11"/>
          <w:rFonts w:ascii="Times New Roman" w:eastAsia="@Arial Unicode MS" w:hAnsi="Times New Roman" w:cs="Times New Roman"/>
          <w:sz w:val="24"/>
          <w:szCs w:val="24"/>
        </w:rPr>
        <w:t>) для приобретения опыта реального управления и действия;</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 xml:space="preserve">социальное и учебно-исследовательское проектирование, профессиональная ориентация обучающихся при поддержке учителей, </w:t>
      </w:r>
      <w:r w:rsidR="007111B3">
        <w:rPr>
          <w:rStyle w:val="Zag11"/>
          <w:rFonts w:ascii="Times New Roman" w:eastAsia="@Arial Unicode MS" w:hAnsi="Times New Roman" w:cs="Times New Roman"/>
          <w:sz w:val="24"/>
          <w:szCs w:val="24"/>
        </w:rPr>
        <w:t>социального педагога</w:t>
      </w:r>
      <w:r w:rsidRPr="00EA2DC8">
        <w:rPr>
          <w:rStyle w:val="Zag11"/>
          <w:rFonts w:ascii="Times New Roman" w:eastAsia="@Arial Unicode MS" w:hAnsi="Times New Roman" w:cs="Times New Roman"/>
          <w:sz w:val="24"/>
          <w:szCs w:val="24"/>
        </w:rPr>
        <w:t>, сотрудничество с базовыми предприятиями, учреждениями профессионального образования, центрами профессиональной работы;</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сохранение</w:t>
      </w:r>
      <w:r w:rsidRPr="00EA2DC8">
        <w:rPr>
          <w:rFonts w:ascii="Times New Roman" w:hAnsi="Times New Roman" w:cs="Times New Roman"/>
          <w:sz w:val="24"/>
          <w:szCs w:val="24"/>
        </w:rPr>
        <w:t xml:space="preserve"> и укрепление физического, психологического и социального здоровья </w:t>
      </w:r>
      <w:r w:rsidRPr="00EA2DC8">
        <w:rPr>
          <w:rFonts w:ascii="Times New Roman" w:hAnsi="Times New Roman" w:cs="Times New Roman"/>
          <w:sz w:val="24"/>
          <w:szCs w:val="24"/>
        </w:rPr>
        <w:lastRenderedPageBreak/>
        <w:t>обучающихся</w:t>
      </w:r>
      <w:r w:rsidRPr="00EA2DC8">
        <w:rPr>
          <w:rStyle w:val="Zag11"/>
          <w:rFonts w:ascii="Times New Roman" w:eastAsia="@Arial Unicode MS" w:hAnsi="Times New Roman" w:cs="Times New Roman"/>
          <w:sz w:val="24"/>
          <w:szCs w:val="24"/>
        </w:rPr>
        <w:t>, обеспечение их безопасности.</w:t>
      </w:r>
    </w:p>
    <w:p w:rsidR="0054434F" w:rsidRPr="00EA2DC8" w:rsidRDefault="0054434F" w:rsidP="00680CC3">
      <w:pPr>
        <w:pStyle w:val="2"/>
        <w:numPr>
          <w:ilvl w:val="2"/>
          <w:numId w:val="94"/>
        </w:numPr>
        <w:spacing w:line="240" w:lineRule="auto"/>
        <w:ind w:left="0" w:firstLine="709"/>
        <w:rPr>
          <w:rStyle w:val="Zag11"/>
          <w:b w:val="0"/>
          <w:bCs w:val="0"/>
          <w:i/>
          <w:iCs/>
          <w:sz w:val="24"/>
          <w:szCs w:val="24"/>
        </w:rPr>
      </w:pPr>
      <w:bookmarkStart w:id="11" w:name="_Toc414553128"/>
      <w:r w:rsidRPr="00EA2DC8">
        <w:rPr>
          <w:rStyle w:val="Zag11"/>
          <w:i/>
          <w:iCs/>
          <w:sz w:val="24"/>
          <w:szCs w:val="24"/>
        </w:rPr>
        <w:t>Принципы и подходы к формированию образовательной программы основного общего образования</w:t>
      </w:r>
      <w:bookmarkEnd w:id="11"/>
    </w:p>
    <w:p w:rsidR="0054434F" w:rsidRPr="00EA2DC8" w:rsidRDefault="0054434F" w:rsidP="00D77B87">
      <w:pPr>
        <w:spacing w:after="0" w:line="240" w:lineRule="auto"/>
        <w:ind w:firstLine="709"/>
        <w:jc w:val="both"/>
        <w:rPr>
          <w:rStyle w:val="Zag11"/>
          <w:rFonts w:ascii="Times New Roman" w:eastAsia="@Arial Unicode MS" w:hAnsi="Times New Roman" w:cs="Times New Roman"/>
          <w:sz w:val="24"/>
          <w:szCs w:val="24"/>
        </w:rPr>
      </w:pPr>
      <w:r w:rsidRPr="00EA2DC8">
        <w:rPr>
          <w:rStyle w:val="Zag11"/>
          <w:rFonts w:ascii="Times New Roman" w:eastAsia="@Arial Unicode MS" w:hAnsi="Times New Roman" w:cs="Times New Roman"/>
          <w:b/>
          <w:bCs/>
          <w:sz w:val="24"/>
          <w:szCs w:val="24"/>
        </w:rPr>
        <w:t>Методологической основой ФГОС является системно-деятельностный подход</w:t>
      </w:r>
      <w:r w:rsidRPr="00EA2DC8">
        <w:rPr>
          <w:rStyle w:val="Zag11"/>
          <w:rFonts w:ascii="Times New Roman" w:eastAsia="@Arial Unicode MS" w:hAnsi="Times New Roman" w:cs="Times New Roman"/>
          <w:sz w:val="24"/>
          <w:szCs w:val="24"/>
        </w:rPr>
        <w:t>, который предполагает:</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4434F" w:rsidRPr="00EA2DC8" w:rsidRDefault="0054434F" w:rsidP="00B000C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4434F" w:rsidRPr="00EA2DC8" w:rsidRDefault="0054434F" w:rsidP="00D77B87">
      <w:pPr>
        <w:spacing w:after="0" w:line="240" w:lineRule="auto"/>
        <w:ind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54434F" w:rsidRPr="00EA2DC8" w:rsidRDefault="0054434F" w:rsidP="00B000C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4434F" w:rsidRPr="00EA2DC8" w:rsidRDefault="0054434F" w:rsidP="00B000C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proofErr w:type="gramStart"/>
      <w:r w:rsidRPr="00EA2DC8">
        <w:rPr>
          <w:rFonts w:ascii="Times New Roman" w:hAnsi="Times New Roman" w:cs="Times New Roman"/>
          <w:sz w:val="24"/>
          <w:szCs w:val="24"/>
        </w:rPr>
        <w:t>оценки  и</w:t>
      </w:r>
      <w:proofErr w:type="gramEnd"/>
      <w:r w:rsidRPr="00EA2DC8">
        <w:rPr>
          <w:rFonts w:ascii="Times New Roman" w:hAnsi="Times New Roman" w:cs="Times New Roman"/>
          <w:sz w:val="24"/>
          <w:szCs w:val="24"/>
        </w:rPr>
        <w:t xml:space="preserve">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54434F" w:rsidRPr="00EA2DC8" w:rsidRDefault="0054434F" w:rsidP="00B000C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4434F" w:rsidRPr="00EA2DC8" w:rsidRDefault="0054434F" w:rsidP="00B000C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proofErr w:type="gramStart"/>
      <w:r w:rsidRPr="00EA2DC8">
        <w:rPr>
          <w:rFonts w:ascii="Times New Roman" w:hAnsi="Times New Roman" w:cs="Times New Roman"/>
          <w:sz w:val="24"/>
          <w:szCs w:val="24"/>
        </w:rPr>
        <w:t>в отношениях</w:t>
      </w:r>
      <w:proofErr w:type="gramEnd"/>
      <w:r w:rsidRPr="00EA2DC8">
        <w:rPr>
          <w:rFonts w:ascii="Times New Roman" w:hAnsi="Times New Roman" w:cs="Times New Roman"/>
          <w:sz w:val="24"/>
          <w:szCs w:val="24"/>
        </w:rPr>
        <w:t xml:space="preserve"> обучающихся с учителем и сверстниками;</w:t>
      </w:r>
    </w:p>
    <w:p w:rsidR="0054434F" w:rsidRPr="00EA2DC8" w:rsidRDefault="0054434F" w:rsidP="00B000C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Переход обучающегося в основную школу совпадает с</w:t>
      </w:r>
      <w:r w:rsidR="00C62F7E">
        <w:rPr>
          <w:rFonts w:ascii="Times New Roman" w:hAnsi="Times New Roman" w:cs="Times New Roman"/>
          <w:sz w:val="24"/>
          <w:szCs w:val="24"/>
        </w:rPr>
        <w:t xml:space="preserve"> </w:t>
      </w:r>
      <w:r w:rsidRPr="00EA2DC8">
        <w:rPr>
          <w:rFonts w:ascii="Times New Roman" w:hAnsi="Times New Roman" w:cs="Times New Roman"/>
          <w:sz w:val="24"/>
          <w:szCs w:val="24"/>
        </w:rPr>
        <w:t>первым этапом подросткового развития</w:t>
      </w:r>
      <w:r w:rsidRPr="00EA2DC8">
        <w:rPr>
          <w:rFonts w:ascii="Times New Roman" w:hAnsi="Times New Roman" w:cs="Times New Roman"/>
          <w:b/>
          <w:bCs/>
          <w:i/>
          <w:iCs/>
          <w:sz w:val="24"/>
          <w:szCs w:val="24"/>
        </w:rPr>
        <w:t xml:space="preserve"> -  </w:t>
      </w:r>
      <w:r w:rsidRPr="00EA2DC8">
        <w:rPr>
          <w:rFonts w:ascii="Times New Roman" w:hAnsi="Times New Roman" w:cs="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Второй этап подросткового развития (14–15 лет, 8–9 классы), характеризуется:</w:t>
      </w:r>
    </w:p>
    <w:p w:rsidR="0054434F" w:rsidRPr="00EA2DC8" w:rsidRDefault="0054434F" w:rsidP="00B000C0">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4434F" w:rsidRPr="00EA2DC8" w:rsidRDefault="0054434F" w:rsidP="00B000C0">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стремлением подростка к общению и совместной деятельности со сверстниками;</w:t>
      </w:r>
    </w:p>
    <w:p w:rsidR="0054434F" w:rsidRPr="00EA2DC8" w:rsidRDefault="0054434F" w:rsidP="00B000C0">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4434F" w:rsidRPr="00EA2DC8" w:rsidRDefault="0054434F" w:rsidP="00B000C0">
      <w:pPr>
        <w:pStyle w:val="Normal1"/>
        <w:numPr>
          <w:ilvl w:val="0"/>
          <w:numId w:val="13"/>
        </w:numPr>
        <w:tabs>
          <w:tab w:val="left" w:pos="993"/>
        </w:tabs>
        <w:ind w:left="0" w:firstLine="709"/>
        <w:rPr>
          <w:sz w:val="24"/>
          <w:szCs w:val="24"/>
        </w:rPr>
      </w:pPr>
      <w:r w:rsidRPr="00EA2DC8">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54434F" w:rsidRPr="00EA2DC8" w:rsidRDefault="0054434F" w:rsidP="00B000C0">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4434F" w:rsidRPr="00EA2DC8" w:rsidRDefault="0054434F" w:rsidP="00B000C0">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4434F" w:rsidRPr="00EA2DC8" w:rsidRDefault="0054434F" w:rsidP="00D77B87">
      <w:pPr>
        <w:spacing w:after="0" w:line="240" w:lineRule="auto"/>
        <w:ind w:firstLine="709"/>
        <w:jc w:val="both"/>
        <w:rPr>
          <w:rStyle w:val="Zag11"/>
          <w:rFonts w:ascii="Times New Roman" w:eastAsia="@Arial Unicode MS" w:hAnsi="Times New Roman"/>
          <w:sz w:val="24"/>
          <w:szCs w:val="24"/>
          <w:lang w:eastAsia="ru-RU"/>
        </w:rPr>
      </w:pPr>
      <w:r w:rsidRPr="00EA2DC8">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4434F" w:rsidRPr="00EA2DC8" w:rsidRDefault="0054434F" w:rsidP="00D77B87">
      <w:pPr>
        <w:spacing w:after="0" w:line="240" w:lineRule="auto"/>
        <w:ind w:firstLine="709"/>
        <w:jc w:val="both"/>
        <w:rPr>
          <w:rStyle w:val="Zag11"/>
          <w:rFonts w:ascii="Times New Roman" w:eastAsia="@Arial Unicode MS" w:hAnsi="Times New Roman"/>
          <w:sz w:val="24"/>
          <w:szCs w:val="24"/>
          <w:lang w:eastAsia="ru-RU"/>
        </w:rPr>
      </w:pPr>
      <w:r w:rsidRPr="00EA2DC8">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111B3" w:rsidRPr="004E5979" w:rsidRDefault="007111B3" w:rsidP="007111B3">
      <w:pPr>
        <w:autoSpaceDE w:val="0"/>
        <w:autoSpaceDN w:val="0"/>
        <w:adjustRightInd w:val="0"/>
        <w:spacing w:after="0"/>
        <w:jc w:val="both"/>
        <w:rPr>
          <w:rFonts w:ascii="Times New Roman" w:hAnsi="Times New Roman" w:cs="Times New Roman"/>
          <w:color w:val="000000"/>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4E5979">
        <w:rPr>
          <w:rFonts w:ascii="Times New Roman" w:hAnsi="Times New Roman" w:cs="Times New Roman"/>
          <w:color w:val="000000"/>
          <w:sz w:val="24"/>
          <w:szCs w:val="24"/>
        </w:rPr>
        <w:t>Здание школы расположено в центре посёлка</w:t>
      </w:r>
      <w:r>
        <w:rPr>
          <w:rFonts w:ascii="Times New Roman" w:hAnsi="Times New Roman" w:cs="Times New Roman"/>
          <w:color w:val="000000"/>
          <w:sz w:val="24"/>
          <w:szCs w:val="24"/>
        </w:rPr>
        <w:t xml:space="preserve"> Дружба</w:t>
      </w:r>
      <w:r w:rsidRPr="004E5979">
        <w:rPr>
          <w:rFonts w:ascii="Times New Roman" w:hAnsi="Times New Roman" w:cs="Times New Roman"/>
          <w:color w:val="000000"/>
          <w:sz w:val="24"/>
          <w:szCs w:val="24"/>
        </w:rPr>
        <w:t xml:space="preserve">. Вблизи находятся социально значимые объекты: Дом культуры, детский сад </w:t>
      </w:r>
      <w:r>
        <w:rPr>
          <w:rFonts w:ascii="Times New Roman" w:hAnsi="Times New Roman" w:cs="Times New Roman"/>
          <w:color w:val="000000"/>
          <w:sz w:val="24"/>
          <w:szCs w:val="24"/>
        </w:rPr>
        <w:t xml:space="preserve">«Теремок», </w:t>
      </w:r>
      <w:r w:rsidRPr="004E5979">
        <w:rPr>
          <w:rFonts w:ascii="Times New Roman" w:hAnsi="Times New Roman" w:cs="Times New Roman"/>
          <w:color w:val="000000"/>
          <w:sz w:val="24"/>
          <w:szCs w:val="24"/>
        </w:rPr>
        <w:t>админис</w:t>
      </w:r>
      <w:r>
        <w:rPr>
          <w:rFonts w:ascii="Times New Roman" w:hAnsi="Times New Roman" w:cs="Times New Roman"/>
          <w:color w:val="000000"/>
          <w:sz w:val="24"/>
          <w:szCs w:val="24"/>
        </w:rPr>
        <w:t xml:space="preserve">трация посёлка, отделение связи, библиотека, фельдшерско-акушерский пункт. </w:t>
      </w:r>
      <w:r w:rsidRPr="004E5979">
        <w:rPr>
          <w:rFonts w:ascii="Times New Roman" w:hAnsi="Times New Roman" w:cs="Times New Roman"/>
          <w:color w:val="000000"/>
          <w:sz w:val="24"/>
          <w:szCs w:val="24"/>
        </w:rPr>
        <w:t xml:space="preserve">20% </w:t>
      </w:r>
      <w:r>
        <w:rPr>
          <w:rFonts w:ascii="Times New Roman" w:hAnsi="Times New Roman" w:cs="Times New Roman"/>
          <w:color w:val="000000"/>
          <w:sz w:val="24"/>
          <w:szCs w:val="24"/>
        </w:rPr>
        <w:t xml:space="preserve">родителей обучающихся </w:t>
      </w:r>
      <w:r w:rsidRPr="004E5979">
        <w:rPr>
          <w:rFonts w:ascii="Times New Roman" w:hAnsi="Times New Roman" w:cs="Times New Roman"/>
          <w:color w:val="000000"/>
          <w:sz w:val="24"/>
          <w:szCs w:val="24"/>
        </w:rPr>
        <w:t>работают в райо</w:t>
      </w:r>
      <w:r>
        <w:rPr>
          <w:rFonts w:ascii="Times New Roman" w:hAnsi="Times New Roman" w:cs="Times New Roman"/>
          <w:color w:val="000000"/>
          <w:sz w:val="24"/>
          <w:szCs w:val="24"/>
        </w:rPr>
        <w:t>нном центре г. Дятьково, около 4</w:t>
      </w:r>
      <w:r w:rsidRPr="004E5979">
        <w:rPr>
          <w:rFonts w:ascii="Times New Roman" w:hAnsi="Times New Roman" w:cs="Times New Roman"/>
          <w:color w:val="000000"/>
          <w:sz w:val="24"/>
          <w:szCs w:val="24"/>
        </w:rPr>
        <w:t xml:space="preserve">0% выезжают на работу в г. Москву, </w:t>
      </w:r>
      <w:r>
        <w:rPr>
          <w:rFonts w:ascii="Times New Roman" w:hAnsi="Times New Roman" w:cs="Times New Roman"/>
          <w:color w:val="000000"/>
          <w:sz w:val="24"/>
          <w:szCs w:val="24"/>
        </w:rPr>
        <w:t>20</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в агропромышленном холдинге «Мираторг», </w:t>
      </w:r>
      <w:r w:rsidRPr="004E5979">
        <w:rPr>
          <w:rFonts w:ascii="Times New Roman" w:hAnsi="Times New Roman" w:cs="Times New Roman"/>
          <w:color w:val="000000"/>
          <w:sz w:val="24"/>
          <w:szCs w:val="24"/>
        </w:rPr>
        <w:t>18% трудятся в сфере обслуживания, 17% временно не работают.</w:t>
      </w:r>
    </w:p>
    <w:p w:rsidR="007111B3" w:rsidRPr="004E5979" w:rsidRDefault="007111B3" w:rsidP="007111B3">
      <w:pPr>
        <w:autoSpaceDE w:val="0"/>
        <w:autoSpaceDN w:val="0"/>
        <w:adjustRightInd w:val="0"/>
        <w:spacing w:after="0"/>
        <w:jc w:val="both"/>
        <w:rPr>
          <w:rFonts w:ascii="Times New Roman" w:hAnsi="Times New Roman" w:cs="Times New Roman"/>
          <w:color w:val="000000"/>
          <w:sz w:val="24"/>
          <w:szCs w:val="24"/>
        </w:rPr>
      </w:pPr>
      <w:r w:rsidRPr="004E5979">
        <w:rPr>
          <w:rFonts w:ascii="Times New Roman" w:hAnsi="Times New Roman" w:cs="Times New Roman"/>
          <w:color w:val="000000"/>
          <w:sz w:val="24"/>
          <w:szCs w:val="24"/>
        </w:rPr>
        <w:t xml:space="preserve">    Социальный статус семей выглядит следующим образом: </w:t>
      </w:r>
    </w:p>
    <w:p w:rsidR="007111B3" w:rsidRPr="00355F2B" w:rsidRDefault="007111B3" w:rsidP="007111B3">
      <w:pPr>
        <w:autoSpaceDE w:val="0"/>
        <w:autoSpaceDN w:val="0"/>
        <w:adjustRightInd w:val="0"/>
        <w:spacing w:after="0"/>
        <w:jc w:val="both"/>
        <w:rPr>
          <w:rFonts w:ascii="Times New Roman" w:hAnsi="Times New Roman" w:cs="Times New Roman"/>
          <w:sz w:val="24"/>
          <w:szCs w:val="24"/>
          <w:u w:val="single"/>
        </w:rPr>
      </w:pPr>
      <w:r w:rsidRPr="00355F2B">
        <w:rPr>
          <w:rFonts w:ascii="Times New Roman" w:hAnsi="Times New Roman" w:cs="Times New Roman"/>
          <w:sz w:val="24"/>
          <w:szCs w:val="24"/>
        </w:rPr>
        <w:t>- всего с</w:t>
      </w:r>
      <w:r w:rsidR="00355F2B" w:rsidRPr="00355F2B">
        <w:rPr>
          <w:rFonts w:ascii="Times New Roman" w:hAnsi="Times New Roman" w:cs="Times New Roman"/>
          <w:sz w:val="24"/>
          <w:szCs w:val="24"/>
        </w:rPr>
        <w:t>емей – 148</w:t>
      </w:r>
      <w:r w:rsidRPr="00355F2B">
        <w:rPr>
          <w:rFonts w:ascii="Times New Roman" w:hAnsi="Times New Roman" w:cs="Times New Roman"/>
          <w:sz w:val="24"/>
          <w:szCs w:val="24"/>
        </w:rPr>
        <w:t xml:space="preserve">, из них: </w:t>
      </w:r>
    </w:p>
    <w:p w:rsidR="007111B3" w:rsidRPr="00355F2B" w:rsidRDefault="00355F2B" w:rsidP="007111B3">
      <w:pPr>
        <w:autoSpaceDE w:val="0"/>
        <w:autoSpaceDN w:val="0"/>
        <w:adjustRightInd w:val="0"/>
        <w:spacing w:after="0"/>
        <w:jc w:val="both"/>
        <w:rPr>
          <w:rFonts w:ascii="Times New Roman" w:hAnsi="Times New Roman" w:cs="Times New Roman"/>
          <w:sz w:val="24"/>
          <w:szCs w:val="24"/>
        </w:rPr>
      </w:pPr>
      <w:r w:rsidRPr="00355F2B">
        <w:rPr>
          <w:rFonts w:ascii="Times New Roman" w:hAnsi="Times New Roman" w:cs="Times New Roman"/>
          <w:sz w:val="24"/>
          <w:szCs w:val="24"/>
        </w:rPr>
        <w:t>- многодетных – 25 семей</w:t>
      </w:r>
      <w:r w:rsidR="007111B3" w:rsidRPr="00355F2B">
        <w:rPr>
          <w:rFonts w:ascii="Times New Roman" w:hAnsi="Times New Roman" w:cs="Times New Roman"/>
          <w:sz w:val="24"/>
          <w:szCs w:val="24"/>
        </w:rPr>
        <w:t>,</w:t>
      </w:r>
    </w:p>
    <w:p w:rsidR="007111B3" w:rsidRPr="00355F2B" w:rsidRDefault="00355F2B" w:rsidP="007111B3">
      <w:pPr>
        <w:autoSpaceDE w:val="0"/>
        <w:autoSpaceDN w:val="0"/>
        <w:adjustRightInd w:val="0"/>
        <w:spacing w:after="0"/>
        <w:jc w:val="both"/>
        <w:rPr>
          <w:rFonts w:ascii="Times New Roman" w:hAnsi="Times New Roman" w:cs="Times New Roman"/>
          <w:sz w:val="24"/>
          <w:szCs w:val="24"/>
        </w:rPr>
      </w:pPr>
      <w:r w:rsidRPr="00355F2B">
        <w:rPr>
          <w:rFonts w:ascii="Times New Roman" w:hAnsi="Times New Roman" w:cs="Times New Roman"/>
          <w:sz w:val="24"/>
          <w:szCs w:val="24"/>
        </w:rPr>
        <w:t>- неполных – 45</w:t>
      </w:r>
      <w:r w:rsidR="007111B3" w:rsidRPr="00355F2B">
        <w:rPr>
          <w:rFonts w:ascii="Times New Roman" w:hAnsi="Times New Roman" w:cs="Times New Roman"/>
          <w:sz w:val="24"/>
          <w:szCs w:val="24"/>
        </w:rPr>
        <w:t xml:space="preserve"> семей,</w:t>
      </w:r>
    </w:p>
    <w:p w:rsidR="007111B3" w:rsidRPr="00355F2B" w:rsidRDefault="00355F2B" w:rsidP="007111B3">
      <w:pPr>
        <w:autoSpaceDE w:val="0"/>
        <w:autoSpaceDN w:val="0"/>
        <w:adjustRightInd w:val="0"/>
        <w:spacing w:after="0"/>
        <w:jc w:val="both"/>
        <w:rPr>
          <w:rFonts w:ascii="Times New Roman" w:hAnsi="Times New Roman" w:cs="Times New Roman"/>
          <w:sz w:val="24"/>
          <w:szCs w:val="24"/>
        </w:rPr>
      </w:pPr>
      <w:r w:rsidRPr="00355F2B">
        <w:rPr>
          <w:rFonts w:ascii="Times New Roman" w:hAnsi="Times New Roman" w:cs="Times New Roman"/>
          <w:sz w:val="24"/>
          <w:szCs w:val="24"/>
        </w:rPr>
        <w:t>- малообеспеченных – 73 семьи</w:t>
      </w:r>
      <w:r w:rsidR="007111B3" w:rsidRPr="00355F2B">
        <w:rPr>
          <w:rFonts w:ascii="Times New Roman" w:hAnsi="Times New Roman" w:cs="Times New Roman"/>
          <w:sz w:val="24"/>
          <w:szCs w:val="24"/>
        </w:rPr>
        <w:t>,</w:t>
      </w:r>
    </w:p>
    <w:p w:rsidR="007111B3" w:rsidRPr="00355F2B" w:rsidRDefault="00355F2B" w:rsidP="007111B3">
      <w:pPr>
        <w:autoSpaceDE w:val="0"/>
        <w:autoSpaceDN w:val="0"/>
        <w:adjustRightInd w:val="0"/>
        <w:spacing w:after="0"/>
        <w:jc w:val="both"/>
        <w:rPr>
          <w:rFonts w:ascii="Times New Roman" w:hAnsi="Times New Roman" w:cs="Times New Roman"/>
          <w:sz w:val="24"/>
          <w:szCs w:val="24"/>
        </w:rPr>
      </w:pPr>
      <w:r w:rsidRPr="00355F2B">
        <w:rPr>
          <w:rFonts w:ascii="Times New Roman" w:hAnsi="Times New Roman" w:cs="Times New Roman"/>
          <w:sz w:val="24"/>
          <w:szCs w:val="24"/>
        </w:rPr>
        <w:t>- неблагополучных – 1 семья</w:t>
      </w:r>
      <w:r w:rsidR="007111B3" w:rsidRPr="00355F2B">
        <w:rPr>
          <w:rFonts w:ascii="Times New Roman" w:hAnsi="Times New Roman" w:cs="Times New Roman"/>
          <w:sz w:val="24"/>
          <w:szCs w:val="24"/>
        </w:rPr>
        <w:t>,</w:t>
      </w:r>
    </w:p>
    <w:p w:rsidR="007111B3" w:rsidRPr="00355F2B" w:rsidRDefault="007111B3" w:rsidP="007111B3">
      <w:pPr>
        <w:autoSpaceDE w:val="0"/>
        <w:autoSpaceDN w:val="0"/>
        <w:adjustRightInd w:val="0"/>
        <w:spacing w:after="0"/>
        <w:jc w:val="both"/>
        <w:rPr>
          <w:rFonts w:ascii="Times New Roman" w:hAnsi="Times New Roman" w:cs="Times New Roman"/>
          <w:sz w:val="24"/>
          <w:szCs w:val="24"/>
          <w:u w:val="single"/>
        </w:rPr>
      </w:pPr>
      <w:r w:rsidRPr="00355F2B">
        <w:rPr>
          <w:rFonts w:ascii="Times New Roman" w:hAnsi="Times New Roman" w:cs="Times New Roman"/>
          <w:sz w:val="24"/>
          <w:szCs w:val="24"/>
        </w:rPr>
        <w:t xml:space="preserve">    Образовательный уровень </w:t>
      </w:r>
      <w:proofErr w:type="gramStart"/>
      <w:r w:rsidRPr="00355F2B">
        <w:rPr>
          <w:rFonts w:ascii="Times New Roman" w:hAnsi="Times New Roman" w:cs="Times New Roman"/>
          <w:sz w:val="24"/>
          <w:szCs w:val="24"/>
        </w:rPr>
        <w:t>родителей</w:t>
      </w:r>
      <w:proofErr w:type="gramEnd"/>
      <w:r w:rsidRPr="00355F2B">
        <w:rPr>
          <w:rFonts w:ascii="Times New Roman" w:hAnsi="Times New Roman" w:cs="Times New Roman"/>
          <w:sz w:val="24"/>
          <w:szCs w:val="24"/>
        </w:rPr>
        <w:t xml:space="preserve"> обучающихся:</w:t>
      </w:r>
    </w:p>
    <w:p w:rsidR="007111B3" w:rsidRPr="00355F2B" w:rsidRDefault="00355F2B" w:rsidP="007111B3">
      <w:pPr>
        <w:autoSpaceDE w:val="0"/>
        <w:autoSpaceDN w:val="0"/>
        <w:adjustRightInd w:val="0"/>
        <w:spacing w:after="0"/>
        <w:jc w:val="both"/>
        <w:rPr>
          <w:rFonts w:ascii="Times New Roman" w:hAnsi="Times New Roman" w:cs="Times New Roman"/>
          <w:sz w:val="24"/>
          <w:szCs w:val="24"/>
        </w:rPr>
      </w:pPr>
      <w:r w:rsidRPr="00355F2B">
        <w:rPr>
          <w:rFonts w:ascii="Times New Roman" w:hAnsi="Times New Roman" w:cs="Times New Roman"/>
          <w:sz w:val="24"/>
          <w:szCs w:val="24"/>
        </w:rPr>
        <w:lastRenderedPageBreak/>
        <w:t>Высшее образование – 51 человек</w:t>
      </w:r>
    </w:p>
    <w:p w:rsidR="007111B3" w:rsidRPr="00355F2B" w:rsidRDefault="007111B3" w:rsidP="007111B3">
      <w:pPr>
        <w:autoSpaceDE w:val="0"/>
        <w:autoSpaceDN w:val="0"/>
        <w:adjustRightInd w:val="0"/>
        <w:spacing w:after="0"/>
        <w:jc w:val="both"/>
        <w:rPr>
          <w:rFonts w:ascii="Times New Roman" w:hAnsi="Times New Roman" w:cs="Times New Roman"/>
          <w:sz w:val="24"/>
          <w:szCs w:val="24"/>
        </w:rPr>
      </w:pPr>
      <w:r w:rsidRPr="00355F2B">
        <w:rPr>
          <w:rFonts w:ascii="Times New Roman" w:hAnsi="Times New Roman" w:cs="Times New Roman"/>
          <w:sz w:val="24"/>
          <w:szCs w:val="24"/>
        </w:rPr>
        <w:t>Среднее-специальное образ</w:t>
      </w:r>
      <w:r w:rsidR="00355F2B" w:rsidRPr="00355F2B">
        <w:rPr>
          <w:rFonts w:ascii="Times New Roman" w:hAnsi="Times New Roman" w:cs="Times New Roman"/>
          <w:sz w:val="24"/>
          <w:szCs w:val="24"/>
        </w:rPr>
        <w:t>ование – 7</w:t>
      </w:r>
      <w:r w:rsidRPr="00355F2B">
        <w:rPr>
          <w:rFonts w:ascii="Times New Roman" w:hAnsi="Times New Roman" w:cs="Times New Roman"/>
          <w:sz w:val="24"/>
          <w:szCs w:val="24"/>
        </w:rPr>
        <w:t>1 человек</w:t>
      </w:r>
    </w:p>
    <w:p w:rsidR="007111B3" w:rsidRPr="00355F2B" w:rsidRDefault="00355F2B" w:rsidP="007111B3">
      <w:pPr>
        <w:autoSpaceDE w:val="0"/>
        <w:autoSpaceDN w:val="0"/>
        <w:adjustRightInd w:val="0"/>
        <w:spacing w:after="0"/>
        <w:jc w:val="both"/>
        <w:rPr>
          <w:rFonts w:ascii="Times New Roman" w:hAnsi="Times New Roman" w:cs="Times New Roman"/>
          <w:sz w:val="24"/>
          <w:szCs w:val="24"/>
        </w:rPr>
      </w:pPr>
      <w:r w:rsidRPr="00355F2B">
        <w:rPr>
          <w:rFonts w:ascii="Times New Roman" w:hAnsi="Times New Roman" w:cs="Times New Roman"/>
          <w:sz w:val="24"/>
          <w:szCs w:val="24"/>
        </w:rPr>
        <w:t>Среднее образование – 2</w:t>
      </w:r>
      <w:r w:rsidR="007111B3" w:rsidRPr="00355F2B">
        <w:rPr>
          <w:rFonts w:ascii="Times New Roman" w:hAnsi="Times New Roman" w:cs="Times New Roman"/>
          <w:sz w:val="24"/>
          <w:szCs w:val="24"/>
        </w:rPr>
        <w:t>6 человек</w:t>
      </w:r>
    </w:p>
    <w:p w:rsidR="0044783F" w:rsidRDefault="0044783F" w:rsidP="0044783F">
      <w:pPr>
        <w:jc w:val="center"/>
        <w:rPr>
          <w:rFonts w:ascii="Times New Roman" w:hAnsi="Times New Roman" w:cs="Times New Roman"/>
          <w:b/>
          <w:sz w:val="24"/>
          <w:szCs w:val="24"/>
        </w:rPr>
      </w:pPr>
    </w:p>
    <w:p w:rsidR="0044783F" w:rsidRPr="0044783F" w:rsidRDefault="0044783F" w:rsidP="0044783F">
      <w:pPr>
        <w:jc w:val="center"/>
        <w:rPr>
          <w:rFonts w:ascii="Times New Roman" w:hAnsi="Times New Roman" w:cs="Times New Roman"/>
          <w:b/>
          <w:sz w:val="24"/>
          <w:szCs w:val="24"/>
        </w:rPr>
      </w:pPr>
      <w:r w:rsidRPr="0044783F">
        <w:rPr>
          <w:rFonts w:ascii="Times New Roman" w:hAnsi="Times New Roman" w:cs="Times New Roman"/>
          <w:b/>
          <w:sz w:val="24"/>
          <w:szCs w:val="24"/>
        </w:rPr>
        <w:t>Общие подходы к организации внеурочной деятельности</w:t>
      </w:r>
    </w:p>
    <w:p w:rsidR="0044783F" w:rsidRPr="0044783F" w:rsidRDefault="0044783F" w:rsidP="0044783F">
      <w:pPr>
        <w:keepNext/>
        <w:spacing w:before="240" w:after="60" w:line="240" w:lineRule="auto"/>
        <w:ind w:right="-569" w:firstLine="770"/>
        <w:outlineLvl w:val="1"/>
        <w:rPr>
          <w:rFonts w:ascii="Times New Roman" w:eastAsia="Times New Roman" w:hAnsi="Times New Roman" w:cs="Times New Roman"/>
          <w:b/>
          <w:bCs/>
          <w:iCs/>
          <w:sz w:val="24"/>
          <w:szCs w:val="24"/>
          <w:lang w:eastAsia="ru-RU"/>
        </w:rPr>
      </w:pPr>
      <w:r w:rsidRPr="0044783F">
        <w:rPr>
          <w:rFonts w:ascii="Times New Roman" w:eastAsia="Times New Roman" w:hAnsi="Times New Roman" w:cs="Times New Roman"/>
          <w:bCs/>
          <w:iCs/>
          <w:sz w:val="24"/>
          <w:szCs w:val="24"/>
          <w:lang w:eastAsia="ru-RU"/>
        </w:rPr>
        <w:t xml:space="preserve">В </w:t>
      </w:r>
      <w:r w:rsidR="007111B3">
        <w:rPr>
          <w:rFonts w:ascii="Times New Roman" w:eastAsia="Times New Roman" w:hAnsi="Times New Roman" w:cs="Times New Roman"/>
          <w:bCs/>
          <w:iCs/>
          <w:sz w:val="24"/>
          <w:szCs w:val="24"/>
          <w:lang w:eastAsia="ru-RU"/>
        </w:rPr>
        <w:t xml:space="preserve">соответствии с ФГОС </w:t>
      </w:r>
      <w:proofErr w:type="gramStart"/>
      <w:r w:rsidR="007111B3">
        <w:rPr>
          <w:rFonts w:ascii="Times New Roman" w:eastAsia="Times New Roman" w:hAnsi="Times New Roman" w:cs="Times New Roman"/>
          <w:bCs/>
          <w:iCs/>
          <w:sz w:val="24"/>
          <w:szCs w:val="24"/>
          <w:lang w:eastAsia="ru-RU"/>
        </w:rPr>
        <w:t>О</w:t>
      </w:r>
      <w:r w:rsidRPr="0044783F">
        <w:rPr>
          <w:rFonts w:ascii="Times New Roman" w:eastAsia="Times New Roman" w:hAnsi="Times New Roman" w:cs="Times New Roman"/>
          <w:bCs/>
          <w:iCs/>
          <w:sz w:val="24"/>
          <w:szCs w:val="24"/>
          <w:lang w:eastAsia="ru-RU"/>
        </w:rPr>
        <w:t>ОО  основная</w:t>
      </w:r>
      <w:proofErr w:type="gramEnd"/>
      <w:r w:rsidRPr="0044783F">
        <w:rPr>
          <w:rFonts w:ascii="Times New Roman" w:eastAsia="Times New Roman" w:hAnsi="Times New Roman" w:cs="Times New Roman"/>
          <w:bCs/>
          <w:iCs/>
          <w:sz w:val="24"/>
          <w:szCs w:val="24"/>
          <w:lang w:eastAsia="ru-RU"/>
        </w:rPr>
        <w:t xml:space="preserve"> образовательная программа </w:t>
      </w:r>
      <w:r w:rsidR="007111B3">
        <w:rPr>
          <w:rFonts w:ascii="Times New Roman" w:eastAsia="Times New Roman" w:hAnsi="Times New Roman" w:cs="Times New Roman"/>
          <w:bCs/>
          <w:iCs/>
          <w:sz w:val="24"/>
          <w:szCs w:val="24"/>
          <w:lang w:eastAsia="ru-RU"/>
        </w:rPr>
        <w:t xml:space="preserve">основного </w:t>
      </w:r>
      <w:r w:rsidRPr="0044783F">
        <w:rPr>
          <w:rFonts w:ascii="Times New Roman" w:eastAsia="Times New Roman" w:hAnsi="Times New Roman" w:cs="Times New Roman"/>
          <w:bCs/>
          <w:iCs/>
          <w:sz w:val="24"/>
          <w:szCs w:val="24"/>
          <w:lang w:eastAsia="ru-RU"/>
        </w:rPr>
        <w:t>общего образования реализуется образовательным учреждением, в том числе, и через внеурочную деятельность.</w:t>
      </w:r>
    </w:p>
    <w:p w:rsidR="0044783F" w:rsidRPr="0044783F" w:rsidRDefault="0044783F" w:rsidP="0044783F">
      <w:pPr>
        <w:keepNext/>
        <w:spacing w:after="0" w:line="240" w:lineRule="auto"/>
        <w:ind w:right="-569" w:firstLine="770"/>
        <w:jc w:val="both"/>
        <w:outlineLvl w:val="1"/>
        <w:rPr>
          <w:rFonts w:ascii="Times New Roman" w:eastAsia="Times New Roman" w:hAnsi="Times New Roman" w:cs="Times New Roman"/>
          <w:bCs/>
          <w:iCs/>
          <w:sz w:val="24"/>
          <w:szCs w:val="24"/>
          <w:lang w:eastAsia="ru-RU"/>
        </w:rPr>
      </w:pPr>
      <w:r w:rsidRPr="0044783F">
        <w:rPr>
          <w:rFonts w:ascii="Times New Roman" w:eastAsia="Times New Roman" w:hAnsi="Times New Roman" w:cs="Times New Roman"/>
          <w:bCs/>
          <w:iCs/>
          <w:sz w:val="24"/>
          <w:szCs w:val="24"/>
          <w:lang w:eastAsia="ru-RU"/>
        </w:rP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направленных на достижение планируемых результатов освоения основной образовательной программы.</w:t>
      </w:r>
    </w:p>
    <w:p w:rsidR="0044783F" w:rsidRPr="0044783F" w:rsidRDefault="0044783F" w:rsidP="0044783F">
      <w:pPr>
        <w:keepNext/>
        <w:spacing w:after="0" w:line="240" w:lineRule="auto"/>
        <w:ind w:right="-569" w:firstLine="770"/>
        <w:jc w:val="both"/>
        <w:outlineLvl w:val="1"/>
        <w:rPr>
          <w:rFonts w:ascii="Times New Roman" w:eastAsia="Times New Roman" w:hAnsi="Times New Roman" w:cs="Times New Roman"/>
          <w:bCs/>
          <w:iCs/>
          <w:sz w:val="24"/>
          <w:szCs w:val="24"/>
          <w:lang w:eastAsia="ru-RU"/>
        </w:rPr>
      </w:pPr>
      <w:r w:rsidRPr="0044783F">
        <w:rPr>
          <w:rFonts w:ascii="Times New Roman" w:eastAsia="Times New Roman" w:hAnsi="Times New Roman" w:cs="Times New Roman"/>
          <w:bCs/>
          <w:iCs/>
          <w:sz w:val="24"/>
          <w:szCs w:val="24"/>
          <w:lang w:eastAsia="ru-RU"/>
        </w:rPr>
        <w:t>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w:t>
      </w:r>
    </w:p>
    <w:p w:rsidR="0044783F" w:rsidRPr="0044783F" w:rsidRDefault="0044783F" w:rsidP="0044783F">
      <w:pPr>
        <w:keepNext/>
        <w:spacing w:after="0" w:line="240" w:lineRule="auto"/>
        <w:ind w:right="-569" w:firstLine="770"/>
        <w:jc w:val="both"/>
        <w:outlineLvl w:val="1"/>
        <w:rPr>
          <w:rFonts w:ascii="Times New Roman" w:eastAsia="Times New Roman" w:hAnsi="Times New Roman" w:cs="Times New Roman"/>
          <w:bCs/>
          <w:iCs/>
          <w:sz w:val="24"/>
          <w:szCs w:val="24"/>
          <w:lang w:eastAsia="ru-RU"/>
        </w:rPr>
      </w:pPr>
      <w:r w:rsidRPr="0044783F">
        <w:rPr>
          <w:rFonts w:ascii="Times New Roman" w:eastAsia="Times New Roman" w:hAnsi="Times New Roman" w:cs="Times New Roman"/>
          <w:bCs/>
          <w:iCs/>
          <w:sz w:val="24"/>
          <w:szCs w:val="24"/>
          <w:lang w:eastAsia="ru-RU"/>
        </w:rPr>
        <w:t>План внеурочной деятельности является нормативным документом, определяющим объём, состав и структуру направлений внеурочной деятельности.</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Модель организации внеурочной деятельности в </w:t>
      </w:r>
      <w:r w:rsidR="007111B3">
        <w:rPr>
          <w:rFonts w:ascii="Times New Roman" w:hAnsi="Times New Roman" w:cs="Times New Roman"/>
          <w:sz w:val="24"/>
          <w:szCs w:val="24"/>
        </w:rPr>
        <w:t xml:space="preserve">МБОУ СОШ п.Дружба </w:t>
      </w:r>
      <w:r w:rsidRPr="0044783F">
        <w:rPr>
          <w:rFonts w:ascii="Times New Roman" w:hAnsi="Times New Roman" w:cs="Times New Roman"/>
          <w:sz w:val="24"/>
          <w:szCs w:val="24"/>
        </w:rPr>
        <w:t xml:space="preserve">оптимизационная. В ее реализации принимают участие педагогические работники учреждения (классные руководители 1-4-ых классов, учителя-предметники, библиотекарь, социальный педагог).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w:t>
      </w:r>
    </w:p>
    <w:p w:rsidR="0044783F" w:rsidRPr="0044783F" w:rsidRDefault="0044783F" w:rsidP="0044783F">
      <w:pPr>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Модель внеурочной деятельности школы в рамках внедрения ФГОС</w:t>
      </w:r>
    </w:p>
    <w:p w:rsidR="0044783F" w:rsidRPr="0044783F" w:rsidRDefault="0044783F" w:rsidP="0044783F">
      <w:pPr>
        <w:spacing w:after="0" w:line="240" w:lineRule="auto"/>
        <w:jc w:val="both"/>
        <w:rPr>
          <w:rFonts w:ascii="Times New Roman" w:hAnsi="Times New Roman" w:cs="Times New Roman"/>
          <w:sz w:val="24"/>
          <w:szCs w:val="24"/>
        </w:rPr>
      </w:pPr>
      <w:r w:rsidRPr="0044783F">
        <w:rPr>
          <w:rFonts w:ascii="Times New Roman" w:hAnsi="Times New Roman" w:cs="Times New Roman"/>
          <w:sz w:val="24"/>
          <w:szCs w:val="24"/>
        </w:rPr>
        <w:t>разработана в соответствии с Законом «Об образовании в Российской Федерации», Федеральным государственным образовательным стандартом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w:t>
      </w:r>
      <w:r w:rsidR="007111B3">
        <w:rPr>
          <w:rFonts w:ascii="Times New Roman" w:hAnsi="Times New Roman" w:cs="Times New Roman"/>
          <w:sz w:val="24"/>
          <w:szCs w:val="24"/>
        </w:rPr>
        <w:t>еждений РФ, реализующих ООП О</w:t>
      </w:r>
      <w:r w:rsidRPr="0044783F">
        <w:rPr>
          <w:rFonts w:ascii="Times New Roman" w:hAnsi="Times New Roman" w:cs="Times New Roman"/>
          <w:sz w:val="24"/>
          <w:szCs w:val="24"/>
        </w:rPr>
        <w:t>ОО, требован</w:t>
      </w:r>
      <w:r w:rsidR="007111B3">
        <w:rPr>
          <w:rFonts w:ascii="Times New Roman" w:hAnsi="Times New Roman" w:cs="Times New Roman"/>
          <w:sz w:val="24"/>
          <w:szCs w:val="24"/>
        </w:rPr>
        <w:t>иями к условиям реализации ООП О</w:t>
      </w:r>
      <w:r w:rsidRPr="0044783F">
        <w:rPr>
          <w:rFonts w:ascii="Times New Roman" w:hAnsi="Times New Roman" w:cs="Times New Roman"/>
          <w:sz w:val="24"/>
          <w:szCs w:val="24"/>
        </w:rPr>
        <w:t xml:space="preserve">ОО (гигиенические требования), приказом Минобрнауки РФ «Об утверждении и введении в действие Федерального государственного образовательного стандарта </w:t>
      </w:r>
      <w:r w:rsidR="007111B3">
        <w:rPr>
          <w:rFonts w:ascii="Times New Roman" w:hAnsi="Times New Roman" w:cs="Times New Roman"/>
          <w:sz w:val="24"/>
          <w:szCs w:val="24"/>
        </w:rPr>
        <w:t xml:space="preserve">основного </w:t>
      </w:r>
      <w:r w:rsidRPr="0044783F">
        <w:rPr>
          <w:rFonts w:ascii="Times New Roman" w:hAnsi="Times New Roman" w:cs="Times New Roman"/>
          <w:sz w:val="24"/>
          <w:szCs w:val="24"/>
        </w:rPr>
        <w:t xml:space="preserve">общего образования» от 06.10.2009 г. № 373. </w:t>
      </w:r>
    </w:p>
    <w:p w:rsidR="0044783F" w:rsidRPr="0044783F" w:rsidRDefault="0044783F" w:rsidP="0044783F">
      <w:pPr>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При организации внеурочной деятельности максимально используются развивающие зоны предметно-образовательной среды школы. </w:t>
      </w:r>
    </w:p>
    <w:p w:rsidR="0044783F" w:rsidRPr="0044783F" w:rsidRDefault="0044783F" w:rsidP="0044783F">
      <w:pPr>
        <w:shd w:val="clear" w:color="auto" w:fill="FFFFFF"/>
        <w:spacing w:after="0" w:line="240" w:lineRule="auto"/>
        <w:ind w:firstLine="708"/>
        <w:jc w:val="center"/>
        <w:rPr>
          <w:rFonts w:ascii="Times New Roman" w:hAnsi="Times New Roman" w:cs="Times New Roman"/>
          <w:sz w:val="24"/>
          <w:szCs w:val="24"/>
        </w:rPr>
      </w:pPr>
      <w:r w:rsidRPr="0044783F">
        <w:rPr>
          <w:rFonts w:ascii="Times New Roman" w:hAnsi="Times New Roman" w:cs="Times New Roman"/>
          <w:b/>
          <w:sz w:val="24"/>
          <w:szCs w:val="24"/>
        </w:rPr>
        <w:t>Механизм конструирования оптимизационной модели:</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b/>
          <w:sz w:val="24"/>
          <w:szCs w:val="24"/>
        </w:rPr>
        <w:t>Администрация</w:t>
      </w:r>
      <w:r w:rsidRPr="0044783F">
        <w:rPr>
          <w:rFonts w:ascii="Times New Roman" w:hAnsi="Times New Roman" w:cs="Times New Roman"/>
          <w:sz w:val="24"/>
          <w:szCs w:val="24"/>
        </w:rPr>
        <w:t xml:space="preserve"> школы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b/>
          <w:sz w:val="24"/>
          <w:szCs w:val="24"/>
        </w:rPr>
        <w:t>Классный руководитель</w:t>
      </w:r>
      <w:r w:rsidRPr="0044783F">
        <w:rPr>
          <w:rFonts w:ascii="Times New Roman" w:hAnsi="Times New Roman" w:cs="Times New Roman"/>
          <w:sz w:val="24"/>
          <w:szCs w:val="24"/>
        </w:rPr>
        <w:t xml:space="preserve"> проводит анкетирование среди родителей (законных представителей) с целью:</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 -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w:t>
      </w:r>
      <w:r w:rsidRPr="0044783F">
        <w:rPr>
          <w:rFonts w:ascii="Times New Roman" w:hAnsi="Times New Roman" w:cs="Times New Roman"/>
          <w:sz w:val="24"/>
          <w:szCs w:val="24"/>
        </w:rPr>
        <w:lastRenderedPageBreak/>
        <w:t>внеурочной деятельности; программами кружков, секций, объединений; планируемыми результатами внеурочной деятельности обучающихся);</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 - получения информации о выборе родителями (законными представителями) предпочтительных направлений и форм внеурочной деятельности детей. </w:t>
      </w:r>
    </w:p>
    <w:p w:rsidR="0044783F" w:rsidRPr="0044783F" w:rsidRDefault="0044783F" w:rsidP="0044783F">
      <w:pPr>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sym w:font="Symbol" w:char="F02D"/>
      </w:r>
      <w:r w:rsidRPr="0044783F">
        <w:rPr>
          <w:rFonts w:ascii="Times New Roman" w:hAnsi="Times New Roman" w:cs="Times New Roman"/>
          <w:sz w:val="24"/>
          <w:szCs w:val="24"/>
        </w:rPr>
        <w:t xml:space="preserve"> взаимодействует с педагогическими работниками, а также учебно-вспомогательным персоналом общеобразовательного учреждения;</w:t>
      </w:r>
    </w:p>
    <w:p w:rsidR="0044783F" w:rsidRPr="0044783F" w:rsidRDefault="0044783F" w:rsidP="0044783F">
      <w:pPr>
        <w:spacing w:after="0" w:line="240" w:lineRule="auto"/>
        <w:jc w:val="both"/>
        <w:rPr>
          <w:rFonts w:ascii="Times New Roman" w:hAnsi="Times New Roman" w:cs="Times New Roman"/>
          <w:sz w:val="24"/>
          <w:szCs w:val="24"/>
        </w:rPr>
      </w:pPr>
      <w:r w:rsidRPr="0044783F">
        <w:rPr>
          <w:rFonts w:ascii="Times New Roman" w:hAnsi="Times New Roman" w:cs="Times New Roman"/>
          <w:sz w:val="24"/>
          <w:szCs w:val="24"/>
        </w:rPr>
        <w:t xml:space="preserve"> </w:t>
      </w:r>
      <w:r w:rsidRPr="0044783F">
        <w:rPr>
          <w:rFonts w:ascii="Times New Roman" w:hAnsi="Times New Roman" w:cs="Times New Roman"/>
          <w:sz w:val="24"/>
          <w:szCs w:val="24"/>
        </w:rPr>
        <w:sym w:font="Symbol" w:char="F02D"/>
      </w:r>
      <w:r w:rsidRPr="0044783F">
        <w:rPr>
          <w:rFonts w:ascii="Times New Roman" w:hAnsi="Times New Roman" w:cs="Times New Roman"/>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44783F" w:rsidRPr="0044783F" w:rsidRDefault="0044783F" w:rsidP="0044783F">
      <w:pPr>
        <w:spacing w:after="0" w:line="240" w:lineRule="auto"/>
        <w:jc w:val="both"/>
        <w:rPr>
          <w:rFonts w:ascii="Times New Roman" w:hAnsi="Times New Roman" w:cs="Times New Roman"/>
          <w:sz w:val="24"/>
          <w:szCs w:val="24"/>
        </w:rPr>
      </w:pPr>
      <w:r w:rsidRPr="0044783F">
        <w:rPr>
          <w:rFonts w:ascii="Times New Roman" w:hAnsi="Times New Roman" w:cs="Times New Roman"/>
          <w:sz w:val="24"/>
          <w:szCs w:val="24"/>
        </w:rPr>
        <w:sym w:font="Symbol" w:char="F02D"/>
      </w:r>
      <w:r w:rsidRPr="0044783F">
        <w:rPr>
          <w:rFonts w:ascii="Times New Roman" w:hAnsi="Times New Roman" w:cs="Times New Roman"/>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44783F" w:rsidRPr="0044783F" w:rsidRDefault="0044783F" w:rsidP="0044783F">
      <w:pPr>
        <w:spacing w:after="0" w:line="240" w:lineRule="auto"/>
        <w:jc w:val="both"/>
        <w:rPr>
          <w:rFonts w:ascii="Times New Roman" w:hAnsi="Times New Roman" w:cs="Times New Roman"/>
          <w:sz w:val="24"/>
          <w:szCs w:val="24"/>
        </w:rPr>
      </w:pPr>
      <w:r w:rsidRPr="0044783F">
        <w:rPr>
          <w:rFonts w:ascii="Times New Roman" w:hAnsi="Times New Roman" w:cs="Times New Roman"/>
          <w:sz w:val="24"/>
          <w:szCs w:val="24"/>
        </w:rPr>
        <w:sym w:font="Symbol" w:char="F02D"/>
      </w:r>
      <w:r w:rsidRPr="0044783F">
        <w:rPr>
          <w:rFonts w:ascii="Times New Roman" w:hAnsi="Times New Roman" w:cs="Times New Roman"/>
          <w:sz w:val="24"/>
          <w:szCs w:val="24"/>
        </w:rPr>
        <w:t xml:space="preserve"> организует социально значимую, творческую деятельность обучающихся.</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b/>
          <w:sz w:val="24"/>
          <w:szCs w:val="24"/>
        </w:rPr>
        <w:t>Основные принципы</w:t>
      </w:r>
      <w:r w:rsidRPr="0044783F">
        <w:rPr>
          <w:rFonts w:ascii="Times New Roman" w:hAnsi="Times New Roman" w:cs="Times New Roman"/>
          <w:sz w:val="24"/>
          <w:szCs w:val="24"/>
        </w:rPr>
        <w:t xml:space="preserve">: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 учет познавательных потребностей, обучающихся и социального заказа родителей;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 учет кадрового потенциала образовательного учреждения;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построение образовательного процесса в соответствии с санитарно - гигиеническими нормами;</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 - соблюдение преемственности и перспективности обучения.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Внеурочная деятельность опирается на содержание начального общего образования и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При организации внеурочной деятельности учащихся используются возможности учреждений дополнительного образования, культуры, спорта и других организаций. </w:t>
      </w:r>
    </w:p>
    <w:p w:rsidR="0044783F" w:rsidRPr="0044783F" w:rsidRDefault="0044783F" w:rsidP="0044783F">
      <w:pPr>
        <w:shd w:val="clear" w:color="auto" w:fill="FFFFFF"/>
        <w:spacing w:after="0" w:line="240" w:lineRule="auto"/>
        <w:ind w:right="424"/>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Цель организации внеурочной деятельности</w:t>
      </w:r>
      <w:r w:rsidRPr="0044783F">
        <w:rPr>
          <w:rFonts w:ascii="Times New Roman" w:eastAsia="Times New Roman" w:hAnsi="Times New Roman" w:cs="Times New Roman"/>
          <w:color w:val="000000"/>
          <w:sz w:val="24"/>
          <w:szCs w:val="24"/>
          <w:lang w:eastAsia="ru-RU"/>
        </w:rPr>
        <w:t> -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учащегося в свободное от учёбы время;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Задачи организации внеурочной деятельности:</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обеспечить благоприятную адаптацию ребенка в школе;</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оптимизировать учебную нагрузку обучающихся;</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улучшить условия для развития ребенка;</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учесть возрастные и индивидуальные особенности обучающегося;</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отработать механизм, обеспечивающий выбор учащимися внеурочных занятий в соответствии с их интересами и способностями.</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 проанализировать научные подходы к организации внеурочной деятельности, определить стратегию </w:t>
      </w:r>
      <w:proofErr w:type="gramStart"/>
      <w:r w:rsidRPr="0044783F">
        <w:rPr>
          <w:rFonts w:ascii="Times New Roman" w:eastAsia="Times New Roman" w:hAnsi="Times New Roman" w:cs="Times New Roman"/>
          <w:color w:val="000000"/>
          <w:sz w:val="24"/>
          <w:szCs w:val="24"/>
          <w:lang w:eastAsia="ru-RU"/>
        </w:rPr>
        <w:t>её  реализации</w:t>
      </w:r>
      <w:proofErr w:type="gramEnd"/>
      <w:r w:rsidRPr="0044783F">
        <w:rPr>
          <w:rFonts w:ascii="Times New Roman" w:eastAsia="Times New Roman" w:hAnsi="Times New Roman" w:cs="Times New Roman"/>
          <w:color w:val="000000"/>
          <w:sz w:val="24"/>
          <w:szCs w:val="24"/>
          <w:lang w:eastAsia="ru-RU"/>
        </w:rPr>
        <w:t xml:space="preserve"> в образовательном учреждении;</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lastRenderedPageBreak/>
        <w:t xml:space="preserve">теоретически обосновать и разработать модель организации внеурочной деятельности </w:t>
      </w:r>
      <w:proofErr w:type="gramStart"/>
      <w:r w:rsidRPr="0044783F">
        <w:rPr>
          <w:rFonts w:ascii="Times New Roman" w:eastAsia="Times New Roman" w:hAnsi="Times New Roman" w:cs="Times New Roman"/>
          <w:color w:val="000000"/>
          <w:sz w:val="24"/>
          <w:szCs w:val="24"/>
          <w:lang w:eastAsia="ru-RU"/>
        </w:rPr>
        <w:t xml:space="preserve">обучающихся,   </w:t>
      </w:r>
      <w:proofErr w:type="gramEnd"/>
      <w:r w:rsidRPr="0044783F">
        <w:rPr>
          <w:rFonts w:ascii="Times New Roman" w:eastAsia="Times New Roman" w:hAnsi="Times New Roman" w:cs="Times New Roman"/>
          <w:color w:val="000000"/>
          <w:sz w:val="24"/>
          <w:szCs w:val="24"/>
          <w:lang w:eastAsia="ru-RU"/>
        </w:rPr>
        <w:t>как части общего уклада школьной жизни;</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w:t>
      </w:r>
      <w:proofErr w:type="gramStart"/>
      <w:r w:rsidRPr="0044783F">
        <w:rPr>
          <w:rFonts w:ascii="Times New Roman" w:eastAsia="Times New Roman" w:hAnsi="Times New Roman" w:cs="Times New Roman"/>
          <w:color w:val="000000"/>
          <w:sz w:val="24"/>
          <w:szCs w:val="24"/>
          <w:lang w:eastAsia="ru-RU"/>
        </w:rPr>
        <w:t>разработать  рабочие</w:t>
      </w:r>
      <w:proofErr w:type="gramEnd"/>
      <w:r w:rsidRPr="0044783F">
        <w:rPr>
          <w:rFonts w:ascii="Times New Roman" w:eastAsia="Times New Roman" w:hAnsi="Times New Roman" w:cs="Times New Roman"/>
          <w:color w:val="000000"/>
          <w:sz w:val="24"/>
          <w:szCs w:val="24"/>
          <w:lang w:eastAsia="ru-RU"/>
        </w:rPr>
        <w:t xml:space="preserve"> программы для реализации направлений внеурочной деятельности</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 овладеть </w:t>
      </w:r>
      <w:proofErr w:type="gramStart"/>
      <w:r w:rsidRPr="0044783F">
        <w:rPr>
          <w:rFonts w:ascii="Times New Roman" w:eastAsia="Times New Roman" w:hAnsi="Times New Roman" w:cs="Times New Roman"/>
          <w:color w:val="000000"/>
          <w:sz w:val="24"/>
          <w:szCs w:val="24"/>
          <w:lang w:eastAsia="ru-RU"/>
        </w:rPr>
        <w:t>методами  и</w:t>
      </w:r>
      <w:proofErr w:type="gramEnd"/>
      <w:r w:rsidRPr="0044783F">
        <w:rPr>
          <w:rFonts w:ascii="Times New Roman" w:eastAsia="Times New Roman" w:hAnsi="Times New Roman" w:cs="Times New Roman"/>
          <w:color w:val="000000"/>
          <w:sz w:val="24"/>
          <w:szCs w:val="24"/>
          <w:lang w:eastAsia="ru-RU"/>
        </w:rPr>
        <w:t xml:space="preserve"> формами организации внеурочной деятельности в соответствии с пакетом документов ФГОС нового поколения.</w:t>
      </w:r>
    </w:p>
    <w:p w:rsidR="0044783F" w:rsidRPr="0044783F" w:rsidRDefault="0044783F" w:rsidP="0044783F">
      <w:pPr>
        <w:numPr>
          <w:ilvl w:val="0"/>
          <w:numId w:val="19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Цели и задачи внеурочной деятельности определяют её основные </w:t>
      </w:r>
      <w:r w:rsidRPr="0044783F">
        <w:rPr>
          <w:rFonts w:ascii="Times New Roman" w:eastAsia="Times New Roman" w:hAnsi="Times New Roman" w:cs="Times New Roman"/>
          <w:b/>
          <w:bCs/>
          <w:color w:val="000000"/>
          <w:sz w:val="24"/>
          <w:szCs w:val="24"/>
          <w:lang w:eastAsia="ru-RU"/>
        </w:rPr>
        <w:t>функции</w:t>
      </w:r>
      <w:r w:rsidRPr="0044783F">
        <w:rPr>
          <w:rFonts w:ascii="Times New Roman" w:eastAsia="Times New Roman" w:hAnsi="Times New Roman" w:cs="Times New Roman"/>
          <w:color w:val="000000"/>
          <w:sz w:val="24"/>
          <w:szCs w:val="24"/>
          <w:lang w:eastAsia="ru-RU"/>
        </w:rPr>
        <w:t> </w:t>
      </w:r>
      <w:proofErr w:type="gramStart"/>
      <w:r w:rsidRPr="0044783F">
        <w:rPr>
          <w:rFonts w:ascii="Times New Roman" w:eastAsia="Times New Roman" w:hAnsi="Times New Roman" w:cs="Times New Roman"/>
          <w:color w:val="000000"/>
          <w:sz w:val="24"/>
          <w:szCs w:val="24"/>
          <w:lang w:eastAsia="ru-RU"/>
        </w:rPr>
        <w:t xml:space="preserve">в  </w:t>
      </w:r>
      <w:r w:rsidR="007111B3">
        <w:rPr>
          <w:rFonts w:ascii="Times New Roman" w:eastAsia="Times New Roman" w:hAnsi="Times New Roman" w:cs="Times New Roman"/>
          <w:color w:val="000000"/>
          <w:sz w:val="24"/>
          <w:szCs w:val="24"/>
          <w:lang w:eastAsia="ru-RU"/>
        </w:rPr>
        <w:t>основной</w:t>
      </w:r>
      <w:proofErr w:type="gramEnd"/>
      <w:r w:rsidR="007111B3">
        <w:rPr>
          <w:rFonts w:ascii="Times New Roman" w:eastAsia="Times New Roman" w:hAnsi="Times New Roman" w:cs="Times New Roman"/>
          <w:color w:val="000000"/>
          <w:sz w:val="24"/>
          <w:szCs w:val="24"/>
          <w:lang w:eastAsia="ru-RU"/>
        </w:rPr>
        <w:t xml:space="preserve"> </w:t>
      </w:r>
      <w:r w:rsidRPr="0044783F">
        <w:rPr>
          <w:rFonts w:ascii="Times New Roman" w:eastAsia="Times New Roman" w:hAnsi="Times New Roman" w:cs="Times New Roman"/>
          <w:color w:val="000000"/>
          <w:sz w:val="24"/>
          <w:szCs w:val="24"/>
          <w:lang w:eastAsia="ru-RU"/>
        </w:rPr>
        <w:t>школе:</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1) </w:t>
      </w:r>
      <w:r w:rsidRPr="0044783F">
        <w:rPr>
          <w:rFonts w:ascii="Times New Roman" w:eastAsia="Times New Roman" w:hAnsi="Times New Roman" w:cs="Times New Roman"/>
          <w:b/>
          <w:i/>
          <w:color w:val="000000"/>
          <w:sz w:val="24"/>
          <w:szCs w:val="24"/>
          <w:lang w:eastAsia="ru-RU"/>
        </w:rPr>
        <w:t xml:space="preserve">образовательная </w:t>
      </w:r>
      <w:r w:rsidRPr="0044783F">
        <w:rPr>
          <w:rFonts w:ascii="Times New Roman" w:eastAsia="Times New Roman" w:hAnsi="Times New Roman" w:cs="Times New Roman"/>
          <w:color w:val="000000"/>
          <w:sz w:val="24"/>
          <w:szCs w:val="24"/>
          <w:lang w:eastAsia="ru-RU"/>
        </w:rPr>
        <w:t>— обучение ребенка по дополнительным образовательным программам, получение им новых знаний;</w:t>
      </w:r>
      <w:r w:rsidRPr="0044783F">
        <w:rPr>
          <w:rFonts w:ascii="Times New Roman" w:eastAsia="Times New Roman" w:hAnsi="Times New Roman" w:cs="Times New Roman"/>
          <w:color w:val="000000"/>
          <w:sz w:val="24"/>
          <w:szCs w:val="24"/>
          <w:lang w:eastAsia="ru-RU"/>
        </w:rPr>
        <w:br/>
        <w:t xml:space="preserve">2) </w:t>
      </w:r>
      <w:r w:rsidRPr="0044783F">
        <w:rPr>
          <w:rFonts w:ascii="Times New Roman" w:eastAsia="Times New Roman" w:hAnsi="Times New Roman" w:cs="Times New Roman"/>
          <w:b/>
          <w:i/>
          <w:color w:val="000000"/>
          <w:sz w:val="24"/>
          <w:szCs w:val="24"/>
          <w:lang w:eastAsia="ru-RU"/>
        </w:rPr>
        <w:t>воспитательная</w:t>
      </w:r>
      <w:r w:rsidRPr="0044783F">
        <w:rPr>
          <w:rFonts w:ascii="Times New Roman" w:eastAsia="Times New Roman" w:hAnsi="Times New Roman" w:cs="Times New Roman"/>
          <w:color w:val="000000"/>
          <w:sz w:val="24"/>
          <w:szCs w:val="24"/>
          <w:lang w:eastAsia="ru-RU"/>
        </w:rPr>
        <w:t xml:space="preserve"> — обогащение и расширение культурно-нравственного  уровня учащихся;</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3) </w:t>
      </w:r>
      <w:r w:rsidRPr="0044783F">
        <w:rPr>
          <w:rFonts w:ascii="Times New Roman" w:eastAsia="Times New Roman" w:hAnsi="Times New Roman" w:cs="Times New Roman"/>
          <w:b/>
          <w:i/>
          <w:color w:val="000000"/>
          <w:sz w:val="24"/>
          <w:szCs w:val="24"/>
          <w:lang w:eastAsia="ru-RU"/>
        </w:rPr>
        <w:t xml:space="preserve">креативная </w:t>
      </w:r>
      <w:r w:rsidRPr="0044783F">
        <w:rPr>
          <w:rFonts w:ascii="Times New Roman" w:eastAsia="Times New Roman" w:hAnsi="Times New Roman" w:cs="Times New Roman"/>
          <w:color w:val="000000"/>
          <w:sz w:val="24"/>
          <w:szCs w:val="24"/>
          <w:lang w:eastAsia="ru-RU"/>
        </w:rPr>
        <w:t>— создание гибкой системы для реализации индивидуальных творческих интересов личности;</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4) </w:t>
      </w:r>
      <w:r w:rsidRPr="0044783F">
        <w:rPr>
          <w:rFonts w:ascii="Times New Roman" w:eastAsia="Times New Roman" w:hAnsi="Times New Roman" w:cs="Times New Roman"/>
          <w:b/>
          <w:i/>
          <w:color w:val="000000"/>
          <w:sz w:val="24"/>
          <w:szCs w:val="24"/>
          <w:lang w:eastAsia="ru-RU"/>
        </w:rPr>
        <w:t>компенсационная</w:t>
      </w:r>
      <w:r w:rsidRPr="0044783F">
        <w:rPr>
          <w:rFonts w:ascii="Times New Roman" w:eastAsia="Times New Roman" w:hAnsi="Times New Roman" w:cs="Times New Roman"/>
          <w:color w:val="000000"/>
          <w:sz w:val="24"/>
          <w:szCs w:val="24"/>
          <w:lang w:eastAsia="ru-RU"/>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r w:rsidRPr="0044783F">
        <w:rPr>
          <w:rFonts w:ascii="Times New Roman" w:eastAsia="Times New Roman" w:hAnsi="Times New Roman" w:cs="Times New Roman"/>
          <w:color w:val="000000"/>
          <w:sz w:val="24"/>
          <w:szCs w:val="24"/>
          <w:lang w:eastAsia="ru-RU"/>
        </w:rPr>
        <w:br/>
        <w:t xml:space="preserve">5) </w:t>
      </w:r>
      <w:r w:rsidRPr="0044783F">
        <w:rPr>
          <w:rFonts w:ascii="Times New Roman" w:eastAsia="Times New Roman" w:hAnsi="Times New Roman" w:cs="Times New Roman"/>
          <w:b/>
          <w:i/>
          <w:color w:val="000000"/>
          <w:sz w:val="24"/>
          <w:szCs w:val="24"/>
          <w:lang w:eastAsia="ru-RU"/>
        </w:rPr>
        <w:t>рекреационная</w:t>
      </w:r>
      <w:r w:rsidRPr="0044783F">
        <w:rPr>
          <w:rFonts w:ascii="Times New Roman" w:eastAsia="Times New Roman" w:hAnsi="Times New Roman" w:cs="Times New Roman"/>
          <w:color w:val="000000"/>
          <w:sz w:val="24"/>
          <w:szCs w:val="24"/>
          <w:lang w:eastAsia="ru-RU"/>
        </w:rPr>
        <w:t xml:space="preserve"> — организация содержательного досуга как сферы восстановления  психофизиологических сил ребёнка;</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6) </w:t>
      </w:r>
      <w:r w:rsidRPr="0044783F">
        <w:rPr>
          <w:rFonts w:ascii="Times New Roman" w:eastAsia="Times New Roman" w:hAnsi="Times New Roman" w:cs="Times New Roman"/>
          <w:b/>
          <w:i/>
          <w:color w:val="000000"/>
          <w:sz w:val="24"/>
          <w:szCs w:val="24"/>
          <w:lang w:eastAsia="ru-RU"/>
        </w:rPr>
        <w:t>профориентационная</w:t>
      </w:r>
      <w:r w:rsidRPr="0044783F">
        <w:rPr>
          <w:rFonts w:ascii="Times New Roman" w:eastAsia="Times New Roman" w:hAnsi="Times New Roman" w:cs="Times New Roman"/>
          <w:color w:val="000000"/>
          <w:sz w:val="24"/>
          <w:szCs w:val="24"/>
          <w:lang w:eastAsia="ru-RU"/>
        </w:rPr>
        <w:t xml:space="preserve">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7) </w:t>
      </w:r>
      <w:r w:rsidRPr="0044783F">
        <w:rPr>
          <w:rFonts w:ascii="Times New Roman" w:eastAsia="Times New Roman" w:hAnsi="Times New Roman" w:cs="Times New Roman"/>
          <w:b/>
          <w:i/>
          <w:color w:val="000000"/>
          <w:sz w:val="24"/>
          <w:szCs w:val="24"/>
          <w:lang w:eastAsia="ru-RU"/>
        </w:rPr>
        <w:t>интеграционная</w:t>
      </w:r>
      <w:r w:rsidRPr="0044783F">
        <w:rPr>
          <w:rFonts w:ascii="Times New Roman" w:eastAsia="Times New Roman" w:hAnsi="Times New Roman" w:cs="Times New Roman"/>
          <w:color w:val="000000"/>
          <w:sz w:val="24"/>
          <w:szCs w:val="24"/>
          <w:lang w:eastAsia="ru-RU"/>
        </w:rPr>
        <w:t xml:space="preserve"> — создание единого образовательного пространства школы;</w:t>
      </w:r>
      <w:r w:rsidRPr="0044783F">
        <w:rPr>
          <w:rFonts w:ascii="Times New Roman" w:eastAsia="Times New Roman" w:hAnsi="Times New Roman" w:cs="Times New Roman"/>
          <w:color w:val="000000"/>
          <w:sz w:val="24"/>
          <w:szCs w:val="24"/>
          <w:lang w:eastAsia="ru-RU"/>
        </w:rPr>
        <w:br/>
        <w:t xml:space="preserve">8) </w:t>
      </w:r>
      <w:r w:rsidRPr="0044783F">
        <w:rPr>
          <w:rFonts w:ascii="Times New Roman" w:eastAsia="Times New Roman" w:hAnsi="Times New Roman" w:cs="Times New Roman"/>
          <w:b/>
          <w:i/>
          <w:color w:val="000000"/>
          <w:sz w:val="24"/>
          <w:szCs w:val="24"/>
          <w:lang w:eastAsia="ru-RU"/>
        </w:rPr>
        <w:t>функция социализации</w:t>
      </w:r>
      <w:r w:rsidRPr="0044783F">
        <w:rPr>
          <w:rFonts w:ascii="Times New Roman" w:eastAsia="Times New Roman" w:hAnsi="Times New Roman" w:cs="Times New Roman"/>
          <w:color w:val="000000"/>
          <w:sz w:val="24"/>
          <w:szCs w:val="24"/>
          <w:lang w:eastAsia="ru-RU"/>
        </w:rPr>
        <w:t xml:space="preserve"> — освоение ребенком социального опыта, приобретение им навыков воспроизводства социальных связей и личностных качеств, необходимых для жизни;</w:t>
      </w:r>
      <w:r w:rsidRPr="0044783F">
        <w:rPr>
          <w:rFonts w:ascii="Times New Roman" w:eastAsia="Times New Roman" w:hAnsi="Times New Roman" w:cs="Times New Roman"/>
          <w:color w:val="000000"/>
          <w:sz w:val="24"/>
          <w:szCs w:val="24"/>
          <w:lang w:eastAsia="ru-RU"/>
        </w:rPr>
        <w:br/>
        <w:t xml:space="preserve">9) </w:t>
      </w:r>
      <w:r w:rsidRPr="0044783F">
        <w:rPr>
          <w:rFonts w:ascii="Times New Roman" w:eastAsia="Times New Roman" w:hAnsi="Times New Roman" w:cs="Times New Roman"/>
          <w:b/>
          <w:i/>
          <w:color w:val="000000"/>
          <w:sz w:val="24"/>
          <w:szCs w:val="24"/>
          <w:lang w:eastAsia="ru-RU"/>
        </w:rPr>
        <w:t>функция самореализации</w:t>
      </w:r>
      <w:r w:rsidRPr="0044783F">
        <w:rPr>
          <w:rFonts w:ascii="Times New Roman" w:eastAsia="Times New Roman" w:hAnsi="Times New Roman" w:cs="Times New Roman"/>
          <w:color w:val="000000"/>
          <w:sz w:val="24"/>
          <w:szCs w:val="24"/>
          <w:lang w:eastAsia="ru-RU"/>
        </w:rPr>
        <w:t xml:space="preserve"> — самоопределение ребенка в социально и культурно значимых формах жизнедеятельности, проживание им ситуаций успеха, личностное саморазвитие.</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Принципами организации внеурочной деятельности</w:t>
      </w:r>
      <w:r w:rsidRPr="0044783F">
        <w:rPr>
          <w:rFonts w:ascii="Times New Roman" w:eastAsia="Times New Roman" w:hAnsi="Times New Roman" w:cs="Times New Roman"/>
          <w:color w:val="000000"/>
          <w:sz w:val="24"/>
          <w:szCs w:val="24"/>
          <w:lang w:eastAsia="ru-RU"/>
        </w:rPr>
        <w:t> в нашей школе являются:</w:t>
      </w:r>
    </w:p>
    <w:p w:rsidR="0044783F" w:rsidRPr="0044783F" w:rsidRDefault="0044783F" w:rsidP="0044783F">
      <w:pPr>
        <w:numPr>
          <w:ilvl w:val="0"/>
          <w:numId w:val="19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соответствие возрастным особенностям обучающихся;</w:t>
      </w:r>
    </w:p>
    <w:p w:rsidR="0044783F" w:rsidRPr="0044783F" w:rsidRDefault="0044783F" w:rsidP="0044783F">
      <w:pPr>
        <w:numPr>
          <w:ilvl w:val="0"/>
          <w:numId w:val="19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преемственность с технологиями учебной деятельности;</w:t>
      </w:r>
    </w:p>
    <w:p w:rsidR="0044783F" w:rsidRPr="0044783F" w:rsidRDefault="0044783F" w:rsidP="0044783F">
      <w:pPr>
        <w:numPr>
          <w:ilvl w:val="0"/>
          <w:numId w:val="19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опора на традиции и положительный опыт организации внеурочной деятельности;</w:t>
      </w:r>
    </w:p>
    <w:p w:rsidR="0044783F" w:rsidRPr="0044783F" w:rsidRDefault="0044783F" w:rsidP="0044783F">
      <w:pPr>
        <w:numPr>
          <w:ilvl w:val="0"/>
          <w:numId w:val="19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опора на ценности воспитательной системы школы;</w:t>
      </w:r>
    </w:p>
    <w:p w:rsidR="0044783F" w:rsidRPr="0044783F" w:rsidRDefault="0044783F" w:rsidP="0044783F">
      <w:pPr>
        <w:numPr>
          <w:ilvl w:val="0"/>
          <w:numId w:val="19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свободный выбор на основе личных интересов и склонностей ребенка.</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Данные принципы определяют </w:t>
      </w:r>
      <w:r w:rsidRPr="0044783F">
        <w:rPr>
          <w:rFonts w:ascii="Times New Roman" w:eastAsia="Times New Roman" w:hAnsi="Times New Roman" w:cs="Times New Roman"/>
          <w:b/>
          <w:bCs/>
          <w:color w:val="000000"/>
          <w:sz w:val="24"/>
          <w:szCs w:val="24"/>
          <w:lang w:eastAsia="ru-RU"/>
        </w:rPr>
        <w:t>способы организации внеурочной деятельности в школе:</w:t>
      </w:r>
    </w:p>
    <w:p w:rsidR="0044783F" w:rsidRPr="0044783F" w:rsidRDefault="0044783F" w:rsidP="0044783F">
      <w:pPr>
        <w:numPr>
          <w:ilvl w:val="0"/>
          <w:numId w:val="19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реализация образовательных программ, разработанных учителями школы;</w:t>
      </w:r>
    </w:p>
    <w:p w:rsidR="0044783F" w:rsidRPr="0044783F" w:rsidRDefault="0044783F" w:rsidP="0044783F">
      <w:pPr>
        <w:numPr>
          <w:ilvl w:val="0"/>
          <w:numId w:val="19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включение ребенка в систему коллективных творческих дел, которые являются частью воспитательной системы школы по пяти направлениям;</w:t>
      </w:r>
    </w:p>
    <w:p w:rsidR="0044783F" w:rsidRPr="0044783F" w:rsidRDefault="0044783F" w:rsidP="0044783F">
      <w:pPr>
        <w:numPr>
          <w:ilvl w:val="0"/>
          <w:numId w:val="19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использование ресурсов учреждений дополнительного образования.</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Ориентирами</w:t>
      </w:r>
      <w:r w:rsidRPr="0044783F">
        <w:rPr>
          <w:rFonts w:ascii="Times New Roman" w:eastAsia="Times New Roman" w:hAnsi="Times New Roman" w:cs="Times New Roman"/>
          <w:color w:val="000000"/>
          <w:sz w:val="24"/>
          <w:szCs w:val="24"/>
          <w:lang w:eastAsia="ru-RU"/>
        </w:rPr>
        <w:t xml:space="preserve"> в организации внеурочной </w:t>
      </w:r>
      <w:proofErr w:type="gramStart"/>
      <w:r w:rsidRPr="0044783F">
        <w:rPr>
          <w:rFonts w:ascii="Times New Roman" w:eastAsia="Times New Roman" w:hAnsi="Times New Roman" w:cs="Times New Roman"/>
          <w:color w:val="000000"/>
          <w:sz w:val="24"/>
          <w:szCs w:val="24"/>
          <w:lang w:eastAsia="ru-RU"/>
        </w:rPr>
        <w:t>деятельности  являются</w:t>
      </w:r>
      <w:proofErr w:type="gramEnd"/>
      <w:r w:rsidRPr="0044783F">
        <w:rPr>
          <w:rFonts w:ascii="Times New Roman" w:eastAsia="Times New Roman" w:hAnsi="Times New Roman" w:cs="Times New Roman"/>
          <w:color w:val="000000"/>
          <w:sz w:val="24"/>
          <w:szCs w:val="24"/>
          <w:lang w:eastAsia="ru-RU"/>
        </w:rPr>
        <w:t>:</w:t>
      </w:r>
    </w:p>
    <w:p w:rsidR="0044783F" w:rsidRPr="0044783F" w:rsidRDefault="0044783F" w:rsidP="0044783F">
      <w:pPr>
        <w:numPr>
          <w:ilvl w:val="0"/>
          <w:numId w:val="19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запросы родителей, законных представителей;</w:t>
      </w:r>
    </w:p>
    <w:p w:rsidR="0044783F" w:rsidRPr="0044783F" w:rsidRDefault="0044783F" w:rsidP="0044783F">
      <w:pPr>
        <w:numPr>
          <w:ilvl w:val="0"/>
          <w:numId w:val="19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приоритетные направления деятельности школы;</w:t>
      </w:r>
    </w:p>
    <w:p w:rsidR="0044783F" w:rsidRPr="0044783F" w:rsidRDefault="0044783F" w:rsidP="0044783F">
      <w:pPr>
        <w:numPr>
          <w:ilvl w:val="0"/>
          <w:numId w:val="19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интересы и склонности педагогов;</w:t>
      </w:r>
    </w:p>
    <w:p w:rsidR="0044783F" w:rsidRPr="0044783F" w:rsidRDefault="0044783F" w:rsidP="0044783F">
      <w:pPr>
        <w:numPr>
          <w:ilvl w:val="0"/>
          <w:numId w:val="19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 возможности </w:t>
      </w:r>
      <w:proofErr w:type="gramStart"/>
      <w:r w:rsidRPr="0044783F">
        <w:rPr>
          <w:rFonts w:ascii="Times New Roman" w:eastAsia="Times New Roman" w:hAnsi="Times New Roman" w:cs="Times New Roman"/>
          <w:color w:val="000000"/>
          <w:sz w:val="24"/>
          <w:szCs w:val="24"/>
          <w:lang w:eastAsia="ru-RU"/>
        </w:rPr>
        <w:t>организаций  дополнительного</w:t>
      </w:r>
      <w:proofErr w:type="gramEnd"/>
      <w:r w:rsidRPr="0044783F">
        <w:rPr>
          <w:rFonts w:ascii="Times New Roman" w:eastAsia="Times New Roman" w:hAnsi="Times New Roman" w:cs="Times New Roman"/>
          <w:color w:val="000000"/>
          <w:sz w:val="24"/>
          <w:szCs w:val="24"/>
          <w:lang w:eastAsia="ru-RU"/>
        </w:rPr>
        <w:t xml:space="preserve"> образования;</w:t>
      </w:r>
    </w:p>
    <w:p w:rsidR="0044783F" w:rsidRPr="0044783F" w:rsidRDefault="0044783F" w:rsidP="0044783F">
      <w:pPr>
        <w:numPr>
          <w:ilvl w:val="0"/>
          <w:numId w:val="19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рекомендации психолога как представителя интересов и потребностей ребёнка.</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Внеурочная деятельность в школе </w:t>
      </w:r>
      <w:r w:rsidRPr="0044783F">
        <w:rPr>
          <w:rFonts w:ascii="Times New Roman" w:eastAsia="Times New Roman" w:hAnsi="Times New Roman" w:cs="Times New Roman"/>
          <w:b/>
          <w:color w:val="000000"/>
          <w:sz w:val="24"/>
          <w:szCs w:val="24"/>
          <w:lang w:eastAsia="ru-RU"/>
        </w:rPr>
        <w:t>реализуется через</w:t>
      </w:r>
      <w:r w:rsidRPr="0044783F">
        <w:rPr>
          <w:rFonts w:ascii="Times New Roman" w:eastAsia="Times New Roman" w:hAnsi="Times New Roman" w:cs="Times New Roman"/>
          <w:color w:val="000000"/>
          <w:sz w:val="24"/>
          <w:szCs w:val="24"/>
          <w:lang w:eastAsia="ru-RU"/>
        </w:rPr>
        <w:t>:</w:t>
      </w:r>
    </w:p>
    <w:p w:rsidR="0044783F" w:rsidRPr="0044783F" w:rsidRDefault="0044783F" w:rsidP="0044783F">
      <w:pPr>
        <w:numPr>
          <w:ilvl w:val="0"/>
          <w:numId w:val="200"/>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образовательные программы организаций дополнительного образования детей, с которыми сотрудничает школа;</w:t>
      </w:r>
    </w:p>
    <w:p w:rsidR="0044783F" w:rsidRPr="0044783F" w:rsidRDefault="0044783F" w:rsidP="0044783F">
      <w:pPr>
        <w:numPr>
          <w:ilvl w:val="0"/>
          <w:numId w:val="200"/>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организацию деятельности групп продленного дня;</w:t>
      </w:r>
    </w:p>
    <w:p w:rsidR="0044783F" w:rsidRPr="0044783F" w:rsidRDefault="0044783F" w:rsidP="0044783F">
      <w:pPr>
        <w:numPr>
          <w:ilvl w:val="0"/>
          <w:numId w:val="200"/>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lastRenderedPageBreak/>
        <w:t>классное руководство (экскурсии, прогулки, праздники, соревнования);</w:t>
      </w:r>
    </w:p>
    <w:p w:rsidR="0044783F" w:rsidRPr="0044783F" w:rsidRDefault="0044783F" w:rsidP="0044783F">
      <w:pPr>
        <w:numPr>
          <w:ilvl w:val="0"/>
          <w:numId w:val="200"/>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деятельность иных педагогических работников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44783F" w:rsidRPr="0044783F" w:rsidRDefault="0044783F" w:rsidP="0044783F">
      <w:pPr>
        <w:numPr>
          <w:ilvl w:val="0"/>
          <w:numId w:val="200"/>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дополнительные образовательные программы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В период каникул для продолжения внеурочной деятельности могут использоваться возможности летних оздоровительных лагерей, тематических лагерных смен.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 xml:space="preserve">Содержание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 </w:t>
      </w:r>
    </w:p>
    <w:p w:rsidR="0044783F" w:rsidRPr="0044783F" w:rsidRDefault="0044783F" w:rsidP="0044783F">
      <w:pPr>
        <w:shd w:val="clear" w:color="auto" w:fill="FFFFFF"/>
        <w:spacing w:after="0" w:line="240" w:lineRule="auto"/>
        <w:ind w:right="424" w:firstLine="708"/>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Внеурочная деятельность учащихся, как и </w:t>
      </w:r>
      <w:proofErr w:type="gramStart"/>
      <w:r w:rsidRPr="0044783F">
        <w:rPr>
          <w:rFonts w:ascii="Times New Roman" w:eastAsia="Times New Roman" w:hAnsi="Times New Roman" w:cs="Times New Roman"/>
          <w:color w:val="000000"/>
          <w:sz w:val="24"/>
          <w:szCs w:val="24"/>
          <w:lang w:eastAsia="ru-RU"/>
        </w:rPr>
        <w:t>деятельность  в</w:t>
      </w:r>
      <w:proofErr w:type="gramEnd"/>
      <w:r w:rsidRPr="0044783F">
        <w:rPr>
          <w:rFonts w:ascii="Times New Roman" w:eastAsia="Times New Roman" w:hAnsi="Times New Roman" w:cs="Times New Roman"/>
          <w:color w:val="000000"/>
          <w:sz w:val="24"/>
          <w:szCs w:val="24"/>
          <w:lang w:eastAsia="ru-RU"/>
        </w:rPr>
        <w:t xml:space="preserve"> рамках уроков,  направлена на достижение результатов освоения основной образовательной программы школы. </w:t>
      </w:r>
    </w:p>
    <w:p w:rsidR="0044783F" w:rsidRPr="0044783F" w:rsidRDefault="0044783F" w:rsidP="0044783F">
      <w:pPr>
        <w:shd w:val="clear" w:color="auto" w:fill="FFFFFF"/>
        <w:spacing w:after="0" w:line="240" w:lineRule="auto"/>
        <w:ind w:right="424" w:firstLine="708"/>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 Особое внимание в ФГОС НОО   акцентируется </w:t>
      </w:r>
      <w:proofErr w:type="gramStart"/>
      <w:r w:rsidRPr="0044783F">
        <w:rPr>
          <w:rFonts w:ascii="Times New Roman" w:eastAsia="Times New Roman" w:hAnsi="Times New Roman" w:cs="Times New Roman"/>
          <w:color w:val="000000"/>
          <w:sz w:val="24"/>
          <w:szCs w:val="24"/>
          <w:lang w:eastAsia="ru-RU"/>
        </w:rPr>
        <w:t>на  достижении</w:t>
      </w:r>
      <w:proofErr w:type="gramEnd"/>
      <w:r w:rsidRPr="0044783F">
        <w:rPr>
          <w:rFonts w:ascii="Times New Roman" w:eastAsia="Times New Roman" w:hAnsi="Times New Roman" w:cs="Times New Roman"/>
          <w:color w:val="000000"/>
          <w:sz w:val="24"/>
          <w:szCs w:val="24"/>
          <w:lang w:eastAsia="ru-RU"/>
        </w:rPr>
        <w:t xml:space="preserve"> личностных и метапредметных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44783F" w:rsidRPr="0044783F" w:rsidRDefault="0044783F" w:rsidP="0044783F">
      <w:pPr>
        <w:shd w:val="clear" w:color="auto" w:fill="FFFFFF"/>
        <w:spacing w:after="0" w:line="240" w:lineRule="auto"/>
        <w:ind w:right="424"/>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 </w:t>
      </w:r>
      <w:r w:rsidRPr="0044783F">
        <w:rPr>
          <w:rFonts w:ascii="Times New Roman" w:eastAsia="Times New Roman" w:hAnsi="Times New Roman" w:cs="Times New Roman"/>
          <w:color w:val="000000"/>
          <w:sz w:val="24"/>
          <w:szCs w:val="24"/>
          <w:lang w:eastAsia="ru-RU"/>
        </w:rPr>
        <w:tab/>
        <w:t>Внеурочная деятельность реализуется на добровольной основе в соответствие с выбором участников образовательных отношений.</w:t>
      </w:r>
    </w:p>
    <w:p w:rsidR="0044783F" w:rsidRPr="0044783F" w:rsidRDefault="0044783F" w:rsidP="0044783F">
      <w:pPr>
        <w:shd w:val="clear" w:color="auto" w:fill="FFFFFF"/>
        <w:spacing w:after="0" w:line="240" w:lineRule="auto"/>
        <w:ind w:firstLine="360"/>
        <w:rPr>
          <w:rFonts w:ascii="Times New Roman" w:eastAsia="Times New Roman" w:hAnsi="Times New Roman" w:cs="Times New Roman"/>
          <w:i/>
          <w:iCs/>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  В школе осуществляется внеурочная деятельность по следующим </w:t>
      </w:r>
      <w:r w:rsidRPr="0044783F">
        <w:rPr>
          <w:rFonts w:ascii="Times New Roman" w:eastAsia="Times New Roman" w:hAnsi="Times New Roman" w:cs="Times New Roman"/>
          <w:b/>
          <w:color w:val="000000"/>
          <w:sz w:val="24"/>
          <w:szCs w:val="24"/>
          <w:lang w:eastAsia="ru-RU"/>
        </w:rPr>
        <w:t>направлениям: </w:t>
      </w:r>
    </w:p>
    <w:p w:rsidR="0044783F" w:rsidRPr="0044783F" w:rsidRDefault="0044783F" w:rsidP="0044783F">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iCs/>
          <w:color w:val="000000"/>
          <w:sz w:val="24"/>
          <w:szCs w:val="24"/>
          <w:lang w:eastAsia="ru-RU"/>
        </w:rPr>
        <w:t xml:space="preserve">спортивно-оздоровительное направление, </w:t>
      </w:r>
    </w:p>
    <w:p w:rsidR="0044783F" w:rsidRPr="0044783F" w:rsidRDefault="0044783F" w:rsidP="0044783F">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iCs/>
          <w:color w:val="000000"/>
          <w:sz w:val="24"/>
          <w:szCs w:val="24"/>
          <w:lang w:eastAsia="ru-RU"/>
        </w:rPr>
        <w:t>общеинтеллектуальное направление,</w:t>
      </w:r>
    </w:p>
    <w:p w:rsidR="0044783F" w:rsidRPr="0044783F" w:rsidRDefault="0044783F" w:rsidP="0044783F">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iCs/>
          <w:color w:val="000000"/>
          <w:sz w:val="24"/>
          <w:szCs w:val="24"/>
          <w:lang w:eastAsia="ru-RU"/>
        </w:rPr>
        <w:t xml:space="preserve"> общекультурное направление, </w:t>
      </w:r>
    </w:p>
    <w:p w:rsidR="0044783F" w:rsidRPr="0044783F" w:rsidRDefault="0044783F" w:rsidP="0044783F">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iCs/>
          <w:color w:val="000000"/>
          <w:sz w:val="24"/>
          <w:szCs w:val="24"/>
          <w:lang w:eastAsia="ru-RU"/>
        </w:rPr>
        <w:t xml:space="preserve">духовно-нравственное направление, </w:t>
      </w:r>
    </w:p>
    <w:p w:rsidR="0044783F" w:rsidRPr="0044783F" w:rsidRDefault="0044783F" w:rsidP="0044783F">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iCs/>
          <w:color w:val="000000"/>
          <w:sz w:val="24"/>
          <w:szCs w:val="24"/>
          <w:lang w:eastAsia="ru-RU"/>
        </w:rPr>
        <w:t>социальное направление</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b/>
          <w:sz w:val="24"/>
          <w:szCs w:val="24"/>
        </w:rPr>
        <w:t>Формы организации внеурочной деятельности</w:t>
      </w:r>
      <w:r w:rsidRPr="0044783F">
        <w:rPr>
          <w:rFonts w:ascii="Times New Roman" w:hAnsi="Times New Roman" w:cs="Times New Roman"/>
          <w:sz w:val="24"/>
          <w:szCs w:val="24"/>
        </w:rPr>
        <w:t xml:space="preserve">, как и в целом образовательной деятельности, в рамках реализации основной образовательной программы начального общего образования определила школа. Содержание занятий, предусмотренных во внеурочной деятельности, осуществляется в таких формах как: кружки, олимпиады, экскурсии, соревнования, </w:t>
      </w:r>
      <w:proofErr w:type="gramStart"/>
      <w:r w:rsidRPr="0044783F">
        <w:rPr>
          <w:rFonts w:ascii="Times New Roman" w:hAnsi="Times New Roman" w:cs="Times New Roman"/>
          <w:sz w:val="24"/>
          <w:szCs w:val="24"/>
        </w:rPr>
        <w:t>секции,  конференции</w:t>
      </w:r>
      <w:proofErr w:type="gramEnd"/>
      <w:r w:rsidRPr="0044783F">
        <w:rPr>
          <w:rFonts w:ascii="Times New Roman" w:hAnsi="Times New Roman" w:cs="Times New Roman"/>
          <w:sz w:val="24"/>
          <w:szCs w:val="24"/>
        </w:rPr>
        <w:t xml:space="preserve">, турниры,  конкурсы, библиотечные уроки,  беседы, игры, разработка проектов, участие и подготовка к мероприятиям, спектакль и др. </w:t>
      </w:r>
    </w:p>
    <w:p w:rsidR="0044783F" w:rsidRPr="0044783F" w:rsidRDefault="0044783F" w:rsidP="0044783F">
      <w:pPr>
        <w:shd w:val="clear" w:color="auto" w:fill="FFFFFF"/>
        <w:spacing w:after="0" w:line="240" w:lineRule="auto"/>
        <w:ind w:firstLine="708"/>
        <w:jc w:val="both"/>
        <w:rPr>
          <w:rFonts w:ascii="Times New Roman" w:hAnsi="Times New Roman" w:cs="Times New Roman"/>
          <w:sz w:val="24"/>
          <w:szCs w:val="24"/>
        </w:rPr>
      </w:pPr>
      <w:r w:rsidRPr="0044783F">
        <w:rPr>
          <w:rFonts w:ascii="Times New Roman" w:hAnsi="Times New Roman" w:cs="Times New Roman"/>
          <w:sz w:val="24"/>
          <w:szCs w:val="24"/>
        </w:rPr>
        <w:t>Реализация курсов внеурочной деятельности проводится без балльного оценивания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w:t>
      </w:r>
    </w:p>
    <w:p w:rsidR="0044783F" w:rsidRPr="0044783F" w:rsidRDefault="0044783F" w:rsidP="0044783F">
      <w:pPr>
        <w:shd w:val="clear" w:color="auto" w:fill="FFFFFF"/>
        <w:spacing w:after="0" w:line="240" w:lineRule="auto"/>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РЕСУРСЫ</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а) Педагогические ресурсы:</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педагоги </w:t>
      </w:r>
      <w:proofErr w:type="gramStart"/>
      <w:r w:rsidRPr="0044783F">
        <w:rPr>
          <w:rFonts w:ascii="Times New Roman" w:eastAsia="Times New Roman" w:hAnsi="Times New Roman" w:cs="Times New Roman"/>
          <w:color w:val="000000"/>
          <w:sz w:val="24"/>
          <w:szCs w:val="24"/>
          <w:lang w:eastAsia="ru-RU"/>
        </w:rPr>
        <w:t>школы,  педагоги</w:t>
      </w:r>
      <w:proofErr w:type="gramEnd"/>
      <w:r w:rsidRPr="0044783F">
        <w:rPr>
          <w:rFonts w:ascii="Times New Roman" w:eastAsia="Times New Roman" w:hAnsi="Times New Roman" w:cs="Times New Roman"/>
          <w:color w:val="000000"/>
          <w:sz w:val="24"/>
          <w:szCs w:val="24"/>
          <w:lang w:eastAsia="ru-RU"/>
        </w:rPr>
        <w:t xml:space="preserve"> дополнительного образования, социальный педагог школы, классный руководи</w:t>
      </w:r>
      <w:r w:rsidR="007111B3">
        <w:rPr>
          <w:rFonts w:ascii="Times New Roman" w:eastAsia="Times New Roman" w:hAnsi="Times New Roman" w:cs="Times New Roman"/>
          <w:color w:val="000000"/>
          <w:sz w:val="24"/>
          <w:szCs w:val="24"/>
          <w:lang w:eastAsia="ru-RU"/>
        </w:rPr>
        <w:t>тель, библиотекарь,  воспитатель</w:t>
      </w:r>
      <w:r w:rsidRPr="0044783F">
        <w:rPr>
          <w:rFonts w:ascii="Times New Roman" w:eastAsia="Times New Roman" w:hAnsi="Times New Roman" w:cs="Times New Roman"/>
          <w:color w:val="000000"/>
          <w:sz w:val="24"/>
          <w:szCs w:val="24"/>
          <w:lang w:eastAsia="ru-RU"/>
        </w:rPr>
        <w:t xml:space="preserve"> ГПД, старшая вожатая.</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б) Научно-методическое обеспечение проекта:</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научно-методическую поддержку при реализации программы оказывает </w:t>
      </w:r>
      <w:proofErr w:type="gramStart"/>
      <w:r w:rsidRPr="0044783F">
        <w:rPr>
          <w:rFonts w:ascii="Times New Roman" w:eastAsia="Times New Roman" w:hAnsi="Times New Roman" w:cs="Times New Roman"/>
          <w:color w:val="000000"/>
          <w:sz w:val="24"/>
          <w:szCs w:val="24"/>
          <w:lang w:eastAsia="ru-RU"/>
        </w:rPr>
        <w:t>зам.директора</w:t>
      </w:r>
      <w:proofErr w:type="gramEnd"/>
      <w:r w:rsidRPr="0044783F">
        <w:rPr>
          <w:rFonts w:ascii="Times New Roman" w:eastAsia="Times New Roman" w:hAnsi="Times New Roman" w:cs="Times New Roman"/>
          <w:color w:val="000000"/>
          <w:sz w:val="24"/>
          <w:szCs w:val="24"/>
          <w:lang w:eastAsia="ru-RU"/>
        </w:rPr>
        <w:t xml:space="preserve"> по</w:t>
      </w:r>
      <w:r w:rsidR="007111B3">
        <w:rPr>
          <w:rFonts w:ascii="Times New Roman" w:eastAsia="Times New Roman" w:hAnsi="Times New Roman" w:cs="Times New Roman"/>
          <w:color w:val="000000"/>
          <w:sz w:val="24"/>
          <w:szCs w:val="24"/>
          <w:lang w:eastAsia="ru-RU"/>
        </w:rPr>
        <w:t>УВР</w:t>
      </w:r>
      <w:r w:rsidRPr="0044783F">
        <w:rPr>
          <w:rFonts w:ascii="Times New Roman" w:eastAsia="Times New Roman" w:hAnsi="Times New Roman" w:cs="Times New Roman"/>
          <w:color w:val="000000"/>
          <w:sz w:val="24"/>
          <w:szCs w:val="24"/>
          <w:lang w:eastAsia="ru-RU"/>
        </w:rPr>
        <w:t>, НМС школы, ШМО.</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в) Материально-техническое обеспечение:</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для реализации внеурочной деятельности в рамках ФГОС в школе имеются необходимые условия: все кабинеты начальных </w:t>
      </w:r>
      <w:proofErr w:type="gramStart"/>
      <w:r w:rsidRPr="0044783F">
        <w:rPr>
          <w:rFonts w:ascii="Times New Roman" w:eastAsia="Times New Roman" w:hAnsi="Times New Roman" w:cs="Times New Roman"/>
          <w:color w:val="000000"/>
          <w:sz w:val="24"/>
          <w:szCs w:val="24"/>
          <w:lang w:eastAsia="ru-RU"/>
        </w:rPr>
        <w:t>классов  располагаются</w:t>
      </w:r>
      <w:proofErr w:type="gramEnd"/>
      <w:r w:rsidRPr="0044783F">
        <w:rPr>
          <w:rFonts w:ascii="Times New Roman" w:eastAsia="Times New Roman" w:hAnsi="Times New Roman" w:cs="Times New Roman"/>
          <w:color w:val="000000"/>
          <w:sz w:val="24"/>
          <w:szCs w:val="24"/>
          <w:lang w:eastAsia="ru-RU"/>
        </w:rPr>
        <w:t xml:space="preserve"> в одном блоке, имеется столовая, медицинский кабинет.</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  Для организации внеурочной </w:t>
      </w:r>
      <w:r w:rsidR="007111B3">
        <w:rPr>
          <w:rFonts w:ascii="Times New Roman" w:eastAsia="Times New Roman" w:hAnsi="Times New Roman" w:cs="Times New Roman"/>
          <w:color w:val="000000"/>
          <w:sz w:val="24"/>
          <w:szCs w:val="24"/>
          <w:lang w:eastAsia="ru-RU"/>
        </w:rPr>
        <w:t xml:space="preserve">деятельности школа </w:t>
      </w:r>
      <w:proofErr w:type="gramStart"/>
      <w:r w:rsidR="007111B3">
        <w:rPr>
          <w:rFonts w:ascii="Times New Roman" w:eastAsia="Times New Roman" w:hAnsi="Times New Roman" w:cs="Times New Roman"/>
          <w:color w:val="000000"/>
          <w:sz w:val="24"/>
          <w:szCs w:val="24"/>
          <w:lang w:eastAsia="ru-RU"/>
        </w:rPr>
        <w:t>располагает  спортивным</w:t>
      </w:r>
      <w:proofErr w:type="gramEnd"/>
      <w:r w:rsidR="007111B3">
        <w:rPr>
          <w:rFonts w:ascii="Times New Roman" w:eastAsia="Times New Roman" w:hAnsi="Times New Roman" w:cs="Times New Roman"/>
          <w:color w:val="000000"/>
          <w:sz w:val="24"/>
          <w:szCs w:val="24"/>
          <w:lang w:eastAsia="ru-RU"/>
        </w:rPr>
        <w:t xml:space="preserve"> залом</w:t>
      </w:r>
      <w:r w:rsidRPr="0044783F">
        <w:rPr>
          <w:rFonts w:ascii="Times New Roman" w:eastAsia="Times New Roman" w:hAnsi="Times New Roman" w:cs="Times New Roman"/>
          <w:color w:val="000000"/>
          <w:sz w:val="24"/>
          <w:szCs w:val="24"/>
          <w:lang w:eastAsia="ru-RU"/>
        </w:rPr>
        <w:t xml:space="preserve"> со   спортивным инвентарем</w:t>
      </w:r>
      <w:r w:rsidR="007111B3">
        <w:rPr>
          <w:rFonts w:ascii="Times New Roman" w:eastAsia="Times New Roman" w:hAnsi="Times New Roman" w:cs="Times New Roman"/>
          <w:color w:val="000000"/>
          <w:sz w:val="24"/>
          <w:szCs w:val="24"/>
          <w:lang w:eastAsia="ru-RU"/>
        </w:rPr>
        <w:t>,</w:t>
      </w:r>
      <w:r w:rsidRPr="0044783F">
        <w:rPr>
          <w:rFonts w:ascii="Times New Roman" w:eastAsia="Times New Roman" w:hAnsi="Times New Roman" w:cs="Times New Roman"/>
          <w:color w:val="000000"/>
          <w:sz w:val="24"/>
          <w:szCs w:val="24"/>
          <w:lang w:eastAsia="ru-RU"/>
        </w:rPr>
        <w:t xml:space="preserve"> музыкальной техникой, библиотекой, игровыми площадками. </w:t>
      </w:r>
      <w:r w:rsidRPr="0044783F">
        <w:rPr>
          <w:rFonts w:ascii="Times New Roman" w:eastAsia="Times New Roman" w:hAnsi="Times New Roman" w:cs="Times New Roman"/>
          <w:color w:val="000000"/>
          <w:sz w:val="24"/>
          <w:szCs w:val="24"/>
          <w:lang w:eastAsia="ru-RU"/>
        </w:rPr>
        <w:lastRenderedPageBreak/>
        <w:t xml:space="preserve">Школа </w:t>
      </w:r>
      <w:proofErr w:type="gramStart"/>
      <w:r w:rsidRPr="0044783F">
        <w:rPr>
          <w:rFonts w:ascii="Times New Roman" w:eastAsia="Times New Roman" w:hAnsi="Times New Roman" w:cs="Times New Roman"/>
          <w:color w:val="000000"/>
          <w:sz w:val="24"/>
          <w:szCs w:val="24"/>
          <w:lang w:eastAsia="ru-RU"/>
        </w:rPr>
        <w:t>располагает  кабинетами</w:t>
      </w:r>
      <w:proofErr w:type="gramEnd"/>
      <w:r w:rsidRPr="0044783F">
        <w:rPr>
          <w:rFonts w:ascii="Times New Roman" w:eastAsia="Times New Roman" w:hAnsi="Times New Roman" w:cs="Times New Roman"/>
          <w:color w:val="000000"/>
          <w:sz w:val="24"/>
          <w:szCs w:val="24"/>
          <w:lang w:eastAsia="ru-RU"/>
        </w:rPr>
        <w:t>, оборудованными компьютерной техникой, подключенными к локальной сети Интернет, интерактивными досками, мультимедиа проекторами.</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b/>
          <w:bCs/>
          <w:color w:val="000000"/>
          <w:sz w:val="24"/>
          <w:szCs w:val="24"/>
          <w:lang w:eastAsia="ru-RU"/>
        </w:rPr>
        <w:t>г) Информационное обеспечение</w:t>
      </w:r>
    </w:p>
    <w:p w:rsidR="0044783F" w:rsidRPr="0044783F" w:rsidRDefault="0044783F" w:rsidP="004478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783F">
        <w:rPr>
          <w:rFonts w:ascii="Times New Roman" w:eastAsia="Times New Roman" w:hAnsi="Times New Roman" w:cs="Times New Roman"/>
          <w:color w:val="000000"/>
          <w:sz w:val="24"/>
          <w:szCs w:val="24"/>
          <w:lang w:eastAsia="ru-RU"/>
        </w:rPr>
        <w:t xml:space="preserve">Имеется </w:t>
      </w:r>
      <w:proofErr w:type="gramStart"/>
      <w:r w:rsidRPr="0044783F">
        <w:rPr>
          <w:rFonts w:ascii="Times New Roman" w:eastAsia="Times New Roman" w:hAnsi="Times New Roman" w:cs="Times New Roman"/>
          <w:color w:val="000000"/>
          <w:sz w:val="24"/>
          <w:szCs w:val="24"/>
          <w:lang w:eastAsia="ru-RU"/>
        </w:rPr>
        <w:t>набор  дисков</w:t>
      </w:r>
      <w:proofErr w:type="gramEnd"/>
      <w:r w:rsidRPr="0044783F">
        <w:rPr>
          <w:rFonts w:ascii="Times New Roman" w:eastAsia="Times New Roman" w:hAnsi="Times New Roman" w:cs="Times New Roman"/>
          <w:color w:val="000000"/>
          <w:sz w:val="24"/>
          <w:szCs w:val="24"/>
          <w:lang w:eastAsia="ru-RU"/>
        </w:rPr>
        <w:t xml:space="preserve"> по различным областям знаний , игры на развитие памяти и логики,  библиотечный фонд, включающий учебную и художественную литературу.</w:t>
      </w:r>
    </w:p>
    <w:p w:rsidR="007156F6" w:rsidRDefault="007156F6" w:rsidP="00D77B87">
      <w:pPr>
        <w:pStyle w:val="2"/>
        <w:spacing w:line="240" w:lineRule="auto"/>
        <w:ind w:firstLine="0"/>
        <w:rPr>
          <w:rStyle w:val="Zag11"/>
        </w:rPr>
      </w:pPr>
    </w:p>
    <w:p w:rsidR="0054434F" w:rsidRPr="00EA2DC8" w:rsidRDefault="0054434F" w:rsidP="00D77B87">
      <w:pPr>
        <w:pStyle w:val="2"/>
        <w:spacing w:line="240" w:lineRule="auto"/>
        <w:ind w:firstLine="0"/>
        <w:rPr>
          <w:rStyle w:val="Zag11"/>
        </w:rPr>
      </w:pPr>
      <w:r w:rsidRPr="00EA2DC8">
        <w:rPr>
          <w:rStyle w:val="Zag11"/>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54434F" w:rsidRPr="00EA2DC8" w:rsidRDefault="0054434F" w:rsidP="00D77B87">
      <w:pPr>
        <w:pStyle w:val="3"/>
        <w:spacing w:before="0" w:beforeAutospacing="0" w:after="0" w:afterAutospacing="0"/>
        <w:ind w:firstLine="709"/>
        <w:rPr>
          <w:i/>
          <w:iCs/>
          <w:sz w:val="24"/>
          <w:szCs w:val="24"/>
        </w:rPr>
      </w:pPr>
      <w:bookmarkStart w:id="18" w:name="_Toc410653948"/>
      <w:bookmarkStart w:id="19" w:name="_Toc414553130"/>
      <w:r w:rsidRPr="00EA2DC8">
        <w:rPr>
          <w:i/>
          <w:iCs/>
          <w:sz w:val="24"/>
          <w:szCs w:val="24"/>
        </w:rPr>
        <w:t>1.2.1. Общие положения</w:t>
      </w:r>
      <w:bookmarkEnd w:id="18"/>
      <w:bookmarkEnd w:id="19"/>
    </w:p>
    <w:p w:rsidR="0054434F" w:rsidRPr="00EA2DC8" w:rsidRDefault="0054434F" w:rsidP="00D77B87">
      <w:pPr>
        <w:spacing w:after="0" w:line="240" w:lineRule="auto"/>
        <w:ind w:firstLine="709"/>
        <w:jc w:val="both"/>
        <w:rPr>
          <w:rFonts w:ascii="Times New Roman" w:hAnsi="Times New Roman" w:cs="Times New Roman"/>
          <w:spacing w:val="-4"/>
          <w:sz w:val="24"/>
          <w:szCs w:val="24"/>
        </w:rPr>
      </w:pPr>
      <w:r w:rsidRPr="00EA2DC8">
        <w:rPr>
          <w:rFonts w:ascii="Times New Roman" w:hAnsi="Times New Roman" w:cs="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w:t>
      </w:r>
      <w:proofErr w:type="gramStart"/>
      <w:r w:rsidRPr="00EA2DC8">
        <w:rPr>
          <w:rFonts w:ascii="Times New Roman" w:hAnsi="Times New Roman" w:cs="Times New Roman"/>
          <w:spacing w:val="-4"/>
          <w:sz w:val="24"/>
          <w:szCs w:val="24"/>
        </w:rPr>
        <w:t>социализации,  с</w:t>
      </w:r>
      <w:proofErr w:type="gramEnd"/>
      <w:r w:rsidRPr="00EA2DC8">
        <w:rPr>
          <w:rFonts w:ascii="Times New Roman" w:hAnsi="Times New Roman" w:cs="Times New Roman"/>
          <w:spacing w:val="-4"/>
          <w:sz w:val="24"/>
          <w:szCs w:val="24"/>
        </w:rPr>
        <w:t xml:space="preserve"> одной стороны, и системы оценки результатов – с другой. </w:t>
      </w:r>
    </w:p>
    <w:p w:rsidR="0054434F" w:rsidRPr="00EA2DC8" w:rsidRDefault="0054434F" w:rsidP="00D77B87">
      <w:pPr>
        <w:tabs>
          <w:tab w:val="num" w:pos="192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4434F" w:rsidRPr="00EA2DC8" w:rsidRDefault="0054434F" w:rsidP="00D77B87">
      <w:pPr>
        <w:pStyle w:val="ad"/>
        <w:tabs>
          <w:tab w:val="clear" w:pos="4677"/>
          <w:tab w:val="clear" w:pos="9355"/>
        </w:tabs>
        <w:overflowPunct w:val="0"/>
        <w:ind w:firstLine="709"/>
        <w:jc w:val="both"/>
        <w:textAlignment w:val="baseline"/>
        <w:rPr>
          <w:sz w:val="24"/>
          <w:szCs w:val="24"/>
        </w:rPr>
      </w:pPr>
      <w:r w:rsidRPr="00EA2DC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A2DC8">
        <w:rPr>
          <w:b/>
          <w:bCs/>
          <w:sz w:val="24"/>
          <w:szCs w:val="24"/>
        </w:rPr>
        <w:t>уровневого подхода</w:t>
      </w:r>
      <w:r w:rsidRPr="00EA2DC8">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54434F" w:rsidRPr="00F679E3" w:rsidRDefault="0054434F" w:rsidP="00F679E3">
      <w:pPr>
        <w:pStyle w:val="3"/>
        <w:spacing w:before="0" w:beforeAutospacing="0" w:after="0" w:afterAutospacing="0"/>
        <w:rPr>
          <w:i/>
          <w:sz w:val="24"/>
          <w:szCs w:val="24"/>
        </w:rPr>
      </w:pPr>
      <w:bookmarkStart w:id="20" w:name="_Toc414553131"/>
      <w:bookmarkStart w:id="21" w:name="_Toc410653949"/>
      <w:r w:rsidRPr="00F679E3">
        <w:rPr>
          <w:i/>
          <w:sz w:val="24"/>
          <w:szCs w:val="24"/>
        </w:rPr>
        <w:t>1.2.2. Структура планируемых результатов</w:t>
      </w:r>
      <w:bookmarkEnd w:id="20"/>
    </w:p>
    <w:bookmarkEnd w:id="21"/>
    <w:p w:rsidR="0054434F" w:rsidRPr="00EA2DC8" w:rsidRDefault="0054434F" w:rsidP="00F679E3">
      <w:pPr>
        <w:pStyle w:val="ad"/>
        <w:tabs>
          <w:tab w:val="clear" w:pos="4677"/>
          <w:tab w:val="clear" w:pos="9355"/>
        </w:tabs>
        <w:overflowPunct w:val="0"/>
        <w:ind w:firstLine="709"/>
        <w:jc w:val="both"/>
        <w:textAlignment w:val="baseline"/>
        <w:rPr>
          <w:sz w:val="24"/>
          <w:szCs w:val="24"/>
        </w:rPr>
      </w:pPr>
      <w:r w:rsidRPr="00EA2DC8">
        <w:rPr>
          <w:sz w:val="24"/>
          <w:szCs w:val="24"/>
        </w:rPr>
        <w:t xml:space="preserve">Планируемые результаты опираются на </w:t>
      </w:r>
      <w:r w:rsidRPr="00EA2DC8">
        <w:rPr>
          <w:b/>
          <w:bCs/>
          <w:sz w:val="24"/>
          <w:szCs w:val="24"/>
        </w:rPr>
        <w:t xml:space="preserve">ведущие целевые установки, </w:t>
      </w:r>
      <w:r w:rsidRPr="00EA2DC8">
        <w:rPr>
          <w:sz w:val="24"/>
          <w:szCs w:val="24"/>
        </w:rPr>
        <w:t>отражающие основной, сущностный вклад каждой изучаемой программы в развитие личности обучающихся, их способностей.</w:t>
      </w:r>
    </w:p>
    <w:p w:rsidR="0054434F" w:rsidRPr="00EA2DC8" w:rsidRDefault="0054434F" w:rsidP="00D77B87">
      <w:pPr>
        <w:pStyle w:val="ad"/>
        <w:tabs>
          <w:tab w:val="clear" w:pos="4677"/>
          <w:tab w:val="clear" w:pos="9355"/>
        </w:tabs>
        <w:overflowPunct w:val="0"/>
        <w:ind w:firstLine="709"/>
        <w:jc w:val="both"/>
        <w:textAlignment w:val="baseline"/>
        <w:rPr>
          <w:sz w:val="24"/>
          <w:szCs w:val="24"/>
        </w:rPr>
      </w:pPr>
      <w:r w:rsidRPr="00EA2DC8">
        <w:rPr>
          <w:sz w:val="24"/>
          <w:szCs w:val="24"/>
        </w:rPr>
        <w:t xml:space="preserve">В структуре планируемых результатов выделяется </w:t>
      </w:r>
      <w:r w:rsidRPr="00EA2DC8">
        <w:rPr>
          <w:b/>
          <w:bCs/>
          <w:sz w:val="24"/>
          <w:szCs w:val="24"/>
        </w:rPr>
        <w:t xml:space="preserve">следующие группы: </w:t>
      </w:r>
    </w:p>
    <w:p w:rsidR="0054434F" w:rsidRPr="00EA2DC8" w:rsidRDefault="0054434F" w:rsidP="00D77B87">
      <w:pPr>
        <w:pStyle w:val="ad"/>
        <w:tabs>
          <w:tab w:val="clear" w:pos="4677"/>
          <w:tab w:val="clear" w:pos="9355"/>
        </w:tabs>
        <w:overflowPunct w:val="0"/>
        <w:ind w:firstLine="709"/>
        <w:jc w:val="both"/>
        <w:textAlignment w:val="baseline"/>
        <w:rPr>
          <w:sz w:val="24"/>
          <w:szCs w:val="24"/>
        </w:rPr>
      </w:pPr>
      <w:r w:rsidRPr="00EA2DC8">
        <w:rPr>
          <w:sz w:val="24"/>
          <w:szCs w:val="24"/>
          <w:u w:val="single"/>
        </w:rPr>
        <w:t>1. Личностные результаты освоения основной образовательной программы</w:t>
      </w:r>
      <w:r w:rsidRPr="00EA2DC8">
        <w:rPr>
          <w:sz w:val="24"/>
          <w:szCs w:val="24"/>
        </w:rPr>
        <w:t xml:space="preserve">представлены в соответствии с группой личностных результатов и раскрывают и детализируют основные направленности </w:t>
      </w:r>
      <w:proofErr w:type="gramStart"/>
      <w:r w:rsidRPr="00EA2DC8">
        <w:rPr>
          <w:sz w:val="24"/>
          <w:szCs w:val="24"/>
        </w:rPr>
        <w:t>этих  результатов</w:t>
      </w:r>
      <w:proofErr w:type="gramEnd"/>
      <w:r w:rsidRPr="00EA2DC8">
        <w:rPr>
          <w:sz w:val="24"/>
          <w:szCs w:val="24"/>
        </w:rPr>
        <w:t xml:space="preserve">. Оценка достижения этой группы планируемых результатов ведется в ходе процедур, допускающих предоставление и использование </w:t>
      </w:r>
      <w:r w:rsidRPr="00EA2DC8">
        <w:rPr>
          <w:b/>
          <w:bCs/>
          <w:sz w:val="24"/>
          <w:szCs w:val="24"/>
        </w:rPr>
        <w:t>исключительно неперсонифицированной</w:t>
      </w:r>
      <w:r w:rsidRPr="00EA2DC8">
        <w:rPr>
          <w:sz w:val="24"/>
          <w:szCs w:val="24"/>
        </w:rPr>
        <w:t xml:space="preserve"> информации.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u w:val="single"/>
        </w:rPr>
        <w:t>2. Метапредметные результаты освоения основной образовательной программы</w:t>
      </w:r>
      <w:r w:rsidRPr="00EA2DC8">
        <w:rPr>
          <w:rFonts w:ascii="Times New Roman" w:hAnsi="Times New Roman" w:cs="Times New Roman"/>
          <w:sz w:val="24"/>
          <w:szCs w:val="24"/>
        </w:rPr>
        <w:t xml:space="preserve">представлены в соответствии с подгруппами универсальных учебных </w:t>
      </w:r>
      <w:proofErr w:type="gramStart"/>
      <w:r w:rsidRPr="00EA2DC8">
        <w:rPr>
          <w:rFonts w:ascii="Times New Roman" w:hAnsi="Times New Roman" w:cs="Times New Roman"/>
          <w:sz w:val="24"/>
          <w:szCs w:val="24"/>
        </w:rPr>
        <w:t>действий,  раскрывают</w:t>
      </w:r>
      <w:proofErr w:type="gramEnd"/>
      <w:r w:rsidRPr="00EA2DC8">
        <w:rPr>
          <w:rFonts w:ascii="Times New Roman" w:hAnsi="Times New Roman" w:cs="Times New Roman"/>
          <w:sz w:val="24"/>
          <w:szCs w:val="24"/>
        </w:rPr>
        <w:t xml:space="preserve"> и детализируют основные направленности метапредметных результатов.</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u w:val="single"/>
        </w:rPr>
        <w:t>3. Предметные результаты освоения основной образовательной программы</w:t>
      </w:r>
      <w:r w:rsidRPr="00EA2DC8">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Предметные результаты приводятся в блоках</w:t>
      </w:r>
      <w:r w:rsidRPr="00EA2DC8">
        <w:rPr>
          <w:rFonts w:ascii="Times New Roman" w:hAnsi="Times New Roman" w:cs="Times New Roman"/>
          <w:b/>
          <w:bCs/>
          <w:sz w:val="24"/>
          <w:szCs w:val="24"/>
        </w:rPr>
        <w:t xml:space="preserve"> «</w:t>
      </w:r>
      <w:r w:rsidRPr="00EA2DC8">
        <w:rPr>
          <w:rFonts w:ascii="Times New Roman" w:hAnsi="Times New Roman" w:cs="Times New Roman"/>
          <w:sz w:val="24"/>
          <w:szCs w:val="24"/>
        </w:rPr>
        <w:t>Выпускник научится» и «Выпускник получит возможность научиться»,</w:t>
      </w:r>
      <w:r w:rsidRPr="00EA2DC8">
        <w:rPr>
          <w:rFonts w:ascii="Times New Roman" w:hAnsi="Times New Roman" w:cs="Times New Roman"/>
          <w:b/>
          <w:bCs/>
          <w:sz w:val="24"/>
          <w:szCs w:val="24"/>
        </w:rPr>
        <w:t xml:space="preserve"> </w:t>
      </w:r>
      <w:proofErr w:type="gramStart"/>
      <w:r w:rsidRPr="00EA2DC8">
        <w:rPr>
          <w:rFonts w:ascii="Times New Roman" w:hAnsi="Times New Roman" w:cs="Times New Roman"/>
          <w:b/>
          <w:bCs/>
          <w:sz w:val="24"/>
          <w:szCs w:val="24"/>
        </w:rPr>
        <w:t xml:space="preserve">относящихся  </w:t>
      </w:r>
      <w:r w:rsidRPr="00EA2DC8">
        <w:rPr>
          <w:rFonts w:ascii="Times New Roman" w:hAnsi="Times New Roman" w:cs="Times New Roman"/>
          <w:sz w:val="24"/>
          <w:szCs w:val="24"/>
        </w:rPr>
        <w:t>ккаждому</w:t>
      </w:r>
      <w:proofErr w:type="gramEnd"/>
      <w:r w:rsidRPr="00EA2DC8">
        <w:rPr>
          <w:rFonts w:ascii="Times New Roman" w:hAnsi="Times New Roman" w:cs="Times New Roman"/>
          <w:sz w:val="24"/>
          <w:szCs w:val="24"/>
        </w:rPr>
        <w:t xml:space="preserve"> учебному предмету: «Русский язык», «Ли</w:t>
      </w:r>
      <w:r>
        <w:rPr>
          <w:rFonts w:ascii="Times New Roman" w:hAnsi="Times New Roman" w:cs="Times New Roman"/>
          <w:sz w:val="24"/>
          <w:szCs w:val="24"/>
        </w:rPr>
        <w:t>тература», «Иностранный язык»,</w:t>
      </w:r>
      <w:r w:rsidRPr="00EA2DC8">
        <w:rPr>
          <w:rFonts w:ascii="Times New Roman" w:hAnsi="Times New Roman" w:cs="Times New Roman"/>
          <w:sz w:val="24"/>
          <w:szCs w:val="24"/>
        </w:rPr>
        <w:t xml:space="preserve"> «История России</w:t>
      </w:r>
      <w:r>
        <w:rPr>
          <w:rFonts w:ascii="Times New Roman" w:hAnsi="Times New Roman" w:cs="Times New Roman"/>
          <w:sz w:val="24"/>
          <w:szCs w:val="24"/>
        </w:rPr>
        <w:t>»,«</w:t>
      </w:r>
      <w:r w:rsidRPr="00EA2DC8">
        <w:rPr>
          <w:rFonts w:ascii="Times New Roman" w:hAnsi="Times New Roman" w:cs="Times New Roman"/>
          <w:sz w:val="24"/>
          <w:szCs w:val="24"/>
        </w:rPr>
        <w:t xml:space="preserve">Всеобщая история», «Обществознание», «География», «Математика», «Информатика», «Физика», «Биология», </w:t>
      </w:r>
      <w:r w:rsidRPr="00EA2DC8">
        <w:rPr>
          <w:rFonts w:ascii="Times New Roman" w:hAnsi="Times New Roman" w:cs="Times New Roman"/>
          <w:sz w:val="24"/>
          <w:szCs w:val="24"/>
        </w:rPr>
        <w:lastRenderedPageBreak/>
        <w:t xml:space="preserve">«Химия», «Изобразительное искусство», «Музыка», «Технология», «Физическая культура» и «Основы безопасности жизнедеятельности».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w:t>
      </w:r>
      <w:proofErr w:type="gramStart"/>
      <w:r w:rsidRPr="00EA2DC8">
        <w:rPr>
          <w:rFonts w:ascii="Times New Roman" w:hAnsi="Times New Roman" w:cs="Times New Roman"/>
          <w:sz w:val="24"/>
          <w:szCs w:val="24"/>
        </w:rPr>
        <w:t>блока  не</w:t>
      </w:r>
      <w:proofErr w:type="gramEnd"/>
      <w:r w:rsidRPr="00EA2DC8">
        <w:rPr>
          <w:rFonts w:ascii="Times New Roman" w:hAnsi="Times New Roman" w:cs="Times New Roman"/>
          <w:sz w:val="24"/>
          <w:szCs w:val="24"/>
        </w:rPr>
        <w:t xml:space="preserve">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w:t>
      </w:r>
      <w:proofErr w:type="gramStart"/>
      <w:r w:rsidRPr="00EA2DC8">
        <w:rPr>
          <w:rFonts w:ascii="Times New Roman" w:hAnsi="Times New Roman" w:cs="Times New Roman"/>
          <w:sz w:val="24"/>
          <w:szCs w:val="24"/>
        </w:rPr>
        <w:t>результатов  ведется</w:t>
      </w:r>
      <w:proofErr w:type="gramEnd"/>
      <w:r w:rsidRPr="00EA2DC8">
        <w:rPr>
          <w:rFonts w:ascii="Times New Roman" w:hAnsi="Times New Roman" w:cs="Times New Roman"/>
          <w:sz w:val="24"/>
          <w:szCs w:val="24"/>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4434F" w:rsidRPr="00EA2DC8" w:rsidRDefault="0054434F" w:rsidP="00D77B87">
      <w:pPr>
        <w:pStyle w:val="2"/>
        <w:spacing w:line="240" w:lineRule="auto"/>
        <w:rPr>
          <w:rStyle w:val="20"/>
          <w:b/>
          <w:bCs/>
          <w:i/>
          <w:iCs/>
          <w:sz w:val="24"/>
          <w:szCs w:val="24"/>
        </w:rPr>
      </w:pPr>
      <w:bookmarkStart w:id="22" w:name="_Toc405145648"/>
      <w:bookmarkStart w:id="23" w:name="_Toc406058977"/>
      <w:bookmarkStart w:id="24" w:name="_Toc409691626"/>
      <w:r w:rsidRPr="00EA2DC8">
        <w:rPr>
          <w:rStyle w:val="20"/>
          <w:b/>
          <w:bCs/>
          <w:i/>
          <w:iCs/>
          <w:sz w:val="24"/>
          <w:szCs w:val="24"/>
        </w:rPr>
        <w:t xml:space="preserve">1.2.3. Личностные результаты освоения </w:t>
      </w:r>
      <w:bookmarkEnd w:id="22"/>
      <w:bookmarkEnd w:id="23"/>
      <w:bookmarkEnd w:id="24"/>
      <w:r w:rsidRPr="00EA2DC8">
        <w:rPr>
          <w:rStyle w:val="20"/>
          <w:b/>
          <w:bCs/>
          <w:i/>
          <w:iCs/>
          <w:sz w:val="24"/>
          <w:szCs w:val="24"/>
        </w:rPr>
        <w:t>основной образовательной программы:</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w:t>
      </w:r>
      <w:proofErr w:type="gramStart"/>
      <w:r w:rsidRPr="00EA2DC8">
        <w:rPr>
          <w:rStyle w:val="dash041e005f0431005f044b005f0447005f043d005f044b005f0439005f005fchar1char1"/>
        </w:rPr>
        <w:t>России,  чувство</w:t>
      </w:r>
      <w:proofErr w:type="gramEnd"/>
      <w:r w:rsidRPr="00EA2DC8">
        <w:rPr>
          <w:rStyle w:val="dash041e005f0431005f044b005f0447005f043d005f044b005f0439005f005fchar1char1"/>
        </w:rPr>
        <w:t xml:space="preserve"> ответственности и долга перед Родиной, идентификация себя в качестве гражданина России, субъективная значимость </w:t>
      </w:r>
      <w:r w:rsidRPr="00EA2DC8">
        <w:rPr>
          <w:rStyle w:val="dash041e005f0431005f044b005f0447005f043d005f044b005f0439005f005fchar1char1"/>
        </w:rPr>
        <w:lastRenderedPageBreak/>
        <w:t>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rsidRPr="00EA2DC8">
        <w:rPr>
          <w:rStyle w:val="dash041e005f0431005f044b005f0447005f043d005f044b005f0439005f005fchar1char1"/>
        </w:rPr>
        <w:lastRenderedPageBreak/>
        <w:t>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4434F" w:rsidRPr="00EA2DC8" w:rsidRDefault="0054434F" w:rsidP="00D77B87">
      <w:pPr>
        <w:spacing w:after="0" w:line="240" w:lineRule="auto"/>
        <w:ind w:firstLine="709"/>
        <w:jc w:val="both"/>
        <w:rPr>
          <w:rStyle w:val="dash041e005f0431005f044b005f0447005f043d005f044b005f0439005f005fchar1char1"/>
        </w:rPr>
      </w:pPr>
      <w:r w:rsidRPr="00EA2DC8">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4434F" w:rsidRPr="00EA2DC8" w:rsidRDefault="0054434F" w:rsidP="00D77B87">
      <w:pPr>
        <w:pStyle w:val="2"/>
        <w:spacing w:line="240" w:lineRule="auto"/>
        <w:rPr>
          <w:i/>
          <w:iCs/>
          <w:sz w:val="24"/>
          <w:szCs w:val="24"/>
        </w:rPr>
      </w:pPr>
      <w:bookmarkStart w:id="25" w:name="_Toc405145649"/>
      <w:bookmarkStart w:id="26" w:name="_Toc406058978"/>
      <w:bookmarkStart w:id="27" w:name="_Toc409691627"/>
      <w:bookmarkStart w:id="28" w:name="_Toc410653951"/>
      <w:bookmarkStart w:id="29" w:name="_Toc414553132"/>
      <w:r w:rsidRPr="00EA2DC8">
        <w:rPr>
          <w:i/>
          <w:iCs/>
          <w:sz w:val="24"/>
          <w:szCs w:val="24"/>
        </w:rPr>
        <w:t>1.2.4. Метапредметные результаты освоения ООП</w:t>
      </w:r>
      <w:bookmarkEnd w:id="25"/>
      <w:bookmarkEnd w:id="26"/>
      <w:bookmarkEnd w:id="27"/>
      <w:bookmarkEnd w:id="28"/>
      <w:bookmarkEnd w:id="29"/>
    </w:p>
    <w:p w:rsidR="0054434F" w:rsidRPr="00EA2DC8" w:rsidRDefault="0054434F" w:rsidP="00D77B87">
      <w:pPr>
        <w:spacing w:after="0" w:line="240" w:lineRule="auto"/>
        <w:ind w:firstLine="709"/>
        <w:jc w:val="both"/>
        <w:rPr>
          <w:rFonts w:ascii="Times New Roman" w:hAnsi="Times New Roman" w:cs="Times New Roman"/>
          <w:b/>
          <w:bCs/>
          <w:i/>
          <w:iCs/>
          <w:sz w:val="24"/>
          <w:szCs w:val="24"/>
        </w:rPr>
      </w:pPr>
      <w:r w:rsidRPr="00EA2DC8">
        <w:rPr>
          <w:rFonts w:ascii="Times" w:hAnsi="Times" w:cs="Times"/>
          <w:sz w:val="24"/>
          <w:szCs w:val="24"/>
        </w:rPr>
        <w:t xml:space="preserve">Метапредметные результаты, </w:t>
      </w:r>
      <w:r w:rsidRPr="00EA2DC8">
        <w:rPr>
          <w:rFonts w:ascii="Times" w:hAnsi="Times" w:cs="Times"/>
          <w:color w:val="000000"/>
          <w:sz w:val="24"/>
          <w:szCs w:val="24"/>
          <w:lang w:eastAsia="ru-RU"/>
        </w:rPr>
        <w:t xml:space="preserve">включают освоенные обучающимисямежпредметные понятия и универсальные учебные </w:t>
      </w:r>
      <w:r>
        <w:rPr>
          <w:rFonts w:ascii="Times" w:hAnsi="Times" w:cs="Times"/>
          <w:color w:val="000000"/>
          <w:sz w:val="24"/>
          <w:szCs w:val="24"/>
          <w:lang w:eastAsia="ru-RU"/>
        </w:rPr>
        <w:t xml:space="preserve">действия (регулятивные, познавательные, </w:t>
      </w:r>
      <w:r w:rsidRPr="00EA2DC8">
        <w:rPr>
          <w:rFonts w:ascii="Times" w:hAnsi="Times" w:cs="Times"/>
          <w:color w:val="000000"/>
          <w:sz w:val="24"/>
          <w:szCs w:val="24"/>
          <w:lang w:eastAsia="ru-RU"/>
        </w:rPr>
        <w:t>коммуникативные)</w:t>
      </w:r>
      <w:r w:rsidRPr="00EA2DC8">
        <w:rPr>
          <w:rFonts w:ascii="Times New Roman" w:hAnsi="Times New Roman" w:cs="Times New Roman"/>
          <w:color w:val="000000"/>
          <w:sz w:val="24"/>
          <w:szCs w:val="24"/>
          <w:lang w:eastAsia="ru-RU"/>
        </w:rPr>
        <w:t>.</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Межпредметные понятия</w:t>
      </w:r>
    </w:p>
    <w:p w:rsidR="0054434F" w:rsidRPr="00EA2DC8" w:rsidRDefault="0054434F" w:rsidP="00D77B87">
      <w:pPr>
        <w:spacing w:line="240" w:lineRule="auto"/>
        <w:jc w:val="both"/>
        <w:rPr>
          <w:rFonts w:ascii="Times New Roman" w:hAnsi="Times New Roman" w:cs="Times New Roman"/>
          <w:sz w:val="24"/>
          <w:szCs w:val="24"/>
        </w:rPr>
      </w:pPr>
      <w:r w:rsidRPr="00EA2DC8">
        <w:rPr>
          <w:rFonts w:ascii="Times New Roman" w:hAnsi="Times New Roman" w:cs="Times New Roman"/>
          <w:sz w:val="24"/>
          <w:szCs w:val="24"/>
        </w:rPr>
        <w:t xml:space="preserve">Условием формирования межпредметных понятий, например таких как система, </w:t>
      </w:r>
      <w:r w:rsidRPr="00EA2DC8">
        <w:rPr>
          <w:rFonts w:ascii="Times New Roman" w:hAnsi="Times New Roman" w:cs="Times New Roman"/>
          <w:color w:val="222222"/>
          <w:sz w:val="24"/>
          <w:szCs w:val="24"/>
          <w:shd w:val="clear" w:color="auto" w:fill="FFFFFF"/>
        </w:rPr>
        <w:t>факт, закономерность, феномен, анализ, синтез</w:t>
      </w:r>
      <w:r w:rsidRPr="00EA2DC8">
        <w:rPr>
          <w:rFonts w:ascii="Times New Roman" w:hAnsi="Times New Roman" w:cs="Times New Roman"/>
          <w:sz w:val="24"/>
          <w:szCs w:val="24"/>
        </w:rPr>
        <w:t xml:space="preserve"> является овладение обучающимися основами читательской компетенции, приобретение навыков работы с информацией, </w:t>
      </w:r>
      <w:proofErr w:type="gramStart"/>
      <w:r w:rsidRPr="00EA2DC8">
        <w:rPr>
          <w:rFonts w:ascii="Times New Roman" w:hAnsi="Times New Roman" w:cs="Times New Roman"/>
          <w:sz w:val="24"/>
          <w:szCs w:val="24"/>
        </w:rPr>
        <w:t>участие  в</w:t>
      </w:r>
      <w:proofErr w:type="gramEnd"/>
      <w:r w:rsidRPr="00EA2DC8">
        <w:rPr>
          <w:rFonts w:ascii="Times New Roman" w:hAnsi="Times New Roman" w:cs="Times New Roman"/>
          <w:sz w:val="24"/>
          <w:szCs w:val="24"/>
        </w:rPr>
        <w:t xml:space="preserve"> проектной деятельности. В основной школе на всех предметах будет продолжена работа по формированию и развитию </w:t>
      </w:r>
      <w:r w:rsidRPr="00EA2DC8">
        <w:rPr>
          <w:rFonts w:ascii="Times New Roman" w:hAnsi="Times New Roman" w:cs="Times New Roman"/>
          <w:b/>
          <w:bCs/>
          <w:sz w:val="24"/>
          <w:szCs w:val="24"/>
        </w:rPr>
        <w:t>основ читательской компетенции</w:t>
      </w:r>
      <w:r w:rsidRPr="00EA2DC8">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EA2DC8">
        <w:rPr>
          <w:rFonts w:ascii="Times New Roman" w:hAnsi="Times New Roman" w:cs="Times New Roman"/>
          <w:b/>
          <w:bCs/>
          <w:sz w:val="24"/>
          <w:szCs w:val="24"/>
        </w:rPr>
        <w:t>навыки работы с информацией</w:t>
      </w:r>
      <w:r w:rsidRPr="00EA2DC8">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заполнять и дополнять таблицы, схемы, диаграммы, тексты.</w:t>
      </w:r>
    </w:p>
    <w:p w:rsidR="0054434F" w:rsidRPr="00EA2DC8" w:rsidRDefault="0054434F" w:rsidP="00D77B87">
      <w:pPr>
        <w:suppressAutoHyphen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 ходе </w:t>
      </w:r>
      <w:proofErr w:type="gramStart"/>
      <w:r w:rsidRPr="00EA2DC8">
        <w:rPr>
          <w:rFonts w:ascii="Times New Roman" w:hAnsi="Times New Roman" w:cs="Times New Roman"/>
          <w:sz w:val="24"/>
          <w:szCs w:val="24"/>
        </w:rPr>
        <w:t>изучения всех учебных предметов</w:t>
      </w:r>
      <w:proofErr w:type="gramEnd"/>
      <w:r w:rsidRPr="00EA2DC8">
        <w:rPr>
          <w:rFonts w:ascii="Times New Roman" w:hAnsi="Times New Roman" w:cs="Times New Roman"/>
          <w:sz w:val="24"/>
          <w:szCs w:val="24"/>
        </w:rPr>
        <w:t xml:space="preserve"> обучающиеся </w:t>
      </w:r>
      <w:r w:rsidRPr="00EA2DC8">
        <w:rPr>
          <w:rFonts w:ascii="Times New Roman" w:hAnsi="Times New Roman" w:cs="Times New Roman"/>
          <w:b/>
          <w:bCs/>
          <w:sz w:val="24"/>
          <w:szCs w:val="24"/>
        </w:rPr>
        <w:t>приобретут опыт проектной деятельности</w:t>
      </w:r>
      <w:r w:rsidRPr="00EA2DC8">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w:t>
      </w:r>
      <w:r w:rsidRPr="00EA2DC8">
        <w:rPr>
          <w:rFonts w:ascii="Times New Roman" w:hAnsi="Times New Roman" w:cs="Times New Roman"/>
          <w:sz w:val="24"/>
          <w:szCs w:val="24"/>
        </w:rPr>
        <w:lastRenderedPageBreak/>
        <w:t>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4434F" w:rsidRPr="00EA2DC8" w:rsidRDefault="0054434F" w:rsidP="00D77B87">
      <w:pPr>
        <w:suppressAutoHyphen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Регулятивные УУД</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существующие и планировать будущие образовательные результаты;</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идентифицировать собственные проблемы и определять главную проблему;</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формулировать учебные задачи как шаги достижения поставленной цели деятельности;</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составлять план решения проблемы (выполнения проекта, проведения исследования);</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54434F" w:rsidRPr="00EA2DC8" w:rsidRDefault="0054434F" w:rsidP="00B000C0">
      <w:pPr>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планировать и корректировать свою индивидуальную образовательную траекторию.</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критерии правильности (корректности) выполнения учебной задачи;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фиксировать и анализировать динамику собственных образовательных результатов.</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принимать решение в учебной ситуации и нести за него ответственность;</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Познавательные УУД</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выстраивать логическую цепочку, состоящую из ключевого слова и соподчиненных ему слов;</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выделять общий признак двух или нескольких </w:t>
      </w:r>
      <w:proofErr w:type="gramStart"/>
      <w:r w:rsidRPr="00EA2DC8">
        <w:rPr>
          <w:rFonts w:ascii="Times New Roman" w:hAnsi="Times New Roman" w:cs="Times New Roman"/>
          <w:sz w:val="24"/>
          <w:szCs w:val="24"/>
        </w:rPr>
        <w:t>предметов</w:t>
      </w:r>
      <w:proofErr w:type="gramEnd"/>
      <w:r w:rsidRPr="00EA2DC8">
        <w:rPr>
          <w:rFonts w:ascii="Times New Roman" w:hAnsi="Times New Roman" w:cs="Times New Roman"/>
          <w:sz w:val="24"/>
          <w:szCs w:val="24"/>
        </w:rPr>
        <w:t xml:space="preserve"> или явлений и объяснять их сходство;</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выделять явление из общего ряда других явлений;</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излагать полученную информацию, интерпретируя ее в контексте решаемой задачи;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вербализовать эмоциональное впечатление, оказанное на него источником;</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обозначать символом и знаком предмет и/или явление;</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создавать абстрактный или реальный образ предмета и/или явления;</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модель/схему на основе условий задачи и/или способа ее решения;</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доказательство: прямое, косвенное, от противного;</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Смысловое чтение.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ориентироваться в содержании текста, понимать целостный смысл текста, </w:t>
      </w:r>
      <w:r w:rsidRPr="00EA2DC8">
        <w:rPr>
          <w:rFonts w:ascii="Times New Roman" w:hAnsi="Times New Roman" w:cs="Times New Roman"/>
          <w:sz w:val="24"/>
          <w:szCs w:val="24"/>
        </w:rPr>
        <w:lastRenderedPageBreak/>
        <w:t>структурировать текст;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устанавливать взаимосвязь описанных в тексте событий, явлений, процессов;</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резюмировать главную идею текста;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критически оценивать содержание и форму текста.</w:t>
      </w:r>
    </w:p>
    <w:p w:rsidR="0054434F" w:rsidRPr="00EA2DC8" w:rsidRDefault="0054434F" w:rsidP="00B000C0">
      <w:pPr>
        <w:widowControl w:val="0"/>
        <w:numPr>
          <w:ilvl w:val="0"/>
          <w:numId w:val="1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свое отношение к природной среде;</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влияние экологических факторов на среду обитания живых организмов;</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проводить причинный и вероятностный анализ экологических ситуаций;</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54434F" w:rsidRPr="00EA2DC8" w:rsidRDefault="0054434F" w:rsidP="00B000C0">
      <w:pPr>
        <w:pStyle w:val="aa"/>
        <w:numPr>
          <w:ilvl w:val="0"/>
          <w:numId w:val="16"/>
        </w:numPr>
        <w:jc w:val="both"/>
        <w:rPr>
          <w:rFonts w:ascii="Times New Roman" w:hAnsi="Times New Roman" w:cs="Times New Roman"/>
        </w:rPr>
      </w:pPr>
      <w:r w:rsidRPr="00EA2DC8">
        <w:rPr>
          <w:rFonts w:ascii="Times New Roman" w:hAnsi="Times New Roman" w:cs="Times New Roman"/>
        </w:rPr>
        <w:t>определять необходимые ключевые поисковые слова и запросы;</w:t>
      </w:r>
    </w:p>
    <w:p w:rsidR="0054434F" w:rsidRPr="00EA2DC8" w:rsidRDefault="0054434F" w:rsidP="00B000C0">
      <w:pPr>
        <w:pStyle w:val="aa"/>
        <w:numPr>
          <w:ilvl w:val="0"/>
          <w:numId w:val="16"/>
        </w:numPr>
        <w:jc w:val="both"/>
        <w:rPr>
          <w:rFonts w:ascii="Times New Roman" w:hAnsi="Times New Roman" w:cs="Times New Roman"/>
        </w:rPr>
      </w:pPr>
      <w:r w:rsidRPr="00EA2DC8">
        <w:rPr>
          <w:rFonts w:ascii="Times New Roman" w:hAnsi="Times New Roman" w:cs="Times New Roman"/>
        </w:rPr>
        <w:t>осуществлять взаимодействие с электронными поисковыми системами, словарями;</w:t>
      </w:r>
    </w:p>
    <w:p w:rsidR="0054434F" w:rsidRPr="00EA2DC8" w:rsidRDefault="0054434F" w:rsidP="00B000C0">
      <w:pPr>
        <w:pStyle w:val="aa"/>
        <w:numPr>
          <w:ilvl w:val="0"/>
          <w:numId w:val="16"/>
        </w:numPr>
        <w:jc w:val="both"/>
        <w:rPr>
          <w:rFonts w:ascii="Times New Roman" w:hAnsi="Times New Roman" w:cs="Times New Roman"/>
        </w:rPr>
      </w:pPr>
      <w:r w:rsidRPr="00EA2DC8">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соотносить полученные результаты поиска со своей деятельностью.</w:t>
      </w:r>
    </w:p>
    <w:p w:rsidR="0054434F" w:rsidRPr="00EA2DC8" w:rsidRDefault="0054434F" w:rsidP="00D77B87">
      <w:pPr>
        <w:tabs>
          <w:tab w:val="left" w:pos="993"/>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Коммуникативные УУД</w:t>
      </w:r>
    </w:p>
    <w:p w:rsidR="0054434F" w:rsidRPr="00EA2DC8" w:rsidRDefault="0054434F" w:rsidP="00680CC3">
      <w:pPr>
        <w:pStyle w:val="aa"/>
        <w:widowControl w:val="0"/>
        <w:numPr>
          <w:ilvl w:val="0"/>
          <w:numId w:val="138"/>
        </w:numPr>
        <w:tabs>
          <w:tab w:val="left" w:pos="426"/>
        </w:tabs>
        <w:ind w:left="0" w:firstLine="709"/>
        <w:jc w:val="both"/>
        <w:rPr>
          <w:rFonts w:ascii="Times New Roman" w:hAnsi="Times New Roman" w:cs="Times New Roman"/>
        </w:rPr>
      </w:pPr>
      <w:r w:rsidRPr="00EA2DC8">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возможные роли в совместной деятельности;</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играть определенную роль в совместной деятельности;</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позитивные отношения в процессе учебной и познавательной деятельности;</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предлагать альтернативное решение в конфликтной ситуации;</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выделять общую точку зрения в дискуссии;</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организовывать учебное взаимодействие в группе (определять общие цели, </w:t>
      </w:r>
      <w:r w:rsidRPr="00EA2DC8">
        <w:rPr>
          <w:rFonts w:ascii="Times New Roman" w:hAnsi="Times New Roman" w:cs="Times New Roman"/>
          <w:sz w:val="24"/>
          <w:szCs w:val="24"/>
        </w:rPr>
        <w:lastRenderedPageBreak/>
        <w:t>распределять роли, договариваться друг с другом и т. д.);</w:t>
      </w:r>
    </w:p>
    <w:p w:rsidR="0054434F" w:rsidRPr="00EA2DC8" w:rsidRDefault="0054434F" w:rsidP="00680CC3">
      <w:pPr>
        <w:widowControl w:val="0"/>
        <w:numPr>
          <w:ilvl w:val="0"/>
          <w:numId w:val="1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4434F" w:rsidRPr="00EA2DC8" w:rsidRDefault="0054434F" w:rsidP="00680CC3">
      <w:pPr>
        <w:widowControl w:val="0"/>
        <w:numPr>
          <w:ilvl w:val="0"/>
          <w:numId w:val="138"/>
        </w:numPr>
        <w:tabs>
          <w:tab w:val="left" w:pos="142"/>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задачу коммуникации и в соответствии с ней отбирать речевые средства;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принимать решение в ходе диалога и согласовывать его с собеседником;</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4434F" w:rsidRPr="00EA2DC8" w:rsidRDefault="0054434F" w:rsidP="00680CC3">
      <w:pPr>
        <w:widowControl w:val="0"/>
        <w:numPr>
          <w:ilvl w:val="0"/>
          <w:numId w:val="138"/>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информацию с учетом этических и правовых норм;</w:t>
      </w:r>
    </w:p>
    <w:p w:rsidR="0054434F" w:rsidRPr="00EA2DC8" w:rsidRDefault="0054434F" w:rsidP="00B000C0">
      <w:pPr>
        <w:widowControl w:val="0"/>
        <w:numPr>
          <w:ilvl w:val="0"/>
          <w:numId w:val="1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679E3" w:rsidRDefault="00F679E3" w:rsidP="00D77B87">
      <w:pPr>
        <w:pStyle w:val="2"/>
        <w:spacing w:line="240" w:lineRule="auto"/>
        <w:rPr>
          <w:i/>
          <w:iCs/>
          <w:sz w:val="24"/>
          <w:szCs w:val="24"/>
        </w:rPr>
      </w:pPr>
    </w:p>
    <w:p w:rsidR="0054434F" w:rsidRPr="00EA2DC8" w:rsidRDefault="0054434F" w:rsidP="00D77B87">
      <w:pPr>
        <w:pStyle w:val="2"/>
        <w:spacing w:line="240" w:lineRule="auto"/>
        <w:rPr>
          <w:i/>
          <w:iCs/>
          <w:sz w:val="24"/>
          <w:szCs w:val="24"/>
        </w:rPr>
      </w:pPr>
      <w:r w:rsidRPr="00EA2DC8">
        <w:rPr>
          <w:i/>
          <w:iCs/>
          <w:sz w:val="24"/>
          <w:szCs w:val="24"/>
        </w:rPr>
        <w:t>1.2.5. Предметные результаты</w:t>
      </w:r>
    </w:p>
    <w:p w:rsidR="0054434F" w:rsidRPr="00EA2DC8" w:rsidRDefault="0054434F" w:rsidP="00D77B87">
      <w:pPr>
        <w:pStyle w:val="3"/>
        <w:spacing w:before="0" w:beforeAutospacing="0" w:after="0" w:afterAutospacing="0"/>
        <w:ind w:firstLine="709"/>
        <w:rPr>
          <w:sz w:val="24"/>
          <w:szCs w:val="24"/>
        </w:rPr>
      </w:pPr>
      <w:bookmarkStart w:id="30" w:name="_Toc409691628"/>
      <w:bookmarkStart w:id="31" w:name="_Toc410653953"/>
      <w:bookmarkStart w:id="32" w:name="_Toc414553133"/>
      <w:r w:rsidRPr="00EA2DC8">
        <w:rPr>
          <w:sz w:val="24"/>
          <w:szCs w:val="24"/>
        </w:rPr>
        <w:t>1.2.5.1. Русский язык</w:t>
      </w:r>
      <w:bookmarkEnd w:id="30"/>
      <w:bookmarkEnd w:id="31"/>
      <w:bookmarkEnd w:id="32"/>
    </w:p>
    <w:p w:rsidR="0054434F" w:rsidRPr="00EA2DC8" w:rsidRDefault="0054434F" w:rsidP="00D77B87">
      <w:pPr>
        <w:pStyle w:val="2"/>
        <w:spacing w:line="240" w:lineRule="auto"/>
        <w:rPr>
          <w:sz w:val="24"/>
          <w:szCs w:val="24"/>
        </w:rPr>
      </w:pPr>
      <w:bookmarkStart w:id="33" w:name="_Toc287934277"/>
      <w:bookmarkStart w:id="34" w:name="_Toc414553134"/>
      <w:bookmarkStart w:id="35" w:name="_Toc287551922"/>
      <w:r w:rsidRPr="00EA2DC8">
        <w:rPr>
          <w:sz w:val="24"/>
          <w:szCs w:val="24"/>
        </w:rPr>
        <w:t>Выпускник научится:</w:t>
      </w:r>
      <w:bookmarkEnd w:id="33"/>
      <w:bookmarkEnd w:id="34"/>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владеть различными видами аудирования (с полным пониманием, с пониманием </w:t>
      </w:r>
      <w:r w:rsidRPr="00EA2DC8">
        <w:rPr>
          <w:rFonts w:ascii="Times New Roman" w:hAnsi="Times New Roman" w:cs="Times New Roman"/>
        </w:rPr>
        <w:lastRenderedPageBreak/>
        <w:t>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участвовать в диалогическом и полилогическом общении</w:t>
      </w:r>
      <w:r w:rsidRPr="00EA2DC8">
        <w:rPr>
          <w:rFonts w:ascii="Times New Roman" w:hAnsi="Times New Roman" w:cs="Times New Roman"/>
          <w:color w:val="FF0000"/>
        </w:rPr>
        <w:t xml:space="preserve">, </w:t>
      </w:r>
      <w:r w:rsidRPr="00EA2DC8">
        <w:rPr>
          <w:rFonts w:ascii="Times New Roman" w:hAnsi="Times New Roman" w:cs="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знание алфавита при поиске информации;</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значимые и незначимые единицы языка;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проводить фонетический и орфоэпический анализ слова;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членить слова на слоги и правильно их переносить;</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проводить морфемный и словообразовательный анализ слов;</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проводить лексический анализ слова;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опознавать самостоятельные части речи и их формы, а также служебные части речи и междометия;</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проводить морфологический анализ слова;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опознавать основные единицы синтаксиса (словосочетание, предложение, текст);</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находить грамматическую основу предложения;</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распознавать главные и второстепенные члены предложения;</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опознавать предложения простые и сложные, предложения осложненной структуры;</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проводить синтаксический анализ словосочетания и предложения;</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соблюдать основные языковые нормы в устной и письменной речи;</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опираться на фонетический, морфемный, словообразовательный и морфологический анализ в практике </w:t>
      </w:r>
      <w:proofErr w:type="gramStart"/>
      <w:r w:rsidRPr="00EA2DC8">
        <w:rPr>
          <w:rFonts w:ascii="Times New Roman" w:hAnsi="Times New Roman" w:cs="Times New Roman"/>
        </w:rPr>
        <w:t>правописания ;</w:t>
      </w:r>
      <w:proofErr w:type="gramEnd"/>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орфографические словари.</w:t>
      </w:r>
    </w:p>
    <w:p w:rsidR="0054434F" w:rsidRPr="00EA2DC8" w:rsidRDefault="0054434F" w:rsidP="00D77B87">
      <w:pPr>
        <w:pStyle w:val="2"/>
        <w:spacing w:line="240" w:lineRule="auto"/>
        <w:rPr>
          <w:sz w:val="24"/>
          <w:szCs w:val="24"/>
        </w:rPr>
      </w:pPr>
      <w:bookmarkStart w:id="36" w:name="_Toc414553135"/>
      <w:r w:rsidRPr="00EA2DC8">
        <w:rPr>
          <w:sz w:val="24"/>
          <w:szCs w:val="24"/>
        </w:rPr>
        <w:t>Выпускник получит возможность научиться:</w:t>
      </w:r>
      <w:bookmarkEnd w:id="36"/>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 xml:space="preserve">анализировать речевые высказывания с точки зрения их соответствия ситуации </w:t>
      </w:r>
      <w:r w:rsidRPr="00EA2DC8">
        <w:rPr>
          <w:rFonts w:ascii="Times New Roman" w:hAnsi="Times New Roman" w:cs="Times New Roman"/>
          <w:i/>
          <w:iCs/>
        </w:rPr>
        <w:lastRenderedPageBreak/>
        <w:t>общения и успешности в достижении прогнозируемого результата; понимать основные причины коммуникативных неудач и уметь объяснять их;</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оценивать собственную и чужую речь с точки зрения точного, уместного и выразительного словоупотребления;</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 xml:space="preserve">опознавать различные выразительные средства языка; </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писать конспект, отзыв, тезисы, рефераты, статьи, рецензии, доклады, интервью, очерки, доверенности, резюме и другие жанры;</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характеризовать словообразовательные цепочки и словообразовательные гнезда;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использовать этимологические данные для объяснения правописания и лексического значения слова;</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4434F" w:rsidRPr="00EA2DC8" w:rsidRDefault="0054434F" w:rsidP="00B000C0">
      <w:pPr>
        <w:pStyle w:val="aa"/>
        <w:widowControl w:val="0"/>
        <w:numPr>
          <w:ilvl w:val="0"/>
          <w:numId w:val="17"/>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4434F" w:rsidRPr="00EA2DC8" w:rsidRDefault="0054434F" w:rsidP="00D77B87">
      <w:pPr>
        <w:pStyle w:val="2"/>
        <w:spacing w:line="240" w:lineRule="auto"/>
        <w:ind w:left="709" w:firstLine="0"/>
        <w:rPr>
          <w:rStyle w:val="dash041e005f0431005f044b005f0447005f043d005f044b005f0439005f005fchar1char1"/>
          <w:rFonts w:eastAsia="Times New Roman"/>
          <w:b w:val="0"/>
          <w:bCs w:val="0"/>
          <w:lang w:eastAsia="en-US"/>
        </w:rPr>
      </w:pPr>
      <w:bookmarkStart w:id="37" w:name="_Toc409691629"/>
      <w:bookmarkStart w:id="38" w:name="_Toc410653954"/>
      <w:bookmarkStart w:id="39" w:name="_Toc414553136"/>
      <w:bookmarkEnd w:id="35"/>
      <w:r w:rsidRPr="00EA2DC8">
        <w:rPr>
          <w:sz w:val="24"/>
          <w:szCs w:val="24"/>
        </w:rPr>
        <w:t>1.2.5.2. Литература</w:t>
      </w:r>
      <w:bookmarkEnd w:id="37"/>
      <w:bookmarkEnd w:id="38"/>
      <w:bookmarkEnd w:id="39"/>
    </w:p>
    <w:p w:rsidR="0054434F" w:rsidRPr="00EA2DC8" w:rsidRDefault="0054434F" w:rsidP="00D77B87">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EA2DC8">
        <w:rPr>
          <w:rFonts w:ascii="Times New Roman" w:eastAsia="MS Mincho" w:hAnsi="Times New Roman" w:cs="Times New Roman"/>
          <w:b/>
          <w:bCs/>
          <w:sz w:val="24"/>
          <w:szCs w:val="24"/>
        </w:rPr>
        <w:t>предметными</w:t>
      </w:r>
      <w:r w:rsidR="007111B3">
        <w:rPr>
          <w:rFonts w:ascii="Times New Roman" w:eastAsia="MS Mincho" w:hAnsi="Times New Roman" w:cs="Times New Roman"/>
          <w:b/>
          <w:bCs/>
          <w:sz w:val="24"/>
          <w:szCs w:val="24"/>
        </w:rPr>
        <w:t xml:space="preserve"> </w:t>
      </w:r>
      <w:r w:rsidRPr="00EA2DC8">
        <w:rPr>
          <w:rFonts w:ascii="Times New Roman" w:eastAsia="MS Mincho" w:hAnsi="Times New Roman" w:cs="Times New Roman"/>
          <w:b/>
          <w:bCs/>
          <w:sz w:val="24"/>
          <w:szCs w:val="24"/>
        </w:rPr>
        <w:t>результатами</w:t>
      </w:r>
      <w:r w:rsidRPr="00EA2DC8">
        <w:rPr>
          <w:rFonts w:ascii="Times New Roman" w:eastAsia="MS Mincho" w:hAnsi="Times New Roman" w:cs="Times New Roman"/>
          <w:sz w:val="24"/>
          <w:szCs w:val="24"/>
        </w:rPr>
        <w:t xml:space="preserve"> изучения предмета «Литература» являются:</w:t>
      </w:r>
    </w:p>
    <w:p w:rsidR="0054434F" w:rsidRPr="00EA2DC8" w:rsidRDefault="0054434F" w:rsidP="00680CC3">
      <w:pPr>
        <w:numPr>
          <w:ilvl w:val="0"/>
          <w:numId w:val="152"/>
        </w:numPr>
        <w:tabs>
          <w:tab w:val="left" w:pos="993"/>
        </w:tabs>
        <w:spacing w:after="0" w:line="240" w:lineRule="auto"/>
        <w:ind w:left="0" w:firstLine="633"/>
        <w:jc w:val="both"/>
        <w:rPr>
          <w:rFonts w:ascii="Times New Roman" w:hAnsi="Times New Roman" w:cs="Times New Roman"/>
          <w:sz w:val="24"/>
          <w:szCs w:val="24"/>
        </w:rPr>
      </w:pPr>
      <w:r w:rsidRPr="00EA2DC8">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4434F" w:rsidRPr="00EA2DC8" w:rsidRDefault="0054434F" w:rsidP="00680CC3">
      <w:pPr>
        <w:numPr>
          <w:ilvl w:val="0"/>
          <w:numId w:val="152"/>
        </w:numPr>
        <w:tabs>
          <w:tab w:val="left" w:pos="993"/>
        </w:tabs>
        <w:spacing w:after="0" w:line="240" w:lineRule="auto"/>
        <w:ind w:left="0" w:firstLine="633"/>
        <w:jc w:val="both"/>
        <w:rPr>
          <w:rFonts w:ascii="Times New Roman" w:hAnsi="Times New Roman" w:cs="Times New Roman"/>
          <w:sz w:val="24"/>
          <w:szCs w:val="24"/>
        </w:rPr>
      </w:pPr>
      <w:r w:rsidRPr="00EA2DC8">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4434F" w:rsidRPr="00EA2DC8" w:rsidRDefault="0054434F" w:rsidP="00B000C0">
      <w:pPr>
        <w:numPr>
          <w:ilvl w:val="0"/>
          <w:numId w:val="20"/>
        </w:numPr>
        <w:tabs>
          <w:tab w:val="left" w:pos="993"/>
        </w:tabs>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4434F" w:rsidRPr="00EA2DC8" w:rsidRDefault="0054434F" w:rsidP="00B000C0">
      <w:pPr>
        <w:numPr>
          <w:ilvl w:val="0"/>
          <w:numId w:val="20"/>
        </w:numPr>
        <w:tabs>
          <w:tab w:val="left" w:pos="993"/>
        </w:tabs>
        <w:spacing w:after="0" w:line="240" w:lineRule="auto"/>
        <w:ind w:left="0" w:firstLine="709"/>
        <w:jc w:val="both"/>
        <w:rPr>
          <w:sz w:val="24"/>
          <w:szCs w:val="24"/>
        </w:rPr>
      </w:pPr>
      <w:r w:rsidRPr="00EA2DC8">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EA2DC8">
        <w:rPr>
          <w:sz w:val="24"/>
          <w:szCs w:val="24"/>
        </w:rPr>
        <w:t>;</w:t>
      </w:r>
    </w:p>
    <w:p w:rsidR="0054434F" w:rsidRPr="00EA2DC8" w:rsidRDefault="0054434F" w:rsidP="00B000C0">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4434F" w:rsidRPr="00EA2DC8" w:rsidRDefault="0054434F" w:rsidP="00B000C0">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4434F" w:rsidRPr="00EA2DC8" w:rsidRDefault="0054434F" w:rsidP="00D77B87">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 xml:space="preserve">Конкретизируя эти общие результаты, обозначим наиболее важные </w:t>
      </w:r>
      <w:r w:rsidRPr="00EA2DC8">
        <w:rPr>
          <w:rFonts w:ascii="Times New Roman" w:eastAsia="MS Mincho" w:hAnsi="Times New Roman" w:cs="Times New Roman"/>
          <w:b/>
          <w:bCs/>
          <w:sz w:val="24"/>
          <w:szCs w:val="24"/>
        </w:rPr>
        <w:t>предметные</w:t>
      </w:r>
      <w:r w:rsidR="007111B3">
        <w:rPr>
          <w:rFonts w:ascii="Times New Roman" w:eastAsia="MS Mincho" w:hAnsi="Times New Roman" w:cs="Times New Roman"/>
          <w:b/>
          <w:bCs/>
          <w:sz w:val="24"/>
          <w:szCs w:val="24"/>
        </w:rPr>
        <w:t xml:space="preserve"> </w:t>
      </w:r>
      <w:r w:rsidRPr="00EA2DC8">
        <w:rPr>
          <w:rFonts w:ascii="Times New Roman" w:eastAsia="MS Mincho" w:hAnsi="Times New Roman" w:cs="Times New Roman"/>
          <w:b/>
          <w:bCs/>
          <w:sz w:val="24"/>
          <w:szCs w:val="24"/>
        </w:rPr>
        <w:t>умения</w:t>
      </w:r>
      <w:r w:rsidRPr="00EA2DC8">
        <w:rPr>
          <w:rFonts w:ascii="Times New Roman" w:eastAsia="MS Mincho" w:hAnsi="Times New Roman" w:cs="Times New Roman"/>
          <w:sz w:val="24"/>
          <w:szCs w:val="24"/>
        </w:rPr>
        <w:t xml:space="preserve">, формируемые у </w:t>
      </w:r>
      <w:r w:rsidRPr="00EA2DC8">
        <w:rPr>
          <w:rFonts w:ascii="Times New Roman" w:hAnsi="Times New Roman" w:cs="Times New Roman"/>
          <w:sz w:val="24"/>
          <w:szCs w:val="24"/>
        </w:rPr>
        <w:t xml:space="preserve">обучающихся </w:t>
      </w:r>
      <w:r w:rsidRPr="00EA2DC8">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lastRenderedPageBreak/>
        <w:t>определять тему и основную мысль произведения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6 кл.);</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владеть различными видами пересказа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7 кл.);</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6 кл.); оценивать систему персонажей (6</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7 кл.);</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7 кл.); выявлять особенности языка и стиля писателя (7</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9 кл.);</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определять родо-жанровую специфику художественного произведения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 xml:space="preserve">9 кл.); </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9 кл.);</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9 кл.);</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w:t>
      </w:r>
      <w:proofErr w:type="gramStart"/>
      <w:r w:rsidRPr="00EA2DC8">
        <w:rPr>
          <w:rFonts w:ascii="Times New Roman" w:hAnsi="Times New Roman" w:cs="Times New Roman"/>
          <w:sz w:val="24"/>
          <w:szCs w:val="24"/>
        </w:rPr>
        <w:t xml:space="preserve">произведения </w:t>
      </w:r>
      <w:r w:rsidRPr="00EA2DC8">
        <w:rPr>
          <w:rFonts w:ascii="Times New Roman" w:eastAsia="MS Mincho" w:hAnsi="Times New Roman" w:cs="Times New Roman"/>
          <w:sz w:val="24"/>
          <w:szCs w:val="24"/>
        </w:rPr>
        <w:t xml:space="preserve"> (</w:t>
      </w:r>
      <w:proofErr w:type="gramEnd"/>
      <w:r w:rsidRPr="00EA2DC8">
        <w:rPr>
          <w:rFonts w:ascii="Times New Roman" w:eastAsia="MS Mincho" w:hAnsi="Times New Roman" w:cs="Times New Roman"/>
          <w:sz w:val="24"/>
          <w:szCs w:val="24"/>
        </w:rPr>
        <w:t xml:space="preserve">в каждом классе – на своем уровне); </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9 кл.);</w:t>
      </w:r>
    </w:p>
    <w:p w:rsidR="0054434F" w:rsidRPr="00EA2DC8" w:rsidRDefault="0054434F" w:rsidP="00B000C0">
      <w:pPr>
        <w:numPr>
          <w:ilvl w:val="0"/>
          <w:numId w:val="19"/>
        </w:numPr>
        <w:spacing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A2DC8">
        <w:rPr>
          <w:rFonts w:ascii="Times New Roman" w:hAnsi="Times New Roman" w:cs="Times New Roman"/>
          <w:sz w:val="24"/>
          <w:szCs w:val="24"/>
        </w:rPr>
        <w:t xml:space="preserve">организации </w:t>
      </w:r>
      <w:proofErr w:type="gramStart"/>
      <w:r w:rsidRPr="00EA2DC8">
        <w:rPr>
          <w:rFonts w:ascii="Times New Roman" w:hAnsi="Times New Roman" w:cs="Times New Roman"/>
          <w:sz w:val="24"/>
          <w:szCs w:val="24"/>
        </w:rPr>
        <w:t xml:space="preserve">дискуссии </w:t>
      </w:r>
      <w:r w:rsidRPr="00EA2DC8">
        <w:rPr>
          <w:rFonts w:ascii="Times New Roman" w:eastAsia="MS Mincho" w:hAnsi="Times New Roman" w:cs="Times New Roman"/>
          <w:sz w:val="24"/>
          <w:szCs w:val="24"/>
        </w:rPr>
        <w:t xml:space="preserve"> (</w:t>
      </w:r>
      <w:proofErr w:type="gramEnd"/>
      <w:r w:rsidRPr="00EA2DC8">
        <w:rPr>
          <w:rFonts w:ascii="Times New Roman" w:eastAsia="MS Mincho" w:hAnsi="Times New Roman" w:cs="Times New Roman"/>
          <w:sz w:val="24"/>
          <w:szCs w:val="24"/>
        </w:rPr>
        <w:t>в каждом классе – на своем уровне);</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4434F" w:rsidRPr="00EA2DC8" w:rsidRDefault="0054434F" w:rsidP="00B000C0">
      <w:pPr>
        <w:widowControl w:val="0"/>
        <w:numPr>
          <w:ilvl w:val="0"/>
          <w:numId w:val="19"/>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выразительно читать с листа и наизусть произведения/фрагменты</w:t>
      </w:r>
    </w:p>
    <w:p w:rsidR="0054434F" w:rsidRPr="00EA2DC8" w:rsidRDefault="0054434F" w:rsidP="00D77B8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54434F" w:rsidRPr="00EA2DC8" w:rsidRDefault="0054434F" w:rsidP="00B000C0">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EA2DC8">
        <w:rPr>
          <w:rFonts w:ascii="Times New Roman" w:hAnsi="Times New Roman" w:cs="Times New Roman"/>
          <w:sz w:val="24"/>
          <w:szCs w:val="24"/>
        </w:rPr>
        <w:t>–</w:t>
      </w:r>
      <w:r w:rsidRPr="00EA2DC8">
        <w:rPr>
          <w:rFonts w:ascii="Times New Roman" w:eastAsia="MS Mincho" w:hAnsi="Times New Roman" w:cs="Times New Roman"/>
          <w:sz w:val="24"/>
          <w:szCs w:val="24"/>
        </w:rPr>
        <w:t>9 кл.) (в каждом классе – на своем уровне).</w:t>
      </w:r>
    </w:p>
    <w:p w:rsidR="0054434F" w:rsidRPr="00EA2DC8" w:rsidRDefault="0054434F" w:rsidP="00D77B87">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EA2DC8">
        <w:rPr>
          <w:rFonts w:ascii="Times New Roman" w:eastAsia="MS Mincho" w:hAnsi="Times New Roman" w:cs="Times New Roman"/>
          <w:sz w:val="24"/>
          <w:szCs w:val="24"/>
        </w:rPr>
        <w:t xml:space="preserve">При планировании </w:t>
      </w:r>
      <w:r w:rsidRPr="00EA2DC8">
        <w:rPr>
          <w:rFonts w:ascii="Times New Roman" w:eastAsia="MS Mincho" w:hAnsi="Times New Roman" w:cs="Times New Roman"/>
          <w:b/>
          <w:bCs/>
          <w:sz w:val="24"/>
          <w:szCs w:val="24"/>
        </w:rPr>
        <w:t xml:space="preserve">предметных </w:t>
      </w:r>
      <w:r w:rsidRPr="00EA2DC8">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EA2DC8">
        <w:rPr>
          <w:rFonts w:ascii="Times New Roman" w:hAnsi="Times New Roman" w:cs="Times New Roman"/>
          <w:sz w:val="24"/>
          <w:szCs w:val="24"/>
        </w:rPr>
        <w:t xml:space="preserve">обучающихся </w:t>
      </w:r>
      <w:r w:rsidRPr="00EA2DC8">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54434F" w:rsidRPr="00EA2DC8" w:rsidRDefault="0054434F" w:rsidP="00D77B87">
      <w:pPr>
        <w:pStyle w:val="24"/>
        <w:autoSpaceDE w:val="0"/>
        <w:autoSpaceDN w:val="0"/>
        <w:adjustRightInd w:val="0"/>
        <w:ind w:right="0" w:firstLine="709"/>
        <w:rPr>
          <w:sz w:val="24"/>
          <w:szCs w:val="24"/>
        </w:rPr>
      </w:pPr>
      <w:r w:rsidRPr="00EA2DC8">
        <w:rPr>
          <w:sz w:val="24"/>
          <w:szCs w:val="24"/>
        </w:rPr>
        <w:t xml:space="preserve">При оценке предметных результатов обучения литературе следует учитывать несколько </w:t>
      </w:r>
      <w:r w:rsidRPr="00EA2DC8">
        <w:rPr>
          <w:b/>
          <w:bCs/>
          <w:sz w:val="24"/>
          <w:szCs w:val="24"/>
        </w:rPr>
        <w:t>основных уровней сформированности читательской культуры</w:t>
      </w:r>
      <w:r w:rsidRPr="00EA2DC8">
        <w:rPr>
          <w:sz w:val="24"/>
          <w:szCs w:val="24"/>
        </w:rPr>
        <w:t xml:space="preserve">. </w:t>
      </w:r>
    </w:p>
    <w:p w:rsidR="0054434F" w:rsidRPr="00EA2DC8" w:rsidRDefault="0054434F" w:rsidP="00D77B87">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I уровень</w:t>
      </w:r>
      <w:r w:rsidRPr="00EA2DC8">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EA2DC8">
        <w:rPr>
          <w:rFonts w:ascii="Times New Roman" w:hAnsi="Times New Roman" w:cs="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A2DC8">
        <w:rPr>
          <w:rFonts w:ascii="Times New Roman" w:hAnsi="Times New Roman" w:cs="Times New Roman"/>
          <w:sz w:val="24"/>
          <w:szCs w:val="24"/>
        </w:rPr>
        <w:t xml:space="preserve"> (устно, письменно) типа «Что? Кто? Где? Когда? Какой?», кратко выражать/определять свое эмоциональное </w:t>
      </w:r>
      <w:r w:rsidRPr="00EA2DC8">
        <w:rPr>
          <w:rFonts w:ascii="Times New Roman" w:hAnsi="Times New Roman" w:cs="Times New Roman"/>
          <w:sz w:val="24"/>
          <w:szCs w:val="24"/>
        </w:rPr>
        <w:lastRenderedPageBreak/>
        <w:t>отношение к событиям и героям – качества последних только называются/перечисляются; способность к обобщениям проявляется слабо.</w:t>
      </w:r>
    </w:p>
    <w:p w:rsidR="0054434F" w:rsidRPr="00EA2DC8" w:rsidRDefault="0054434F" w:rsidP="00D77B87">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К основным </w:t>
      </w:r>
      <w:r w:rsidRPr="00EA2DC8">
        <w:rPr>
          <w:rFonts w:ascii="Times New Roman" w:hAnsi="Times New Roman" w:cs="Times New Roman"/>
          <w:b/>
          <w:bCs/>
          <w:sz w:val="24"/>
          <w:szCs w:val="24"/>
        </w:rPr>
        <w:t>видам деятельности</w:t>
      </w:r>
      <w:r w:rsidRPr="00EA2DC8">
        <w:rPr>
          <w:rFonts w:ascii="Times New Roman" w:hAnsi="Times New Roman" w:cs="Times New Roman"/>
          <w:sz w:val="24"/>
          <w:szCs w:val="24"/>
        </w:rPr>
        <w:t xml:space="preserve">, позволяющим диагностировать возможности читателей </w:t>
      </w:r>
      <w:r w:rsidRPr="00EA2DC8">
        <w:rPr>
          <w:rFonts w:ascii="Times New Roman" w:hAnsi="Times New Roman" w:cs="Times New Roman"/>
          <w:sz w:val="24"/>
          <w:szCs w:val="24"/>
          <w:lang w:val="en-US"/>
        </w:rPr>
        <w:t>I</w:t>
      </w:r>
      <w:r w:rsidRPr="00EA2DC8">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4434F" w:rsidRPr="00EA2DC8" w:rsidRDefault="0054434F" w:rsidP="00D77B87">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Условно им соответствуют следующие типы диагностических </w:t>
      </w:r>
      <w:r w:rsidRPr="00EA2DC8">
        <w:rPr>
          <w:rFonts w:ascii="Times New Roman" w:hAnsi="Times New Roman" w:cs="Times New Roman"/>
          <w:b/>
          <w:bCs/>
          <w:sz w:val="24"/>
          <w:szCs w:val="24"/>
        </w:rPr>
        <w:t>заданий</w:t>
      </w:r>
      <w:r w:rsidRPr="00EA2DC8">
        <w:rPr>
          <w:rFonts w:ascii="Times New Roman" w:hAnsi="Times New Roman" w:cs="Times New Roman"/>
          <w:sz w:val="24"/>
          <w:szCs w:val="24"/>
        </w:rPr>
        <w:t xml:space="preserve">: </w:t>
      </w:r>
    </w:p>
    <w:p w:rsidR="0054434F" w:rsidRPr="00EA2DC8" w:rsidRDefault="0054434F" w:rsidP="00B000C0">
      <w:pPr>
        <w:numPr>
          <w:ilvl w:val="0"/>
          <w:numId w:val="21"/>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выразительно прочтите следующий фрагмент; </w:t>
      </w:r>
    </w:p>
    <w:p w:rsidR="0054434F" w:rsidRPr="00EA2DC8" w:rsidRDefault="0054434F" w:rsidP="00B000C0">
      <w:pPr>
        <w:numPr>
          <w:ilvl w:val="0"/>
          <w:numId w:val="21"/>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определите, какие события в произведении являются центральными;</w:t>
      </w:r>
    </w:p>
    <w:p w:rsidR="0054434F" w:rsidRPr="00EA2DC8" w:rsidRDefault="0054434F" w:rsidP="00B000C0">
      <w:pPr>
        <w:numPr>
          <w:ilvl w:val="0"/>
          <w:numId w:val="21"/>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определите, где и когда происходят описываемые события;</w:t>
      </w:r>
    </w:p>
    <w:p w:rsidR="0054434F" w:rsidRPr="00EA2DC8" w:rsidRDefault="0054434F" w:rsidP="00B000C0">
      <w:pPr>
        <w:numPr>
          <w:ilvl w:val="0"/>
          <w:numId w:val="21"/>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54434F" w:rsidRPr="00EA2DC8" w:rsidRDefault="0054434F" w:rsidP="00B000C0">
      <w:pPr>
        <w:numPr>
          <w:ilvl w:val="0"/>
          <w:numId w:val="21"/>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54434F" w:rsidRPr="00EA2DC8" w:rsidRDefault="0054434F" w:rsidP="00B000C0">
      <w:pPr>
        <w:numPr>
          <w:ilvl w:val="0"/>
          <w:numId w:val="21"/>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ответьте на поставленный учителем/автором учебника вопрос; </w:t>
      </w:r>
    </w:p>
    <w:p w:rsidR="0054434F" w:rsidRPr="00EA2DC8" w:rsidRDefault="0054434F" w:rsidP="00B000C0">
      <w:pPr>
        <w:numPr>
          <w:ilvl w:val="0"/>
          <w:numId w:val="21"/>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54434F" w:rsidRPr="00EA2DC8" w:rsidRDefault="0054434F" w:rsidP="00D77B87">
      <w:pPr>
        <w:spacing w:after="0" w:line="240" w:lineRule="auto"/>
        <w:ind w:firstLine="708"/>
        <w:jc w:val="both"/>
        <w:rPr>
          <w:rFonts w:ascii="Times New Roman" w:hAnsi="Times New Roman" w:cs="Times New Roman"/>
          <w:sz w:val="24"/>
          <w:szCs w:val="24"/>
        </w:rPr>
      </w:pPr>
      <w:r w:rsidRPr="00EA2DC8">
        <w:rPr>
          <w:rFonts w:ascii="Times New Roman" w:hAnsi="Times New Roman" w:cs="Times New Roman"/>
          <w:b/>
          <w:bCs/>
          <w:sz w:val="24"/>
          <w:szCs w:val="24"/>
        </w:rPr>
        <w:t>II уровень</w:t>
      </w:r>
      <w:r w:rsidRPr="00EA2DC8">
        <w:rPr>
          <w:rFonts w:ascii="Times New Roman" w:hAnsi="Times New Roman" w:cs="Times New Roman"/>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4434F" w:rsidRPr="00EA2DC8" w:rsidRDefault="0054434F" w:rsidP="00D77B87">
      <w:pPr>
        <w:pStyle w:val="28"/>
        <w:ind w:left="0" w:right="0" w:firstLine="709"/>
      </w:pPr>
      <w:r w:rsidRPr="00EA2DC8">
        <w:t xml:space="preserve">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 </w:t>
      </w:r>
      <w:r w:rsidRPr="00EA2DC8">
        <w:rPr>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4434F" w:rsidRPr="00EA2DC8" w:rsidRDefault="0054434F" w:rsidP="00B000C0">
      <w:pPr>
        <w:pStyle w:val="28"/>
        <w:numPr>
          <w:ilvl w:val="12"/>
          <w:numId w:val="18"/>
        </w:numPr>
        <w:tabs>
          <w:tab w:val="left" w:pos="851"/>
        </w:tabs>
        <w:ind w:left="0" w:right="0" w:firstLine="709"/>
      </w:pPr>
      <w:r w:rsidRPr="00EA2DC8">
        <w:t xml:space="preserve">К основным </w:t>
      </w:r>
      <w:r w:rsidRPr="00EA2DC8">
        <w:rPr>
          <w:b/>
          <w:bCs/>
        </w:rPr>
        <w:t>видам деятельности</w:t>
      </w:r>
      <w:r w:rsidRPr="00EA2DC8">
        <w:t xml:space="preserve">, позволяющим диагностировать возможности читателей, достигших  </w:t>
      </w:r>
      <w:r w:rsidRPr="00EA2DC8">
        <w:rPr>
          <w:lang w:val="en-US"/>
        </w:rPr>
        <w:t>II</w:t>
      </w:r>
      <w:r w:rsidRPr="00EA2DC8">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A2DC8">
        <w:rPr>
          <w:i/>
          <w:iCs/>
        </w:rPr>
        <w:t>пофразового</w:t>
      </w:r>
      <w:r w:rsidRPr="00EA2DC8">
        <w:t xml:space="preserve"> (при анализе стихотворений и небольших прозаических произведений – рассказов, новелл) или </w:t>
      </w:r>
      <w:r w:rsidRPr="00EA2DC8">
        <w:rPr>
          <w:i/>
          <w:iCs/>
        </w:rPr>
        <w:t>поэпизодного</w:t>
      </w:r>
      <w:r w:rsidRPr="00EA2DC8">
        <w:t xml:space="preserve">; проведение целостного и межтекстового анализа). </w:t>
      </w:r>
    </w:p>
    <w:p w:rsidR="0054434F" w:rsidRPr="00EA2DC8" w:rsidRDefault="0054434F" w:rsidP="00B000C0">
      <w:pPr>
        <w:pStyle w:val="28"/>
        <w:numPr>
          <w:ilvl w:val="12"/>
          <w:numId w:val="18"/>
        </w:numPr>
        <w:tabs>
          <w:tab w:val="left" w:pos="851"/>
        </w:tabs>
        <w:ind w:left="0" w:right="0" w:firstLine="709"/>
      </w:pPr>
      <w:r w:rsidRPr="00EA2DC8">
        <w:t xml:space="preserve">Условно им соответствуют следующие типы диагностических </w:t>
      </w:r>
      <w:r w:rsidRPr="00EA2DC8">
        <w:rPr>
          <w:b/>
          <w:bCs/>
        </w:rPr>
        <w:t>заданий</w:t>
      </w:r>
      <w:r w:rsidRPr="00EA2DC8">
        <w:t xml:space="preserve">: </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выделите, определите, найдите, перечислите признаки, черты, повторяющиеся детали и т. п.; </w:t>
      </w:r>
    </w:p>
    <w:p w:rsidR="0054434F" w:rsidRPr="00EA2DC8" w:rsidRDefault="0054434F" w:rsidP="00B000C0">
      <w:pPr>
        <w:pStyle w:val="aa"/>
        <w:widowControl w:val="0"/>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покажите, какие особенности художественного текста проявляют позицию его автора;</w:t>
      </w:r>
    </w:p>
    <w:p w:rsidR="0054434F" w:rsidRPr="00EA2DC8" w:rsidRDefault="0054434F" w:rsidP="00B000C0">
      <w:pPr>
        <w:numPr>
          <w:ilvl w:val="0"/>
          <w:numId w:val="18"/>
        </w:numPr>
        <w:tabs>
          <w:tab w:val="clear" w:pos="1287"/>
          <w:tab w:val="num" w:pos="144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покажите, как в художественном мире произведения проявляются черты реального мира (как внешней для человека реальности, </w:t>
      </w:r>
      <w:proofErr w:type="gramStart"/>
      <w:r w:rsidRPr="00EA2DC8">
        <w:rPr>
          <w:rFonts w:ascii="Times New Roman" w:hAnsi="Times New Roman" w:cs="Times New Roman"/>
          <w:sz w:val="24"/>
          <w:szCs w:val="24"/>
        </w:rPr>
        <w:t>так  и</w:t>
      </w:r>
      <w:proofErr w:type="gramEnd"/>
      <w:r w:rsidRPr="00EA2DC8">
        <w:rPr>
          <w:rFonts w:ascii="Times New Roman" w:hAnsi="Times New Roman" w:cs="Times New Roman"/>
          <w:sz w:val="24"/>
          <w:szCs w:val="24"/>
        </w:rPr>
        <w:t xml:space="preserve">  внутреннего мира человека);</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проанализируйте фрагменты, эпизоды текста (по предложенному алгоритму и без него);</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сопоставьте, сравните, найдите сходства и различия (как в одном тексте, так и между разными произведениями); </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определите жанр произведения, охарактеризуйте его особенности; </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дайте свое рабочее определение следующему теоретико-литературному понятию.</w:t>
      </w:r>
    </w:p>
    <w:p w:rsidR="0054434F" w:rsidRPr="00EA2DC8" w:rsidRDefault="0054434F" w:rsidP="00D77B87">
      <w:pPr>
        <w:pStyle w:val="24"/>
        <w:autoSpaceDE w:val="0"/>
        <w:autoSpaceDN w:val="0"/>
        <w:adjustRightInd w:val="0"/>
        <w:ind w:right="0" w:firstLine="709"/>
        <w:rPr>
          <w:sz w:val="24"/>
          <w:szCs w:val="24"/>
        </w:rPr>
      </w:pPr>
      <w:r w:rsidRPr="00EA2DC8">
        <w:rPr>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w:t>
      </w:r>
      <w:r w:rsidRPr="00EA2DC8">
        <w:rPr>
          <w:sz w:val="24"/>
          <w:szCs w:val="24"/>
        </w:rPr>
        <w:lastRenderedPageBreak/>
        <w:t>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4434F" w:rsidRPr="00EA2DC8" w:rsidRDefault="0054434F" w:rsidP="00D77B87">
      <w:pPr>
        <w:spacing w:after="0" w:line="240" w:lineRule="auto"/>
        <w:ind w:firstLine="708"/>
        <w:jc w:val="both"/>
        <w:rPr>
          <w:rFonts w:ascii="Times New Roman" w:hAnsi="Times New Roman" w:cs="Times New Roman"/>
          <w:b/>
          <w:bCs/>
          <w:sz w:val="24"/>
          <w:szCs w:val="24"/>
        </w:rPr>
      </w:pPr>
      <w:r w:rsidRPr="00EA2DC8">
        <w:rPr>
          <w:rFonts w:ascii="Times New Roman" w:hAnsi="Times New Roman" w:cs="Times New Roman"/>
          <w:b/>
          <w:bCs/>
          <w:sz w:val="24"/>
          <w:szCs w:val="24"/>
        </w:rPr>
        <w:t>III уровень</w:t>
      </w:r>
      <w:r w:rsidRPr="00EA2DC8">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4434F" w:rsidRPr="00EA2DC8" w:rsidRDefault="0054434F" w:rsidP="00D77B87">
      <w:pPr>
        <w:spacing w:after="0" w:line="240" w:lineRule="auto"/>
        <w:ind w:firstLine="708"/>
        <w:jc w:val="both"/>
        <w:rPr>
          <w:rFonts w:ascii="Times New Roman" w:eastAsia="MS Mincho" w:hAnsi="Times New Roman"/>
          <w:sz w:val="24"/>
          <w:szCs w:val="24"/>
        </w:rPr>
      </w:pPr>
      <w:r w:rsidRPr="00EA2DC8">
        <w:rPr>
          <w:rFonts w:ascii="Times New Roman" w:hAnsi="Times New Roman" w:cs="Times New Roman"/>
          <w:sz w:val="24"/>
          <w:szCs w:val="24"/>
        </w:rPr>
        <w:t xml:space="preserve">К основным </w:t>
      </w:r>
      <w:r w:rsidRPr="00EA2DC8">
        <w:rPr>
          <w:rFonts w:ascii="Times New Roman" w:hAnsi="Times New Roman" w:cs="Times New Roman"/>
          <w:b/>
          <w:bCs/>
          <w:sz w:val="24"/>
          <w:szCs w:val="24"/>
        </w:rPr>
        <w:t>видам деятельности</w:t>
      </w:r>
      <w:r w:rsidRPr="00EA2DC8">
        <w:rPr>
          <w:rFonts w:ascii="Times New Roman" w:hAnsi="Times New Roman" w:cs="Times New Roman"/>
          <w:sz w:val="24"/>
          <w:szCs w:val="24"/>
        </w:rPr>
        <w:t xml:space="preserve">, позволяющим диагностировать возможности читателей, </w:t>
      </w:r>
      <w:proofErr w:type="gramStart"/>
      <w:r w:rsidRPr="00EA2DC8">
        <w:rPr>
          <w:rFonts w:ascii="Times New Roman" w:hAnsi="Times New Roman" w:cs="Times New Roman"/>
          <w:sz w:val="24"/>
          <w:szCs w:val="24"/>
        </w:rPr>
        <w:t xml:space="preserve">достигших  </w:t>
      </w:r>
      <w:r w:rsidRPr="00EA2DC8">
        <w:rPr>
          <w:rFonts w:ascii="Times New Roman" w:hAnsi="Times New Roman" w:cs="Times New Roman"/>
          <w:sz w:val="24"/>
          <w:szCs w:val="24"/>
          <w:lang w:val="en-US"/>
        </w:rPr>
        <w:t>III</w:t>
      </w:r>
      <w:proofErr w:type="gramEnd"/>
      <w:r w:rsidRPr="00EA2DC8">
        <w:rPr>
          <w:rFonts w:ascii="Times New Roman" w:hAnsi="Times New Roman" w:cs="Times New Roman"/>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4434F" w:rsidRPr="00EA2DC8" w:rsidRDefault="0054434F" w:rsidP="00B000C0">
      <w:pPr>
        <w:pStyle w:val="28"/>
        <w:numPr>
          <w:ilvl w:val="12"/>
          <w:numId w:val="18"/>
        </w:numPr>
        <w:tabs>
          <w:tab w:val="left" w:pos="709"/>
        </w:tabs>
        <w:ind w:left="0" w:right="0" w:firstLine="709"/>
      </w:pPr>
      <w:r w:rsidRPr="00EA2DC8">
        <w:t xml:space="preserve">Условно им соответствуют следующие типы диагностических </w:t>
      </w:r>
      <w:r w:rsidRPr="00EA2DC8">
        <w:rPr>
          <w:b/>
          <w:bCs/>
        </w:rPr>
        <w:t>заданий</w:t>
      </w:r>
      <w:r w:rsidRPr="00EA2DC8">
        <w:t xml:space="preserve">: </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выделите, определите, найдите, перечислите признаки, черты, повторяющиеся детали и т. п. </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spacing w:val="-4"/>
        </w:rPr>
        <w:t>определите художественную функцию той или иной детали, приема и т. п.</w:t>
      </w:r>
      <w:r w:rsidRPr="00EA2DC8">
        <w:rPr>
          <w:rFonts w:ascii="Times New Roman" w:hAnsi="Times New Roman" w:cs="Times New Roman"/>
        </w:rPr>
        <w:t>;</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определите позицию автора и способы ее выражения;</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проинтерпретируйте выбранный фрагмент произведения; </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объясните (устно, письменно) смысл названия произведения;</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озаглавьте предложенный текст (в случае если у литературного произведения нет заглавия);</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напишите сочинение-интерпретацию; </w:t>
      </w:r>
    </w:p>
    <w:p w:rsidR="0054434F" w:rsidRPr="00EA2DC8" w:rsidRDefault="0054434F" w:rsidP="00B000C0">
      <w:pPr>
        <w:pStyle w:val="aa"/>
        <w:numPr>
          <w:ilvl w:val="0"/>
          <w:numId w:val="1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напишите рецензию на произведение, не изучавшееся на уроках </w:t>
      </w:r>
      <w:proofErr w:type="gramStart"/>
      <w:r w:rsidRPr="00EA2DC8">
        <w:rPr>
          <w:rFonts w:ascii="Times New Roman" w:hAnsi="Times New Roman" w:cs="Times New Roman"/>
        </w:rPr>
        <w:t>литературы.</w:t>
      </w:r>
      <w:r w:rsidRPr="00EA2DC8">
        <w:rPr>
          <w:rStyle w:val="afff3"/>
          <w:sz w:val="24"/>
          <w:szCs w:val="24"/>
          <w:lang w:eastAsia="en-US"/>
        </w:rPr>
        <w:t>.</w:t>
      </w:r>
      <w:proofErr w:type="gramEnd"/>
    </w:p>
    <w:p w:rsidR="0054434F" w:rsidRPr="00EA2DC8" w:rsidRDefault="0054434F" w:rsidP="00D77B87">
      <w:pPr>
        <w:pStyle w:val="24"/>
        <w:autoSpaceDE w:val="0"/>
        <w:autoSpaceDN w:val="0"/>
        <w:adjustRightInd w:val="0"/>
        <w:ind w:right="0" w:firstLine="709"/>
        <w:rPr>
          <w:sz w:val="24"/>
          <w:szCs w:val="24"/>
        </w:rPr>
      </w:pPr>
      <w:r w:rsidRPr="00EA2DC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A2DC8">
        <w:rPr>
          <w:rStyle w:val="af3"/>
          <w:sz w:val="24"/>
          <w:szCs w:val="24"/>
        </w:rPr>
        <w:footnoteReference w:id="1"/>
      </w:r>
      <w:r w:rsidRPr="00EA2DC8">
        <w:rPr>
          <w:sz w:val="24"/>
          <w:szCs w:val="24"/>
        </w:rPr>
        <w:t xml:space="preserve">). </w:t>
      </w:r>
    </w:p>
    <w:p w:rsidR="0054434F" w:rsidRPr="00EA2DC8" w:rsidRDefault="0054434F" w:rsidP="00D77B87">
      <w:pPr>
        <w:overflowPunct w:val="0"/>
        <w:autoSpaceDE w:val="0"/>
        <w:autoSpaceDN w:val="0"/>
        <w:adjustRightInd w:val="0"/>
        <w:spacing w:after="0" w:line="240" w:lineRule="auto"/>
        <w:ind w:firstLine="709"/>
        <w:jc w:val="both"/>
        <w:rPr>
          <w:sz w:val="24"/>
          <w:szCs w:val="24"/>
        </w:rPr>
      </w:pPr>
      <w:r w:rsidRPr="00EA2DC8">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A2DC8">
        <w:rPr>
          <w:rFonts w:ascii="Times New Roman" w:hAnsi="Times New Roman" w:cs="Times New Roman"/>
          <w:b/>
          <w:bCs/>
          <w:sz w:val="24"/>
          <w:szCs w:val="24"/>
        </w:rPr>
        <w:t>5</w:t>
      </w:r>
      <w:r w:rsidRPr="00EA2DC8">
        <w:rPr>
          <w:rFonts w:ascii="Times New Roman" w:hAnsi="Times New Roman" w:cs="Times New Roman"/>
          <w:sz w:val="24"/>
          <w:szCs w:val="24"/>
        </w:rPr>
        <w:t>–</w:t>
      </w:r>
      <w:r w:rsidRPr="00EA2DC8">
        <w:rPr>
          <w:rFonts w:ascii="Times New Roman" w:hAnsi="Times New Roman" w:cs="Times New Roman"/>
          <w:b/>
          <w:bCs/>
          <w:sz w:val="24"/>
          <w:szCs w:val="24"/>
        </w:rPr>
        <w:t>6 классах</w:t>
      </w:r>
      <w:r w:rsidRPr="00EA2DC8">
        <w:rPr>
          <w:rFonts w:ascii="Times New Roman" w:hAnsi="Times New Roman" w:cs="Times New Roman"/>
          <w:sz w:val="24"/>
          <w:szCs w:val="24"/>
        </w:rPr>
        <w:t xml:space="preserve">, соответствует </w:t>
      </w:r>
      <w:r w:rsidRPr="00EA2DC8">
        <w:rPr>
          <w:rFonts w:ascii="Times New Roman" w:hAnsi="Times New Roman" w:cs="Times New Roman"/>
          <w:b/>
          <w:bCs/>
          <w:sz w:val="24"/>
          <w:szCs w:val="24"/>
        </w:rPr>
        <w:t>первому уровню</w:t>
      </w:r>
      <w:r w:rsidRPr="00EA2DC8">
        <w:rPr>
          <w:rFonts w:ascii="Times New Roman" w:hAnsi="Times New Roman" w:cs="Times New Roman"/>
          <w:sz w:val="24"/>
          <w:szCs w:val="24"/>
        </w:rPr>
        <w:t xml:space="preserve">; в процессе литературного образования учеников </w:t>
      </w:r>
      <w:r w:rsidRPr="00EA2DC8">
        <w:rPr>
          <w:rFonts w:ascii="Times New Roman" w:hAnsi="Times New Roman" w:cs="Times New Roman"/>
          <w:b/>
          <w:bCs/>
          <w:sz w:val="24"/>
          <w:szCs w:val="24"/>
        </w:rPr>
        <w:t>7</w:t>
      </w:r>
      <w:r w:rsidRPr="00EA2DC8">
        <w:rPr>
          <w:rFonts w:ascii="Times New Roman" w:hAnsi="Times New Roman" w:cs="Times New Roman"/>
          <w:sz w:val="24"/>
          <w:szCs w:val="24"/>
        </w:rPr>
        <w:t>–</w:t>
      </w:r>
      <w:r w:rsidRPr="00EA2DC8">
        <w:rPr>
          <w:rFonts w:ascii="Times New Roman" w:hAnsi="Times New Roman" w:cs="Times New Roman"/>
          <w:b/>
          <w:bCs/>
          <w:sz w:val="24"/>
          <w:szCs w:val="24"/>
        </w:rPr>
        <w:t>8 классов</w:t>
      </w:r>
      <w:r w:rsidRPr="00EA2DC8">
        <w:rPr>
          <w:rFonts w:ascii="Times New Roman" w:hAnsi="Times New Roman" w:cs="Times New Roman"/>
          <w:sz w:val="24"/>
          <w:szCs w:val="24"/>
        </w:rPr>
        <w:t xml:space="preserve"> формируется </w:t>
      </w:r>
      <w:r w:rsidRPr="00EA2DC8">
        <w:rPr>
          <w:rFonts w:ascii="Times New Roman" w:hAnsi="Times New Roman" w:cs="Times New Roman"/>
          <w:b/>
          <w:bCs/>
          <w:sz w:val="24"/>
          <w:szCs w:val="24"/>
        </w:rPr>
        <w:t>второй</w:t>
      </w:r>
      <w:r w:rsidRPr="00EA2DC8">
        <w:rPr>
          <w:rFonts w:ascii="Times New Roman" w:hAnsi="Times New Roman" w:cs="Times New Roman"/>
          <w:sz w:val="24"/>
          <w:szCs w:val="24"/>
        </w:rPr>
        <w:t xml:space="preserve"> ее </w:t>
      </w:r>
      <w:r w:rsidRPr="00EA2DC8">
        <w:rPr>
          <w:rFonts w:ascii="Times New Roman" w:hAnsi="Times New Roman" w:cs="Times New Roman"/>
          <w:b/>
          <w:bCs/>
          <w:sz w:val="24"/>
          <w:szCs w:val="24"/>
        </w:rPr>
        <w:t>уровень</w:t>
      </w:r>
      <w:r w:rsidRPr="00EA2DC8">
        <w:rPr>
          <w:rFonts w:ascii="Times New Roman" w:hAnsi="Times New Roman" w:cs="Times New Roman"/>
          <w:sz w:val="24"/>
          <w:szCs w:val="24"/>
        </w:rPr>
        <w:t xml:space="preserve">; читательская культура учеников </w:t>
      </w:r>
      <w:r w:rsidRPr="00EA2DC8">
        <w:rPr>
          <w:rFonts w:ascii="Times New Roman" w:hAnsi="Times New Roman" w:cs="Times New Roman"/>
          <w:b/>
          <w:bCs/>
          <w:sz w:val="24"/>
          <w:szCs w:val="24"/>
        </w:rPr>
        <w:t>9 класса</w:t>
      </w:r>
      <w:r w:rsidRPr="00EA2DC8">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4434F" w:rsidRPr="00EA2DC8" w:rsidRDefault="0054434F" w:rsidP="00D77B87">
      <w:pPr>
        <w:pStyle w:val="24"/>
        <w:autoSpaceDE w:val="0"/>
        <w:autoSpaceDN w:val="0"/>
        <w:adjustRightInd w:val="0"/>
        <w:ind w:firstLine="709"/>
        <w:rPr>
          <w:sz w:val="24"/>
          <w:szCs w:val="24"/>
        </w:rPr>
      </w:pPr>
      <w:r w:rsidRPr="00EA2DC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A2DC8">
        <w:rPr>
          <w:b/>
          <w:bCs/>
          <w:sz w:val="24"/>
          <w:szCs w:val="24"/>
        </w:rPr>
        <w:t>качество</w:t>
      </w:r>
      <w:r w:rsidRPr="00EA2DC8">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4434F" w:rsidRPr="00EA2DC8" w:rsidRDefault="0054434F" w:rsidP="00D77B87">
      <w:pPr>
        <w:pStyle w:val="4"/>
        <w:spacing w:before="0" w:line="240" w:lineRule="auto"/>
        <w:rPr>
          <w:sz w:val="24"/>
          <w:szCs w:val="24"/>
        </w:rPr>
      </w:pPr>
      <w:bookmarkStart w:id="40" w:name="_Toc409691630"/>
      <w:bookmarkStart w:id="41" w:name="_Toc410653955"/>
      <w:bookmarkStart w:id="42" w:name="_Toc414553137"/>
      <w:r w:rsidRPr="00EA2DC8">
        <w:rPr>
          <w:sz w:val="24"/>
          <w:szCs w:val="24"/>
        </w:rPr>
        <w:lastRenderedPageBreak/>
        <w:t>1.2.5.3. Иностранный язык (английск</w:t>
      </w:r>
      <w:r>
        <w:rPr>
          <w:sz w:val="24"/>
          <w:szCs w:val="24"/>
        </w:rPr>
        <w:t>ий</w:t>
      </w:r>
      <w:r w:rsidRPr="00EA2DC8">
        <w:rPr>
          <w:sz w:val="24"/>
          <w:szCs w:val="24"/>
        </w:rPr>
        <w:t xml:space="preserve"> язык)</w:t>
      </w:r>
      <w:bookmarkEnd w:id="40"/>
      <w:bookmarkEnd w:id="41"/>
      <w:bookmarkEnd w:id="42"/>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Коммуникативные умения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Говорение. Диалогическая речь</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2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вести диалог-обмен мнениями; </w:t>
      </w:r>
    </w:p>
    <w:p w:rsidR="0054434F" w:rsidRPr="00EA2DC8" w:rsidRDefault="0054434F" w:rsidP="00B000C0">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брать и давать интервью;</w:t>
      </w:r>
    </w:p>
    <w:p w:rsidR="0054434F" w:rsidRPr="00EA2DC8" w:rsidRDefault="0054434F" w:rsidP="00B000C0">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вести диалог-расспрос на основе нелинейного текста (таблицы, диаграммы и т. д.).</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Говорение. Монологическая речь</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давать краткую характеристику реальных людей и литературных персонажей; </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описывать картинку/ фото с опорой или без опоры на ключевые слова/ план/ вопросы.</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получит возможность научиться: </w:t>
      </w:r>
    </w:p>
    <w:p w:rsidR="0054434F" w:rsidRPr="00EA2DC8" w:rsidRDefault="0054434F" w:rsidP="00B000C0">
      <w:pPr>
        <w:numPr>
          <w:ilvl w:val="0"/>
          <w:numId w:val="23"/>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делать сообщение на заданную тему на основе прочитанного; </w:t>
      </w:r>
    </w:p>
    <w:p w:rsidR="0054434F" w:rsidRPr="00EA2DC8" w:rsidRDefault="0054434F" w:rsidP="00B000C0">
      <w:pPr>
        <w:numPr>
          <w:ilvl w:val="0"/>
          <w:numId w:val="23"/>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4434F" w:rsidRPr="00EA2DC8" w:rsidRDefault="0054434F" w:rsidP="00B000C0">
      <w:pPr>
        <w:numPr>
          <w:ilvl w:val="0"/>
          <w:numId w:val="23"/>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54434F" w:rsidRPr="00EA2DC8" w:rsidRDefault="0054434F" w:rsidP="00B000C0">
      <w:pPr>
        <w:numPr>
          <w:ilvl w:val="0"/>
          <w:numId w:val="23"/>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кратко высказываться с опорой на нелинейный текст (таблицы, диаграммы, расписание и т. п.);</w:t>
      </w:r>
    </w:p>
    <w:p w:rsidR="0054434F" w:rsidRPr="00EA2DC8" w:rsidRDefault="0054434F" w:rsidP="00B000C0">
      <w:pPr>
        <w:numPr>
          <w:ilvl w:val="0"/>
          <w:numId w:val="23"/>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кратко излагать результаты выполненной проектной работы.</w:t>
      </w:r>
    </w:p>
    <w:p w:rsidR="0054434F" w:rsidRPr="00EA2DC8" w:rsidRDefault="0054434F" w:rsidP="00D77B87">
      <w:pPr>
        <w:spacing w:after="0" w:line="240" w:lineRule="auto"/>
        <w:ind w:firstLine="709"/>
        <w:jc w:val="both"/>
        <w:rPr>
          <w:rFonts w:ascii="Times New Roman" w:hAnsi="Times New Roman" w:cs="Times New Roman"/>
          <w:b/>
          <w:bCs/>
          <w:i/>
          <w:iCs/>
          <w:sz w:val="24"/>
          <w:szCs w:val="24"/>
        </w:rPr>
      </w:pPr>
      <w:r w:rsidRPr="00EA2DC8">
        <w:rPr>
          <w:rFonts w:ascii="Times New Roman" w:hAnsi="Times New Roman" w:cs="Times New Roman"/>
          <w:b/>
          <w:bCs/>
          <w:sz w:val="24"/>
          <w:szCs w:val="24"/>
        </w:rPr>
        <w:t>Аудирование</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научится: </w:t>
      </w:r>
    </w:p>
    <w:p w:rsidR="0054434F" w:rsidRPr="00EA2DC8" w:rsidRDefault="0054434F" w:rsidP="00B000C0">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4434F" w:rsidRPr="00EA2DC8" w:rsidRDefault="0054434F" w:rsidP="00B000C0">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выделять основную тему в воспринимаемом на слух тексте;</w:t>
      </w:r>
    </w:p>
    <w:p w:rsidR="0054434F" w:rsidRPr="00EA2DC8" w:rsidRDefault="0054434F" w:rsidP="00B000C0">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b/>
          <w:bCs/>
          <w:sz w:val="24"/>
          <w:szCs w:val="24"/>
        </w:rPr>
        <w:t xml:space="preserve">Чтение </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научится: </w:t>
      </w:r>
    </w:p>
    <w:p w:rsidR="0054434F" w:rsidRPr="00EA2DC8" w:rsidRDefault="0054434F" w:rsidP="00B000C0">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4434F" w:rsidRPr="00EA2DC8" w:rsidRDefault="0054434F" w:rsidP="00B000C0">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lastRenderedPageBreak/>
        <w:t>читать и полностью понимать несложные аутентичные тексты, построенные на изученном языковом материале;</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Письменная речь </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научится: </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писать небольшие письменные высказывания с опорой на образец/ план.</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54434F" w:rsidRPr="00EA2DC8" w:rsidRDefault="0054434F" w:rsidP="00B000C0">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писать электронное письмо (</w:t>
      </w:r>
      <w:r w:rsidRPr="00EA2DC8">
        <w:rPr>
          <w:rFonts w:ascii="Times New Roman" w:hAnsi="Times New Roman" w:cs="Times New Roman"/>
          <w:i/>
          <w:iCs/>
          <w:sz w:val="24"/>
          <w:szCs w:val="24"/>
          <w:lang w:val="en-US"/>
        </w:rPr>
        <w:t>e</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mail</w:t>
      </w:r>
      <w:r w:rsidRPr="00EA2DC8">
        <w:rPr>
          <w:rFonts w:ascii="Times New Roman" w:hAnsi="Times New Roman" w:cs="Times New Roman"/>
          <w:i/>
          <w:iCs/>
          <w:sz w:val="24"/>
          <w:szCs w:val="24"/>
        </w:rPr>
        <w:t>) зарубежному другу в ответ на электронное письмо-стимул;</w:t>
      </w:r>
    </w:p>
    <w:p w:rsidR="0054434F" w:rsidRPr="00EA2DC8" w:rsidRDefault="0054434F" w:rsidP="00B000C0">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составлять план/ тезисы устного или письменного сообщения; </w:t>
      </w:r>
    </w:p>
    <w:p w:rsidR="0054434F" w:rsidRPr="00EA2DC8" w:rsidRDefault="0054434F" w:rsidP="00B000C0">
      <w:pPr>
        <w:numPr>
          <w:ilvl w:val="0"/>
          <w:numId w:val="3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кратко излагать в письменном виде результаты проектной деятельности;</w:t>
      </w:r>
    </w:p>
    <w:p w:rsidR="0054434F" w:rsidRPr="00EA2DC8" w:rsidRDefault="0054434F" w:rsidP="00B000C0">
      <w:pPr>
        <w:numPr>
          <w:ilvl w:val="0"/>
          <w:numId w:val="3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Языковые навыки и средства оперирования ими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Орфография и пунктуация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правильно писать изученные слова;</w:t>
      </w:r>
    </w:p>
    <w:p w:rsidR="0054434F" w:rsidRPr="00EA2DC8" w:rsidRDefault="0054434F" w:rsidP="00B000C0">
      <w:pPr>
        <w:numPr>
          <w:ilvl w:val="0"/>
          <w:numId w:val="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4434F" w:rsidRPr="00EA2DC8" w:rsidRDefault="0054434F" w:rsidP="00B000C0">
      <w:pPr>
        <w:numPr>
          <w:ilvl w:val="0"/>
          <w:numId w:val="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4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Фонетическая сторона речи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соблюдать правильное ударение в изученных словах;</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коммуникативные типы предложений по их интонации;</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членить предложение на смысловые группы;</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r w:rsidRPr="00EA2DC8">
        <w:rPr>
          <w:rFonts w:ascii="Times New Roman" w:hAnsi="Times New Roman" w:cs="Times New Roman"/>
          <w:sz w:val="24"/>
          <w:szCs w:val="24"/>
        </w:rPr>
        <w:lastRenderedPageBreak/>
        <w:t>специальный, альтернативный и разделительный вопросы), в том числе, соблюдая правило отсутствия фразового ударения на служебных словах.</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выражать модальные значения, чувства и эмоции с помощью интонации;</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британские и американские варианты английского языка в прослушанных высказываниях.</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Лексическая сторона речи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соблюдать существующие в английском языке нормы лексической сочетаемости;</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4434F" w:rsidRPr="00EA2DC8" w:rsidRDefault="0054434F" w:rsidP="00680CC3">
      <w:pPr>
        <w:numPr>
          <w:ilvl w:val="0"/>
          <w:numId w:val="10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глаголы при помощи аффиксов </w:t>
      </w:r>
      <w:r w:rsidRPr="00EA2DC8">
        <w:rPr>
          <w:rFonts w:ascii="Times New Roman" w:hAnsi="Times New Roman" w:cs="Times New Roman"/>
          <w:i/>
          <w:iCs/>
          <w:sz w:val="24"/>
          <w:szCs w:val="24"/>
          <w:lang w:val="en-US"/>
        </w:rPr>
        <w:t>dis</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mis</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re</w:t>
      </w:r>
      <w:r w:rsidRPr="00EA2DC8">
        <w:rPr>
          <w:rFonts w:ascii="Times New Roman" w:hAnsi="Times New Roman" w:cs="Times New Roman"/>
          <w:sz w:val="24"/>
          <w:szCs w:val="24"/>
        </w:rPr>
        <w:t>-, -</w:t>
      </w:r>
      <w:r w:rsidRPr="00EA2DC8">
        <w:rPr>
          <w:rFonts w:ascii="Times New Roman" w:hAnsi="Times New Roman" w:cs="Times New Roman"/>
          <w:i/>
          <w:iCs/>
          <w:sz w:val="24"/>
          <w:szCs w:val="24"/>
        </w:rPr>
        <w:t>ze</w:t>
      </w:r>
      <w:r w:rsidRPr="00EA2DC8">
        <w:rPr>
          <w:rFonts w:ascii="Times New Roman" w:hAnsi="Times New Roman" w:cs="Times New Roman"/>
          <w:sz w:val="24"/>
          <w:szCs w:val="24"/>
        </w:rPr>
        <w:t>/-</w:t>
      </w:r>
      <w:r w:rsidRPr="00EA2DC8">
        <w:rPr>
          <w:rFonts w:ascii="Times New Roman" w:hAnsi="Times New Roman" w:cs="Times New Roman"/>
          <w:i/>
          <w:iCs/>
          <w:sz w:val="24"/>
          <w:szCs w:val="24"/>
        </w:rPr>
        <w:t>ise</w:t>
      </w:r>
      <w:r w:rsidRPr="00EA2DC8">
        <w:rPr>
          <w:rFonts w:ascii="Times New Roman" w:hAnsi="Times New Roman" w:cs="Times New Roman"/>
          <w:sz w:val="24"/>
          <w:szCs w:val="24"/>
        </w:rPr>
        <w:t xml:space="preserve">; </w:t>
      </w:r>
    </w:p>
    <w:p w:rsidR="0054434F" w:rsidRPr="00EA2DC8" w:rsidRDefault="0054434F" w:rsidP="00680CC3">
      <w:pPr>
        <w:numPr>
          <w:ilvl w:val="0"/>
          <w:numId w:val="109"/>
        </w:numPr>
        <w:tabs>
          <w:tab w:val="left" w:pos="993"/>
        </w:tabs>
        <w:spacing w:after="0" w:line="240" w:lineRule="auto"/>
        <w:ind w:left="0" w:firstLine="709"/>
        <w:jc w:val="both"/>
        <w:rPr>
          <w:rFonts w:ascii="Times New Roman" w:hAnsi="Times New Roman" w:cs="Times New Roman"/>
          <w:sz w:val="24"/>
          <w:szCs w:val="24"/>
          <w:lang w:val="en-US"/>
        </w:rPr>
      </w:pPr>
      <w:r w:rsidRPr="00EA2DC8">
        <w:rPr>
          <w:rFonts w:ascii="Times New Roman" w:hAnsi="Times New Roman" w:cs="Times New Roman"/>
          <w:sz w:val="24"/>
          <w:szCs w:val="24"/>
        </w:rPr>
        <w:t>именасуществительныеприпомощисуффиксов</w:t>
      </w:r>
      <w:r w:rsidRPr="00EA2DC8">
        <w:rPr>
          <w:rFonts w:ascii="Times New Roman" w:hAnsi="Times New Roman" w:cs="Times New Roman"/>
          <w:sz w:val="24"/>
          <w:szCs w:val="24"/>
          <w:lang w:val="en-US"/>
        </w:rPr>
        <w:t xml:space="preserve"> -</w:t>
      </w:r>
      <w:r w:rsidRPr="00EA2DC8">
        <w:rPr>
          <w:rFonts w:ascii="Times New Roman" w:hAnsi="Times New Roman" w:cs="Times New Roman"/>
          <w:i/>
          <w:iCs/>
          <w:sz w:val="24"/>
          <w:szCs w:val="24"/>
          <w:lang w:val="en-US"/>
        </w:rPr>
        <w:t>or</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er</w:t>
      </w:r>
      <w:r w:rsidRPr="00EA2DC8">
        <w:rPr>
          <w:rFonts w:ascii="Times New Roman" w:hAnsi="Times New Roman" w:cs="Times New Roman"/>
          <w:sz w:val="24"/>
          <w:szCs w:val="24"/>
          <w:lang w:val="en-US"/>
        </w:rPr>
        <w:t>, -</w:t>
      </w:r>
      <w:proofErr w:type="gramStart"/>
      <w:r w:rsidRPr="00EA2DC8">
        <w:rPr>
          <w:rFonts w:ascii="Times New Roman" w:hAnsi="Times New Roman" w:cs="Times New Roman"/>
          <w:i/>
          <w:iCs/>
          <w:sz w:val="24"/>
          <w:szCs w:val="24"/>
          <w:lang w:val="en-US"/>
        </w:rPr>
        <w:t>ist</w:t>
      </w:r>
      <w:r w:rsidRPr="00EA2DC8">
        <w:rPr>
          <w:rFonts w:ascii="Times New Roman" w:hAnsi="Times New Roman" w:cs="Times New Roman"/>
          <w:sz w:val="24"/>
          <w:szCs w:val="24"/>
          <w:lang w:val="en-US"/>
        </w:rPr>
        <w:t xml:space="preserve"> ,</w:t>
      </w:r>
      <w:proofErr w:type="gramEnd"/>
      <w:r w:rsidRPr="00EA2DC8">
        <w:rPr>
          <w:rFonts w:ascii="Times New Roman" w:hAnsi="Times New Roman" w:cs="Times New Roman"/>
          <w:sz w:val="24"/>
          <w:szCs w:val="24"/>
          <w:lang w:val="en-US"/>
        </w:rPr>
        <w:t xml:space="preserve"> -</w:t>
      </w:r>
      <w:r w:rsidRPr="00EA2DC8">
        <w:rPr>
          <w:rFonts w:ascii="Times New Roman" w:hAnsi="Times New Roman" w:cs="Times New Roman"/>
          <w:i/>
          <w:iCs/>
          <w:sz w:val="24"/>
          <w:szCs w:val="24"/>
          <w:lang w:val="en-US"/>
        </w:rPr>
        <w:t>sion</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tion</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nce</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ence</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ment</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ity</w:t>
      </w:r>
      <w:r w:rsidRPr="00EA2DC8">
        <w:rPr>
          <w:rFonts w:ascii="Times New Roman" w:hAnsi="Times New Roman" w:cs="Times New Roman"/>
          <w:sz w:val="24"/>
          <w:szCs w:val="24"/>
          <w:lang w:val="en-US"/>
        </w:rPr>
        <w:t xml:space="preserve"> , -</w:t>
      </w:r>
      <w:r w:rsidRPr="00EA2DC8">
        <w:rPr>
          <w:rFonts w:ascii="Times New Roman" w:hAnsi="Times New Roman" w:cs="Times New Roman"/>
          <w:i/>
          <w:iCs/>
          <w:sz w:val="24"/>
          <w:szCs w:val="24"/>
          <w:lang w:val="en-US"/>
        </w:rPr>
        <w:t>ness</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ship</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ing</w:t>
      </w:r>
      <w:r w:rsidRPr="00EA2DC8">
        <w:rPr>
          <w:rFonts w:ascii="Times New Roman" w:hAnsi="Times New Roman" w:cs="Times New Roman"/>
          <w:sz w:val="24"/>
          <w:szCs w:val="24"/>
          <w:lang w:val="en-US"/>
        </w:rPr>
        <w:t xml:space="preserve">; </w:t>
      </w:r>
    </w:p>
    <w:p w:rsidR="0054434F" w:rsidRPr="00EA2DC8" w:rsidRDefault="0054434F" w:rsidP="00680CC3">
      <w:pPr>
        <w:numPr>
          <w:ilvl w:val="0"/>
          <w:numId w:val="109"/>
        </w:numPr>
        <w:tabs>
          <w:tab w:val="left" w:pos="993"/>
        </w:tabs>
        <w:spacing w:after="0" w:line="240" w:lineRule="auto"/>
        <w:ind w:left="0" w:firstLine="709"/>
        <w:jc w:val="both"/>
        <w:rPr>
          <w:rFonts w:ascii="Times New Roman" w:hAnsi="Times New Roman" w:cs="Times New Roman"/>
          <w:sz w:val="24"/>
          <w:szCs w:val="24"/>
          <w:lang w:val="en-US"/>
        </w:rPr>
      </w:pPr>
      <w:r w:rsidRPr="00EA2DC8">
        <w:rPr>
          <w:rFonts w:ascii="Times New Roman" w:hAnsi="Times New Roman" w:cs="Times New Roman"/>
          <w:sz w:val="24"/>
          <w:szCs w:val="24"/>
        </w:rPr>
        <w:t>именаприлагательныеприпомощиаффиксов</w:t>
      </w:r>
      <w:r w:rsidRPr="00EA2DC8">
        <w:rPr>
          <w:rFonts w:ascii="Times New Roman" w:hAnsi="Times New Roman" w:cs="Times New Roman"/>
          <w:i/>
          <w:iCs/>
          <w:sz w:val="24"/>
          <w:szCs w:val="24"/>
          <w:lang w:val="en-US"/>
        </w:rPr>
        <w:t>inter</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y</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ly</w:t>
      </w:r>
      <w:r w:rsidRPr="00EA2DC8">
        <w:rPr>
          <w:rFonts w:ascii="Times New Roman" w:hAnsi="Times New Roman" w:cs="Times New Roman"/>
          <w:sz w:val="24"/>
          <w:szCs w:val="24"/>
          <w:lang w:val="en-US"/>
        </w:rPr>
        <w:t>, -</w:t>
      </w:r>
      <w:proofErr w:type="gramStart"/>
      <w:r w:rsidRPr="00EA2DC8">
        <w:rPr>
          <w:rFonts w:ascii="Times New Roman" w:hAnsi="Times New Roman" w:cs="Times New Roman"/>
          <w:i/>
          <w:iCs/>
          <w:sz w:val="24"/>
          <w:szCs w:val="24"/>
          <w:lang w:val="en-US"/>
        </w:rPr>
        <w:t>ful</w:t>
      </w:r>
      <w:r w:rsidRPr="00EA2DC8">
        <w:rPr>
          <w:rFonts w:ascii="Times New Roman" w:hAnsi="Times New Roman" w:cs="Times New Roman"/>
          <w:sz w:val="24"/>
          <w:szCs w:val="24"/>
          <w:lang w:val="en-US"/>
        </w:rPr>
        <w:t xml:space="preserve"> ,</w:t>
      </w:r>
      <w:proofErr w:type="gramEnd"/>
      <w:r w:rsidRPr="00EA2DC8">
        <w:rPr>
          <w:rFonts w:ascii="Times New Roman" w:hAnsi="Times New Roman" w:cs="Times New Roman"/>
          <w:sz w:val="24"/>
          <w:szCs w:val="24"/>
          <w:lang w:val="en-US"/>
        </w:rPr>
        <w:t xml:space="preserve"> -</w:t>
      </w:r>
      <w:r w:rsidRPr="00EA2DC8">
        <w:rPr>
          <w:rFonts w:ascii="Times New Roman" w:hAnsi="Times New Roman" w:cs="Times New Roman"/>
          <w:i/>
          <w:iCs/>
          <w:sz w:val="24"/>
          <w:szCs w:val="24"/>
          <w:lang w:val="en-US"/>
        </w:rPr>
        <w:t>al</w:t>
      </w:r>
      <w:r w:rsidRPr="00EA2DC8">
        <w:rPr>
          <w:rFonts w:ascii="Times New Roman" w:hAnsi="Times New Roman" w:cs="Times New Roman"/>
          <w:sz w:val="24"/>
          <w:szCs w:val="24"/>
          <w:lang w:val="en-US"/>
        </w:rPr>
        <w:t xml:space="preserve"> , -</w:t>
      </w:r>
      <w:r w:rsidRPr="00EA2DC8">
        <w:rPr>
          <w:rFonts w:ascii="Times New Roman" w:hAnsi="Times New Roman" w:cs="Times New Roman"/>
          <w:i/>
          <w:iCs/>
          <w:sz w:val="24"/>
          <w:szCs w:val="24"/>
          <w:lang w:val="en-US"/>
        </w:rPr>
        <w:t>ic</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ian</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an</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ing</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ous</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able</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ible</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less</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ive</w:t>
      </w:r>
      <w:r w:rsidRPr="00EA2DC8">
        <w:rPr>
          <w:rFonts w:ascii="Times New Roman" w:hAnsi="Times New Roman" w:cs="Times New Roman"/>
          <w:sz w:val="24"/>
          <w:szCs w:val="24"/>
          <w:lang w:val="en-US"/>
        </w:rPr>
        <w:t>;</w:t>
      </w:r>
    </w:p>
    <w:p w:rsidR="0054434F" w:rsidRPr="00EA2DC8" w:rsidRDefault="0054434F" w:rsidP="00680CC3">
      <w:pPr>
        <w:numPr>
          <w:ilvl w:val="0"/>
          <w:numId w:val="10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наречия при помощи суффикса -</w:t>
      </w:r>
      <w:r w:rsidRPr="00EA2DC8">
        <w:rPr>
          <w:rFonts w:ascii="Times New Roman" w:hAnsi="Times New Roman" w:cs="Times New Roman"/>
          <w:i/>
          <w:iCs/>
          <w:sz w:val="24"/>
          <w:szCs w:val="24"/>
          <w:lang w:val="en-US"/>
        </w:rPr>
        <w:t>ly</w:t>
      </w:r>
      <w:r w:rsidRPr="00EA2DC8">
        <w:rPr>
          <w:rFonts w:ascii="Times New Roman" w:hAnsi="Times New Roman" w:cs="Times New Roman"/>
          <w:sz w:val="24"/>
          <w:szCs w:val="24"/>
        </w:rPr>
        <w:t xml:space="preserve">; </w:t>
      </w:r>
    </w:p>
    <w:p w:rsidR="0054434F" w:rsidRPr="00EA2DC8" w:rsidRDefault="0054434F" w:rsidP="00680CC3">
      <w:pPr>
        <w:numPr>
          <w:ilvl w:val="0"/>
          <w:numId w:val="10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EA2DC8">
        <w:rPr>
          <w:rFonts w:ascii="Times New Roman" w:hAnsi="Times New Roman" w:cs="Times New Roman"/>
          <w:i/>
          <w:iCs/>
          <w:sz w:val="24"/>
          <w:szCs w:val="24"/>
          <w:lang w:val="en-US"/>
        </w:rPr>
        <w:t>un</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im</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in</w:t>
      </w:r>
      <w:r w:rsidRPr="00EA2DC8">
        <w:rPr>
          <w:rFonts w:ascii="Times New Roman" w:hAnsi="Times New Roman" w:cs="Times New Roman"/>
          <w:sz w:val="24"/>
          <w:szCs w:val="24"/>
        </w:rPr>
        <w:t>-;</w:t>
      </w:r>
    </w:p>
    <w:p w:rsidR="0054434F" w:rsidRPr="00EA2DC8" w:rsidRDefault="0054434F" w:rsidP="00680CC3">
      <w:pPr>
        <w:numPr>
          <w:ilvl w:val="0"/>
          <w:numId w:val="10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числительные при помощи суффиксов -</w:t>
      </w:r>
      <w:r w:rsidRPr="00EA2DC8">
        <w:rPr>
          <w:rFonts w:ascii="Times New Roman" w:hAnsi="Times New Roman" w:cs="Times New Roman"/>
          <w:i/>
          <w:iCs/>
          <w:sz w:val="24"/>
          <w:szCs w:val="24"/>
          <w:lang w:val="en-US"/>
        </w:rPr>
        <w:t>teen</w:t>
      </w:r>
      <w:r w:rsidRPr="00EA2DC8">
        <w:rPr>
          <w:rFonts w:ascii="Times New Roman" w:hAnsi="Times New Roman" w:cs="Times New Roman"/>
          <w:sz w:val="24"/>
          <w:szCs w:val="24"/>
        </w:rPr>
        <w:t>, -</w:t>
      </w:r>
      <w:r w:rsidRPr="00EA2DC8">
        <w:rPr>
          <w:rFonts w:ascii="Times New Roman" w:hAnsi="Times New Roman" w:cs="Times New Roman"/>
          <w:i/>
          <w:iCs/>
          <w:sz w:val="24"/>
          <w:szCs w:val="24"/>
          <w:lang w:val="en-US"/>
        </w:rPr>
        <w:t>ty</w:t>
      </w:r>
      <w:r w:rsidRPr="00EA2DC8">
        <w:rPr>
          <w:rFonts w:ascii="Times New Roman" w:hAnsi="Times New Roman" w:cs="Times New Roman"/>
          <w:sz w:val="24"/>
          <w:szCs w:val="24"/>
        </w:rPr>
        <w:t>; -</w:t>
      </w:r>
      <w:r w:rsidRPr="00EA2DC8">
        <w:rPr>
          <w:rFonts w:ascii="Times New Roman" w:hAnsi="Times New Roman" w:cs="Times New Roman"/>
          <w:i/>
          <w:iCs/>
          <w:sz w:val="24"/>
          <w:szCs w:val="24"/>
          <w:lang w:val="en-US"/>
        </w:rPr>
        <w:t>th</w:t>
      </w:r>
      <w:r w:rsidRPr="00EA2DC8">
        <w:rPr>
          <w:rFonts w:ascii="Times New Roman" w:hAnsi="Times New Roman" w:cs="Times New Roman"/>
          <w:sz w:val="24"/>
          <w:szCs w:val="24"/>
        </w:rPr>
        <w:t>.</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принадлежность слов к частям речи по аффиксам;</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 (</w:t>
      </w:r>
      <w:r w:rsidRPr="00EA2DC8">
        <w:rPr>
          <w:rFonts w:ascii="Times New Roman" w:hAnsi="Times New Roman" w:cs="Times New Roman"/>
          <w:i/>
          <w:iCs/>
          <w:sz w:val="24"/>
          <w:szCs w:val="24"/>
          <w:lang w:val="en-US"/>
        </w:rPr>
        <w:t>firstly</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tobeginwith</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however</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asforme</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finally</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atlast</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etc</w:t>
      </w:r>
      <w:r w:rsidRPr="00EA2DC8">
        <w:rPr>
          <w:rFonts w:ascii="Times New Roman" w:hAnsi="Times New Roman" w:cs="Times New Roman"/>
          <w:i/>
          <w:iCs/>
          <w:sz w:val="24"/>
          <w:szCs w:val="24"/>
        </w:rPr>
        <w:t>.);</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Грамматическая сторона речи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 xml:space="preserve">распознавать и употреблять </w:t>
      </w:r>
      <w:proofErr w:type="gramStart"/>
      <w:r w:rsidRPr="00EA2DC8">
        <w:rPr>
          <w:rFonts w:ascii="Times New Roman" w:hAnsi="Times New Roman" w:cs="Times New Roman"/>
          <w:sz w:val="24"/>
          <w:szCs w:val="24"/>
        </w:rPr>
        <w:t>в речи</w:t>
      </w:r>
      <w:proofErr w:type="gramEnd"/>
      <w:r w:rsidRPr="00EA2DC8">
        <w:rPr>
          <w:rFonts w:ascii="Times New Roman" w:hAnsi="Times New Roman" w:cs="Times New Roman"/>
          <w:sz w:val="24"/>
          <w:szCs w:val="24"/>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предложения с начальным</w:t>
      </w:r>
      <w:r w:rsidRPr="00EA2DC8">
        <w:rPr>
          <w:rFonts w:ascii="Times New Roman" w:hAnsi="Times New Roman" w:cs="Times New Roman"/>
          <w:i/>
          <w:iCs/>
          <w:sz w:val="24"/>
          <w:szCs w:val="24"/>
        </w:rPr>
        <w:t>It</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предложения с начальным</w:t>
      </w:r>
      <w:r w:rsidRPr="00EA2DC8">
        <w:rPr>
          <w:rFonts w:ascii="Times New Roman" w:hAnsi="Times New Roman" w:cs="Times New Roman"/>
          <w:i/>
          <w:iCs/>
          <w:sz w:val="24"/>
          <w:szCs w:val="24"/>
        </w:rPr>
        <w:t xml:space="preserve">There + </w:t>
      </w:r>
      <w:r w:rsidRPr="00EA2DC8">
        <w:rPr>
          <w:rFonts w:ascii="Times New Roman" w:hAnsi="Times New Roman" w:cs="Times New Roman"/>
          <w:i/>
          <w:iCs/>
          <w:sz w:val="24"/>
          <w:szCs w:val="24"/>
          <w:lang w:val="en-US"/>
        </w:rPr>
        <w:t>tobe</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proofErr w:type="gramStart"/>
      <w:r w:rsidRPr="00EA2DC8">
        <w:rPr>
          <w:rFonts w:ascii="Times New Roman" w:hAnsi="Times New Roman" w:cs="Times New Roman"/>
          <w:i/>
          <w:iCs/>
          <w:sz w:val="24"/>
          <w:szCs w:val="24"/>
        </w:rPr>
        <w:t>and</w:t>
      </w:r>
      <w:r w:rsidRPr="00EA2DC8">
        <w:rPr>
          <w:rFonts w:ascii="Times New Roman" w:hAnsi="Times New Roman" w:cs="Times New Roman"/>
          <w:sz w:val="24"/>
          <w:szCs w:val="24"/>
        </w:rPr>
        <w:t>,</w:t>
      </w:r>
      <w:r w:rsidRPr="00EA2DC8">
        <w:rPr>
          <w:rFonts w:ascii="Times New Roman" w:hAnsi="Times New Roman" w:cs="Times New Roman"/>
          <w:i/>
          <w:iCs/>
          <w:sz w:val="24"/>
          <w:szCs w:val="24"/>
        </w:rPr>
        <w:t>but</w:t>
      </w:r>
      <w:proofErr w:type="gramEnd"/>
      <w:r w:rsidRPr="00EA2DC8">
        <w:rPr>
          <w:rFonts w:ascii="Times New Roman" w:hAnsi="Times New Roman" w:cs="Times New Roman"/>
          <w:sz w:val="24"/>
          <w:szCs w:val="24"/>
        </w:rPr>
        <w:t>,</w:t>
      </w:r>
      <w:r w:rsidRPr="00EA2DC8">
        <w:rPr>
          <w:rFonts w:ascii="Times New Roman" w:hAnsi="Times New Roman" w:cs="Times New Roman"/>
          <w:i/>
          <w:iCs/>
          <w:sz w:val="24"/>
          <w:szCs w:val="24"/>
        </w:rPr>
        <w:t>or</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EA2DC8">
        <w:rPr>
          <w:rFonts w:ascii="Times New Roman" w:hAnsi="Times New Roman" w:cs="Times New Roman"/>
          <w:i/>
          <w:iCs/>
          <w:sz w:val="24"/>
          <w:szCs w:val="24"/>
          <w:lang w:val="en-US"/>
        </w:rPr>
        <w:t>because</w:t>
      </w:r>
      <w:r w:rsidRPr="00EA2DC8">
        <w:rPr>
          <w:rFonts w:ascii="Times New Roman" w:hAnsi="Times New Roman" w:cs="Times New Roman"/>
          <w:sz w:val="24"/>
          <w:szCs w:val="24"/>
        </w:rPr>
        <w:t xml:space="preserve">, </w:t>
      </w:r>
      <w:proofErr w:type="gramStart"/>
      <w:r w:rsidRPr="00EA2DC8">
        <w:rPr>
          <w:rFonts w:ascii="Times New Roman" w:hAnsi="Times New Roman" w:cs="Times New Roman"/>
          <w:i/>
          <w:iCs/>
          <w:sz w:val="24"/>
          <w:szCs w:val="24"/>
          <w:lang w:val="en-US"/>
        </w:rPr>
        <w:t>if</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that</w:t>
      </w:r>
      <w:proofErr w:type="gramEnd"/>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who</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which</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what</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when</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where</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how</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why</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i/>
          <w:iCs/>
          <w:sz w:val="24"/>
          <w:szCs w:val="24"/>
          <w:lang w:val="en-US"/>
        </w:rPr>
      </w:pPr>
      <w:r w:rsidRPr="00EA2DC8">
        <w:rPr>
          <w:rFonts w:ascii="Times New Roman" w:hAnsi="Times New Roman" w:cs="Times New Roman"/>
          <w:sz w:val="24"/>
          <w:szCs w:val="24"/>
        </w:rPr>
        <w:t>распознаватьиупотреблятьвречиусловныепредложенияреальногохарактера</w:t>
      </w:r>
      <w:r w:rsidRPr="00EA2DC8">
        <w:rPr>
          <w:rFonts w:ascii="Times New Roman" w:hAnsi="Times New Roman" w:cs="Times New Roman"/>
          <w:sz w:val="24"/>
          <w:szCs w:val="24"/>
          <w:lang w:val="en-US"/>
        </w:rPr>
        <w:t xml:space="preserve"> (Conditional I – </w:t>
      </w:r>
      <w:r w:rsidRPr="00EA2DC8">
        <w:rPr>
          <w:rFonts w:ascii="Times New Roman" w:hAnsi="Times New Roman" w:cs="Times New Roman"/>
          <w:i/>
          <w:iCs/>
          <w:sz w:val="24"/>
          <w:szCs w:val="24"/>
          <w:lang w:val="en-US"/>
        </w:rPr>
        <w:t>If I see Jim, I’ll invite him to our school party</w:t>
      </w:r>
      <w:r w:rsidRPr="00EA2DC8">
        <w:rPr>
          <w:rFonts w:ascii="Times New Roman" w:hAnsi="Times New Roman" w:cs="Times New Roman"/>
          <w:sz w:val="24"/>
          <w:szCs w:val="24"/>
          <w:lang w:val="en-US"/>
        </w:rPr>
        <w:t xml:space="preserve">) </w:t>
      </w:r>
      <w:r w:rsidRPr="00EA2DC8">
        <w:rPr>
          <w:rFonts w:ascii="Times New Roman" w:hAnsi="Times New Roman" w:cs="Times New Roman"/>
          <w:sz w:val="24"/>
          <w:szCs w:val="24"/>
        </w:rPr>
        <w:t>инереальногохарактера</w:t>
      </w:r>
      <w:r w:rsidRPr="00EA2DC8">
        <w:rPr>
          <w:rFonts w:ascii="Times New Roman" w:hAnsi="Times New Roman" w:cs="Times New Roman"/>
          <w:sz w:val="24"/>
          <w:szCs w:val="24"/>
          <w:lang w:val="en-US"/>
        </w:rPr>
        <w:t xml:space="preserve"> (Conditional II</w:t>
      </w:r>
      <w:r w:rsidRPr="00EA2DC8">
        <w:rPr>
          <w:rFonts w:ascii="Times New Roman" w:hAnsi="Times New Roman" w:cs="Times New Roman"/>
          <w:i/>
          <w:iCs/>
          <w:sz w:val="24"/>
          <w:szCs w:val="24"/>
          <w:lang w:val="en-US"/>
        </w:rPr>
        <w:t xml:space="preserve"> – If I were you, I would start learning French);</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EA2DC8">
        <w:rPr>
          <w:rFonts w:ascii="Times New Roman" w:hAnsi="Times New Roman" w:cs="Times New Roman"/>
          <w:i/>
          <w:iCs/>
          <w:sz w:val="24"/>
          <w:szCs w:val="24"/>
          <w:lang w:val="en-US"/>
        </w:rPr>
        <w:t>many</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much</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few</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afew</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little</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alittle</w:t>
      </w:r>
      <w:r w:rsidRPr="00EA2DC8">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количественные и порядковые числительные;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SimpleFuture</w:t>
      </w:r>
      <w:r w:rsidRPr="00EA2DC8">
        <w:rPr>
          <w:rFonts w:ascii="Times New Roman" w:hAnsi="Times New Roman" w:cs="Times New Roman"/>
          <w:i/>
          <w:iCs/>
          <w:sz w:val="24"/>
          <w:szCs w:val="24"/>
        </w:rPr>
        <w:t xml:space="preserve">, tobegoingto, </w:t>
      </w:r>
      <w:r w:rsidRPr="00EA2DC8">
        <w:rPr>
          <w:rFonts w:ascii="Times New Roman" w:hAnsi="Times New Roman" w:cs="Times New Roman"/>
          <w:sz w:val="24"/>
          <w:szCs w:val="24"/>
        </w:rPr>
        <w:t>PresentContinuous</w:t>
      </w:r>
      <w:r w:rsidRPr="00EA2DC8">
        <w:rPr>
          <w:rFonts w:ascii="Times New Roman" w:hAnsi="Times New Roman" w:cs="Times New Roman"/>
          <w:i/>
          <w:iCs/>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модальные глаголы и их эквиваленты (</w:t>
      </w:r>
      <w:proofErr w:type="gramStart"/>
      <w:r w:rsidRPr="00EA2DC8">
        <w:rPr>
          <w:rFonts w:ascii="Times New Roman" w:hAnsi="Times New Roman" w:cs="Times New Roman"/>
          <w:i/>
          <w:iCs/>
          <w:sz w:val="24"/>
          <w:szCs w:val="24"/>
          <w:lang w:val="en-US"/>
        </w:rPr>
        <w:t>may</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can</w:t>
      </w:r>
      <w:proofErr w:type="gramEnd"/>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could</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beableto</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must</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haveto</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should</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EA2DC8">
        <w:rPr>
          <w:rFonts w:ascii="Times New Roman" w:hAnsi="Times New Roman" w:cs="Times New Roman"/>
          <w:sz w:val="24"/>
          <w:szCs w:val="24"/>
          <w:lang w:val="en-US"/>
        </w:rPr>
        <w:t>PresentSimplePassive</w:t>
      </w:r>
      <w:r w:rsidRPr="00EA2DC8">
        <w:rPr>
          <w:rFonts w:ascii="Times New Roman" w:hAnsi="Times New Roman" w:cs="Times New Roman"/>
          <w:sz w:val="24"/>
          <w:szCs w:val="24"/>
        </w:rPr>
        <w:t xml:space="preserve">, </w:t>
      </w:r>
      <w:r w:rsidRPr="00EA2DC8">
        <w:rPr>
          <w:rFonts w:ascii="Times New Roman" w:hAnsi="Times New Roman" w:cs="Times New Roman"/>
          <w:sz w:val="24"/>
          <w:szCs w:val="24"/>
          <w:lang w:val="en-US"/>
        </w:rPr>
        <w:t>PastSimplePassive</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сложноподчиненные предложения с придаточными: времени с союзом </w:t>
      </w:r>
      <w:r w:rsidRPr="00EA2DC8">
        <w:rPr>
          <w:rFonts w:ascii="Times New Roman" w:hAnsi="Times New Roman" w:cs="Times New Roman"/>
          <w:i/>
          <w:iCs/>
          <w:sz w:val="24"/>
          <w:szCs w:val="24"/>
          <w:lang w:val="en-US"/>
        </w:rPr>
        <w:t>since</w:t>
      </w:r>
      <w:r w:rsidRPr="00EA2DC8">
        <w:rPr>
          <w:rFonts w:ascii="Times New Roman" w:hAnsi="Times New Roman" w:cs="Times New Roman"/>
          <w:i/>
          <w:iCs/>
          <w:sz w:val="24"/>
          <w:szCs w:val="24"/>
        </w:rPr>
        <w:t xml:space="preserve">; цели с союзом </w:t>
      </w:r>
      <w:r w:rsidRPr="00EA2DC8">
        <w:rPr>
          <w:rFonts w:ascii="Times New Roman" w:hAnsi="Times New Roman" w:cs="Times New Roman"/>
          <w:i/>
          <w:iCs/>
          <w:sz w:val="24"/>
          <w:szCs w:val="24"/>
          <w:lang w:val="en-US"/>
        </w:rPr>
        <w:t>sothat</w:t>
      </w:r>
      <w:r w:rsidRPr="00EA2DC8">
        <w:rPr>
          <w:rFonts w:ascii="Times New Roman" w:hAnsi="Times New Roman" w:cs="Times New Roman"/>
          <w:i/>
          <w:iCs/>
          <w:sz w:val="24"/>
          <w:szCs w:val="24"/>
        </w:rPr>
        <w:t xml:space="preserve">; условия с союзом </w:t>
      </w:r>
      <w:r w:rsidRPr="00EA2DC8">
        <w:rPr>
          <w:rFonts w:ascii="Times New Roman" w:hAnsi="Times New Roman" w:cs="Times New Roman"/>
          <w:i/>
          <w:iCs/>
          <w:sz w:val="24"/>
          <w:szCs w:val="24"/>
          <w:lang w:val="en-US"/>
        </w:rPr>
        <w:t>unless</w:t>
      </w:r>
      <w:r w:rsidRPr="00EA2DC8">
        <w:rPr>
          <w:rFonts w:ascii="Times New Roman" w:hAnsi="Times New Roman" w:cs="Times New Roman"/>
          <w:i/>
          <w:iCs/>
          <w:sz w:val="24"/>
          <w:szCs w:val="24"/>
        </w:rPr>
        <w:t xml:space="preserve">; определительными с союзами </w:t>
      </w:r>
      <w:r w:rsidRPr="00EA2DC8">
        <w:rPr>
          <w:rFonts w:ascii="Times New Roman" w:hAnsi="Times New Roman" w:cs="Times New Roman"/>
          <w:i/>
          <w:iCs/>
          <w:sz w:val="24"/>
          <w:szCs w:val="24"/>
          <w:lang w:val="en-US"/>
        </w:rPr>
        <w:t>who</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which</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that</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сложноподчиненные предложения с союзами whoever, whatever, however, whenever;</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предложения с конструкциями </w:t>
      </w:r>
      <w:r w:rsidRPr="00EA2DC8">
        <w:rPr>
          <w:rFonts w:ascii="Times New Roman" w:hAnsi="Times New Roman" w:cs="Times New Roman"/>
          <w:i/>
          <w:iCs/>
          <w:sz w:val="24"/>
          <w:szCs w:val="24"/>
          <w:lang w:val="en-US"/>
        </w:rPr>
        <w:t>as</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as</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notso</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as</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either</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or</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neither</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nor</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предложения с конструкцией I wish;</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конструкции с глаголами на -ing: tolove/hatedoingsomething; Stoptalking;</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lang w:val="en-US"/>
        </w:rPr>
      </w:pPr>
      <w:r w:rsidRPr="00EA2DC8">
        <w:rPr>
          <w:rFonts w:ascii="Times New Roman" w:hAnsi="Times New Roman" w:cs="Times New Roman"/>
          <w:i/>
          <w:iCs/>
          <w:sz w:val="24"/>
          <w:szCs w:val="24"/>
        </w:rPr>
        <w:lastRenderedPageBreak/>
        <w:t>распознаватьиупотреблятьвречиконструкции</w:t>
      </w:r>
      <w:r w:rsidRPr="00EA2DC8">
        <w:rPr>
          <w:rFonts w:ascii="Times New Roman" w:hAnsi="Times New Roman" w:cs="Times New Roman"/>
          <w:i/>
          <w:iCs/>
          <w:sz w:val="24"/>
          <w:szCs w:val="24"/>
          <w:lang w:val="en-US"/>
        </w:rPr>
        <w:t>It takes me …to do something; to look / feel / be happy;</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определения, выраженные прилагательными, в правильном порядке их следования;</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глаголы во временных формах действительного залога: </w:t>
      </w:r>
      <w:r w:rsidRPr="00EA2DC8">
        <w:rPr>
          <w:rFonts w:ascii="Times New Roman" w:hAnsi="Times New Roman" w:cs="Times New Roman"/>
          <w:i/>
          <w:iCs/>
          <w:sz w:val="24"/>
          <w:szCs w:val="24"/>
          <w:lang w:val="en-US"/>
        </w:rPr>
        <w:t>PastPerfect</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de-DE"/>
        </w:rPr>
        <w:t>Present</w:t>
      </w:r>
      <w:r w:rsidRPr="00EA2DC8">
        <w:rPr>
          <w:rFonts w:ascii="Times New Roman" w:hAnsi="Times New Roman" w:cs="Times New Roman"/>
          <w:i/>
          <w:iCs/>
          <w:sz w:val="24"/>
          <w:szCs w:val="24"/>
          <w:lang w:val="en-US"/>
        </w:rPr>
        <w:t>PerfectContinuous</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Future</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in</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the</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Past</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глаголы в формах страдательного залога FutureSimplePassive, </w:t>
      </w:r>
      <w:r w:rsidRPr="00EA2DC8">
        <w:rPr>
          <w:rFonts w:ascii="Times New Roman" w:hAnsi="Times New Roman" w:cs="Times New Roman"/>
          <w:i/>
          <w:iCs/>
          <w:sz w:val="24"/>
          <w:szCs w:val="24"/>
          <w:lang w:val="en-US"/>
        </w:rPr>
        <w:t>PresentPerfect</w:t>
      </w:r>
      <w:r w:rsidRPr="00EA2DC8">
        <w:rPr>
          <w:rFonts w:ascii="Times New Roman" w:hAnsi="Times New Roman" w:cs="Times New Roman"/>
          <w:i/>
          <w:iCs/>
          <w:sz w:val="24"/>
          <w:szCs w:val="24"/>
        </w:rPr>
        <w:t>Passive;</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модальные глаголы </w:t>
      </w:r>
      <w:r w:rsidRPr="00EA2DC8">
        <w:rPr>
          <w:rFonts w:ascii="Times New Roman" w:hAnsi="Times New Roman" w:cs="Times New Roman"/>
          <w:i/>
          <w:iCs/>
          <w:sz w:val="24"/>
          <w:szCs w:val="24"/>
          <w:lang w:val="en-US"/>
        </w:rPr>
        <w:t>need</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shall</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might</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would</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sidRPr="00EA2DC8">
        <w:rPr>
          <w:rFonts w:ascii="Times New Roman" w:hAnsi="Times New Roman" w:cs="Times New Roman"/>
          <w:i/>
          <w:iCs/>
          <w:sz w:val="24"/>
          <w:szCs w:val="24"/>
          <w:lang w:val="en-US"/>
        </w:rPr>
        <w:t>I</w:t>
      </w:r>
      <w:r w:rsidRPr="00EA2DC8">
        <w:rPr>
          <w:rFonts w:ascii="Times New Roman" w:hAnsi="Times New Roman" w:cs="Times New Roman"/>
          <w:i/>
          <w:iCs/>
          <w:sz w:val="24"/>
          <w:szCs w:val="24"/>
        </w:rPr>
        <w:t xml:space="preserve"> и </w:t>
      </w:r>
      <w:r w:rsidRPr="00EA2DC8">
        <w:rPr>
          <w:rFonts w:ascii="Times New Roman" w:hAnsi="Times New Roman" w:cs="Times New Roman"/>
          <w:i/>
          <w:iCs/>
          <w:sz w:val="24"/>
          <w:szCs w:val="24"/>
          <w:lang w:val="en-US"/>
        </w:rPr>
        <w:t>II</w:t>
      </w:r>
      <w:r w:rsidRPr="00EA2DC8">
        <w:rPr>
          <w:rFonts w:ascii="Times New Roman" w:hAnsi="Times New Roman" w:cs="Times New Roman"/>
          <w:i/>
          <w:iCs/>
          <w:sz w:val="24"/>
          <w:szCs w:val="24"/>
        </w:rPr>
        <w:t>, отглагольного существительного) без различения их функций и употреблять их в речи;</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словосочетания «Причастие </w:t>
      </w:r>
      <w:r w:rsidRPr="00EA2DC8">
        <w:rPr>
          <w:rFonts w:ascii="Times New Roman" w:hAnsi="Times New Roman" w:cs="Times New Roman"/>
          <w:i/>
          <w:iCs/>
          <w:sz w:val="24"/>
          <w:szCs w:val="24"/>
          <w:lang w:val="en-US"/>
        </w:rPr>
        <w:t>I</w:t>
      </w:r>
      <w:r w:rsidRPr="00EA2DC8">
        <w:rPr>
          <w:rFonts w:ascii="Times New Roman" w:hAnsi="Times New Roman" w:cs="Times New Roman"/>
          <w:i/>
          <w:iCs/>
          <w:sz w:val="24"/>
          <w:szCs w:val="24"/>
        </w:rPr>
        <w:t>+существительное» (</w:t>
      </w:r>
      <w:r w:rsidRPr="00EA2DC8">
        <w:rPr>
          <w:rFonts w:ascii="Times New Roman" w:hAnsi="Times New Roman" w:cs="Times New Roman"/>
          <w:i/>
          <w:iCs/>
          <w:sz w:val="24"/>
          <w:szCs w:val="24"/>
          <w:lang w:val="en-US"/>
        </w:rPr>
        <w:t>aplayingchild</w:t>
      </w:r>
      <w:r w:rsidRPr="00EA2DC8">
        <w:rPr>
          <w:rFonts w:ascii="Times New Roman" w:hAnsi="Times New Roman" w:cs="Times New Roman"/>
          <w:i/>
          <w:iCs/>
          <w:sz w:val="24"/>
          <w:szCs w:val="24"/>
        </w:rPr>
        <w:t xml:space="preserve">) и «Причастие </w:t>
      </w:r>
      <w:r w:rsidRPr="00EA2DC8">
        <w:rPr>
          <w:rFonts w:ascii="Times New Roman" w:hAnsi="Times New Roman" w:cs="Times New Roman"/>
          <w:i/>
          <w:iCs/>
          <w:sz w:val="24"/>
          <w:szCs w:val="24"/>
          <w:lang w:val="en-US"/>
        </w:rPr>
        <w:t>II</w:t>
      </w:r>
      <w:r w:rsidRPr="00EA2DC8">
        <w:rPr>
          <w:rFonts w:ascii="Times New Roman" w:hAnsi="Times New Roman" w:cs="Times New Roman"/>
          <w:i/>
          <w:iCs/>
          <w:sz w:val="24"/>
          <w:szCs w:val="24"/>
        </w:rPr>
        <w:t>+существительное» (</w:t>
      </w:r>
      <w:r w:rsidRPr="00EA2DC8">
        <w:rPr>
          <w:rFonts w:ascii="Times New Roman" w:hAnsi="Times New Roman" w:cs="Times New Roman"/>
          <w:i/>
          <w:iCs/>
          <w:sz w:val="24"/>
          <w:szCs w:val="24"/>
          <w:lang w:val="en-US"/>
        </w:rPr>
        <w:t>awrittenpoem</w:t>
      </w:r>
      <w:r w:rsidRPr="00EA2DC8">
        <w:rPr>
          <w:rFonts w:ascii="Times New Roman" w:hAnsi="Times New Roman" w:cs="Times New Roman"/>
          <w:i/>
          <w:iCs/>
          <w:sz w:val="24"/>
          <w:szCs w:val="24"/>
        </w:rPr>
        <w:t>).</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Социокультурные знания и умения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4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EA2DC8">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4434F" w:rsidRPr="00EA2DC8" w:rsidRDefault="0054434F" w:rsidP="00B000C0">
      <w:pPr>
        <w:numPr>
          <w:ilvl w:val="0"/>
          <w:numId w:val="4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EA2DC8">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4434F" w:rsidRPr="00EA2DC8" w:rsidRDefault="0054434F" w:rsidP="00B000C0">
      <w:pPr>
        <w:numPr>
          <w:ilvl w:val="0"/>
          <w:numId w:val="4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EA2DC8">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4434F" w:rsidRPr="00EA2DC8" w:rsidRDefault="0054434F" w:rsidP="00D77B87">
      <w:pPr>
        <w:spacing w:after="0" w:line="240" w:lineRule="auto"/>
        <w:ind w:firstLine="709"/>
        <w:jc w:val="both"/>
        <w:rPr>
          <w:rFonts w:ascii="Times New Roman" w:eastAsia="Arial Unicode MS" w:hAnsi="Times New Roman" w:cs="Times New Roman"/>
          <w:sz w:val="24"/>
          <w:szCs w:val="24"/>
          <w:lang w:eastAsia="ar-SA"/>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42"/>
        </w:numPr>
        <w:tabs>
          <w:tab w:val="left" w:pos="993"/>
        </w:tabs>
        <w:spacing w:after="0" w:line="240" w:lineRule="auto"/>
        <w:ind w:left="0" w:firstLine="709"/>
        <w:jc w:val="both"/>
        <w:rPr>
          <w:rFonts w:ascii="Times New Roman" w:hAnsi="Times New Roman" w:cs="Times New Roman"/>
          <w:b/>
          <w:bCs/>
          <w:i/>
          <w:iCs/>
          <w:sz w:val="24"/>
          <w:szCs w:val="24"/>
        </w:rPr>
      </w:pPr>
      <w:r w:rsidRPr="00EA2DC8">
        <w:rPr>
          <w:rFonts w:ascii="Times New Roman" w:eastAsia="Arial Unicode MS" w:hAnsi="Times New Roman" w:cs="Times New Roman"/>
          <w:i/>
          <w:iCs/>
          <w:sz w:val="24"/>
          <w:szCs w:val="24"/>
          <w:lang w:eastAsia="ar-SA"/>
        </w:rPr>
        <w:t>использовать социокультурные реалии при создании устных и письменных высказываний;</w:t>
      </w:r>
    </w:p>
    <w:p w:rsidR="0054434F" w:rsidRPr="00EA2DC8" w:rsidRDefault="0054434F" w:rsidP="00B000C0">
      <w:pPr>
        <w:numPr>
          <w:ilvl w:val="0"/>
          <w:numId w:val="42"/>
        </w:numPr>
        <w:tabs>
          <w:tab w:val="left" w:pos="993"/>
        </w:tabs>
        <w:spacing w:after="0" w:line="240" w:lineRule="auto"/>
        <w:ind w:left="0" w:firstLine="709"/>
        <w:jc w:val="both"/>
        <w:rPr>
          <w:rFonts w:ascii="Times New Roman" w:hAnsi="Times New Roman" w:cs="Times New Roman"/>
          <w:b/>
          <w:bCs/>
          <w:i/>
          <w:iCs/>
          <w:sz w:val="24"/>
          <w:szCs w:val="24"/>
        </w:rPr>
      </w:pPr>
      <w:r w:rsidRPr="00EA2DC8">
        <w:rPr>
          <w:rFonts w:ascii="Times New Roman" w:eastAsia="Arial Unicode MS" w:hAnsi="Times New Roman" w:cs="Times New Roman"/>
          <w:i/>
          <w:iCs/>
          <w:sz w:val="24"/>
          <w:szCs w:val="24"/>
          <w:lang w:eastAsia="ar-SA"/>
        </w:rPr>
        <w:t>находить сходство и различие в традициях родной страны и страны/стран изучаемого языка.</w:t>
      </w:r>
    </w:p>
    <w:p w:rsidR="0054434F" w:rsidRPr="00EA2DC8" w:rsidRDefault="0054434F" w:rsidP="00D77B87">
      <w:pPr>
        <w:spacing w:after="0" w:line="240" w:lineRule="auto"/>
        <w:ind w:firstLine="709"/>
        <w:jc w:val="both"/>
        <w:rPr>
          <w:rFonts w:ascii="Times New Roman" w:eastAsia="Arial Unicode MS" w:hAnsi="Times New Roman" w:cs="Times New Roman"/>
          <w:b/>
          <w:bCs/>
          <w:sz w:val="24"/>
          <w:szCs w:val="24"/>
          <w:lang w:eastAsia="ar-SA"/>
        </w:rPr>
      </w:pPr>
      <w:r w:rsidRPr="00EA2DC8">
        <w:rPr>
          <w:rFonts w:ascii="Times New Roman" w:eastAsia="Arial Unicode MS" w:hAnsi="Times New Roman" w:cs="Times New Roman"/>
          <w:b/>
          <w:bCs/>
          <w:sz w:val="24"/>
          <w:szCs w:val="24"/>
          <w:lang w:eastAsia="ar-SA"/>
        </w:rPr>
        <w:t>Компенсаторные умения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43"/>
        </w:numPr>
        <w:tabs>
          <w:tab w:val="left" w:pos="993"/>
        </w:tabs>
        <w:spacing w:after="0" w:line="240" w:lineRule="auto"/>
        <w:ind w:left="0" w:firstLine="709"/>
        <w:jc w:val="both"/>
        <w:rPr>
          <w:rFonts w:ascii="Times New Roman" w:hAnsi="Times New Roman" w:cs="Times New Roman"/>
          <w:b/>
          <w:bCs/>
          <w:sz w:val="24"/>
          <w:szCs w:val="24"/>
        </w:rPr>
      </w:pPr>
      <w:r w:rsidRPr="00EA2DC8">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54434F" w:rsidRPr="00EA2DC8" w:rsidRDefault="0054434F" w:rsidP="00D77B87">
      <w:pPr>
        <w:spacing w:after="0" w:line="240" w:lineRule="auto"/>
        <w:ind w:firstLine="709"/>
        <w:jc w:val="both"/>
        <w:rPr>
          <w:rFonts w:ascii="Times New Roman" w:eastAsia="Arial Unicode MS" w:hAnsi="Times New Roman" w:cs="Times New Roman"/>
          <w:sz w:val="24"/>
          <w:szCs w:val="24"/>
          <w:lang w:eastAsia="ar-SA"/>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43"/>
        </w:numPr>
        <w:tabs>
          <w:tab w:val="left" w:pos="993"/>
        </w:tabs>
        <w:spacing w:after="0" w:line="240" w:lineRule="auto"/>
        <w:ind w:left="0" w:firstLine="709"/>
        <w:jc w:val="both"/>
        <w:rPr>
          <w:rFonts w:ascii="Times New Roman" w:eastAsia="Arial Unicode MS" w:hAnsi="Times New Roman" w:cs="Times New Roman"/>
          <w:i/>
          <w:iCs/>
          <w:sz w:val="24"/>
          <w:szCs w:val="24"/>
          <w:lang w:eastAsia="ar-SA"/>
        </w:rPr>
      </w:pPr>
      <w:r w:rsidRPr="00EA2DC8">
        <w:rPr>
          <w:rFonts w:ascii="Times New Roman" w:eastAsia="Arial Unicode MS" w:hAnsi="Times New Roman" w:cs="Times New Roman"/>
          <w:i/>
          <w:iCs/>
          <w:sz w:val="24"/>
          <w:szCs w:val="24"/>
          <w:lang w:eastAsia="ar-SA"/>
        </w:rPr>
        <w:t>использовать перифраз, синонимические и антонимические средства при говорении;</w:t>
      </w:r>
    </w:p>
    <w:p w:rsidR="0054434F" w:rsidRPr="00EA2DC8" w:rsidRDefault="0054434F" w:rsidP="00B000C0">
      <w:pPr>
        <w:numPr>
          <w:ilvl w:val="0"/>
          <w:numId w:val="43"/>
        </w:numPr>
        <w:tabs>
          <w:tab w:val="left" w:pos="993"/>
        </w:tabs>
        <w:spacing w:after="0" w:line="240" w:lineRule="auto"/>
        <w:ind w:left="0" w:firstLine="709"/>
        <w:jc w:val="both"/>
        <w:rPr>
          <w:rFonts w:ascii="Times New Roman" w:hAnsi="Times New Roman" w:cs="Times New Roman"/>
          <w:b/>
          <w:bCs/>
          <w:sz w:val="24"/>
          <w:szCs w:val="24"/>
        </w:rPr>
      </w:pPr>
      <w:r w:rsidRPr="00EA2DC8">
        <w:rPr>
          <w:rFonts w:ascii="Times New Roman" w:eastAsia="Arial Unicode MS" w:hAnsi="Times New Roman" w:cs="Times New Roman"/>
          <w:i/>
          <w:iCs/>
          <w:sz w:val="24"/>
          <w:szCs w:val="24"/>
          <w:lang w:eastAsia="ar-SA"/>
        </w:rPr>
        <w:t>пользоваться языковой и контекстуальной догадкой при аудировании и чтении.</w:t>
      </w:r>
    </w:p>
    <w:p w:rsidR="0054434F" w:rsidRPr="00EA2DC8" w:rsidRDefault="0054434F" w:rsidP="00D77B87">
      <w:pPr>
        <w:pStyle w:val="4"/>
        <w:spacing w:line="240" w:lineRule="auto"/>
        <w:ind w:left="0" w:firstLine="709"/>
        <w:rPr>
          <w:sz w:val="24"/>
          <w:szCs w:val="24"/>
        </w:rPr>
      </w:pPr>
      <w:bookmarkStart w:id="43" w:name="_Toc409691631"/>
      <w:bookmarkStart w:id="44" w:name="_Toc410653956"/>
      <w:bookmarkStart w:id="45" w:name="_Toc414553138"/>
      <w:r w:rsidRPr="00EA2DC8">
        <w:rPr>
          <w:sz w:val="24"/>
          <w:szCs w:val="24"/>
        </w:rPr>
        <w:t xml:space="preserve">1.2.5.4. </w:t>
      </w:r>
      <w:r>
        <w:rPr>
          <w:sz w:val="24"/>
          <w:szCs w:val="24"/>
        </w:rPr>
        <w:t>И</w:t>
      </w:r>
      <w:r w:rsidRPr="00EA2DC8">
        <w:rPr>
          <w:sz w:val="24"/>
          <w:szCs w:val="24"/>
        </w:rPr>
        <w:t>ностранный язык (</w:t>
      </w:r>
      <w:r>
        <w:rPr>
          <w:sz w:val="24"/>
          <w:szCs w:val="24"/>
        </w:rPr>
        <w:t>немецкий язык</w:t>
      </w:r>
      <w:r w:rsidRPr="00EA2DC8">
        <w:rPr>
          <w:sz w:val="24"/>
          <w:szCs w:val="24"/>
        </w:rPr>
        <w:t>)</w:t>
      </w:r>
      <w:bookmarkEnd w:id="43"/>
      <w:bookmarkEnd w:id="44"/>
      <w:bookmarkEnd w:id="45"/>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Коммуникативные умения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Говорение. Диалогическая речь</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2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вести диалог-обмен мнениями; </w:t>
      </w:r>
    </w:p>
    <w:p w:rsidR="0054434F" w:rsidRPr="00EA2DC8" w:rsidRDefault="0054434F" w:rsidP="00B000C0">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брать и давать интервью;</w:t>
      </w:r>
    </w:p>
    <w:p w:rsidR="0054434F" w:rsidRPr="00EA2DC8" w:rsidRDefault="0054434F" w:rsidP="00B000C0">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вести диалог-расспрос на основе нелинейного текста (таблицы, диаграммы и т. д.)</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Говорение. Монологическая речь</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давать краткую характеристику реальных людей и литературных персонажей; </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54434F" w:rsidRPr="00EA2DC8" w:rsidRDefault="0054434F" w:rsidP="00B000C0">
      <w:pPr>
        <w:numPr>
          <w:ilvl w:val="0"/>
          <w:numId w:val="24"/>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описывать картинку/фото с опорой или без опоры на ключевые слова/план/вопросы.</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получит возможность научиться: </w:t>
      </w:r>
    </w:p>
    <w:p w:rsidR="0054434F" w:rsidRPr="00EA2DC8" w:rsidRDefault="0054434F" w:rsidP="00B000C0">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делать сообщение на заданную тему на основе прочитанного; </w:t>
      </w:r>
    </w:p>
    <w:p w:rsidR="0054434F" w:rsidRPr="00EA2DC8" w:rsidRDefault="0054434F" w:rsidP="00B000C0">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4434F" w:rsidRPr="00EA2DC8" w:rsidRDefault="0054434F" w:rsidP="00B000C0">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54434F" w:rsidRPr="00EA2DC8" w:rsidRDefault="0054434F" w:rsidP="00B000C0">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кратко высказываться с опорой на нелинейный текст (таблицы, диаграммы, расписание и т. п.) </w:t>
      </w:r>
    </w:p>
    <w:p w:rsidR="0054434F" w:rsidRPr="00EA2DC8" w:rsidRDefault="0054434F" w:rsidP="00B000C0">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кратко излагать результаты выполненной проектной работы.</w:t>
      </w:r>
    </w:p>
    <w:p w:rsidR="0054434F" w:rsidRPr="00EA2DC8" w:rsidRDefault="0054434F" w:rsidP="00D77B87">
      <w:pPr>
        <w:spacing w:after="0" w:line="240" w:lineRule="auto"/>
        <w:ind w:firstLine="709"/>
        <w:jc w:val="both"/>
        <w:rPr>
          <w:rFonts w:ascii="Times New Roman" w:hAnsi="Times New Roman" w:cs="Times New Roman"/>
          <w:b/>
          <w:bCs/>
          <w:i/>
          <w:iCs/>
          <w:sz w:val="24"/>
          <w:szCs w:val="24"/>
        </w:rPr>
      </w:pPr>
      <w:r w:rsidRPr="00EA2DC8">
        <w:rPr>
          <w:rFonts w:ascii="Times New Roman" w:hAnsi="Times New Roman" w:cs="Times New Roman"/>
          <w:b/>
          <w:bCs/>
          <w:sz w:val="24"/>
          <w:szCs w:val="24"/>
        </w:rPr>
        <w:t>Аудирование</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научится: </w:t>
      </w:r>
    </w:p>
    <w:p w:rsidR="0054434F" w:rsidRPr="00EA2DC8" w:rsidRDefault="0054434F" w:rsidP="00B000C0">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4434F" w:rsidRPr="00EA2DC8" w:rsidRDefault="0054434F" w:rsidP="00B000C0">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выделять основную тему в воспринимаемом на слух тексте;</w:t>
      </w:r>
    </w:p>
    <w:p w:rsidR="0054434F" w:rsidRPr="00EA2DC8" w:rsidRDefault="0054434F" w:rsidP="00B000C0">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b/>
          <w:bCs/>
          <w:sz w:val="24"/>
          <w:szCs w:val="24"/>
        </w:rPr>
        <w:t xml:space="preserve">Чтение </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научится: </w:t>
      </w:r>
    </w:p>
    <w:p w:rsidR="0054434F" w:rsidRPr="00EA2DC8" w:rsidRDefault="0054434F" w:rsidP="00B000C0">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4434F" w:rsidRPr="00EA2DC8" w:rsidRDefault="0054434F" w:rsidP="00B000C0">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54434F" w:rsidRPr="00EA2DC8" w:rsidRDefault="0054434F" w:rsidP="00B000C0">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Письменная речь </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научится: </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4434F" w:rsidRPr="00EA2DC8" w:rsidRDefault="0054434F" w:rsidP="00B000C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писать небольшие письменные высказывания с опорой на образец/план.</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54434F" w:rsidRPr="00EA2DC8" w:rsidRDefault="0054434F" w:rsidP="00B000C0">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писать электронное письмо (</w:t>
      </w:r>
      <w:r w:rsidRPr="00EA2DC8">
        <w:rPr>
          <w:rFonts w:ascii="Times New Roman" w:hAnsi="Times New Roman" w:cs="Times New Roman"/>
          <w:i/>
          <w:iCs/>
          <w:sz w:val="24"/>
          <w:szCs w:val="24"/>
          <w:lang w:val="en-US"/>
        </w:rPr>
        <w:t>e</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mail</w:t>
      </w:r>
      <w:r w:rsidRPr="00EA2DC8">
        <w:rPr>
          <w:rFonts w:ascii="Times New Roman" w:hAnsi="Times New Roman" w:cs="Times New Roman"/>
          <w:i/>
          <w:iCs/>
          <w:sz w:val="24"/>
          <w:szCs w:val="24"/>
        </w:rPr>
        <w:t>) зарубежному другу в ответ на электронное письмо-стимул;</w:t>
      </w:r>
    </w:p>
    <w:p w:rsidR="0054434F" w:rsidRPr="00EA2DC8" w:rsidRDefault="0054434F" w:rsidP="00B000C0">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составлять план/тезисы устного или письменного сообщения; </w:t>
      </w:r>
    </w:p>
    <w:p w:rsidR="0054434F" w:rsidRPr="00EA2DC8" w:rsidRDefault="0054434F" w:rsidP="00B000C0">
      <w:pPr>
        <w:numPr>
          <w:ilvl w:val="0"/>
          <w:numId w:val="3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кратко излагать в письменном виде результаты проектной деятельности;</w:t>
      </w:r>
    </w:p>
    <w:p w:rsidR="0054434F" w:rsidRPr="00EA2DC8" w:rsidRDefault="0054434F" w:rsidP="00B000C0">
      <w:pPr>
        <w:numPr>
          <w:ilvl w:val="0"/>
          <w:numId w:val="32"/>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Языковые навыки и средства оперирования ими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Орфография и пунктуация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правильно писать изученные слова;</w:t>
      </w:r>
    </w:p>
    <w:p w:rsidR="0054434F" w:rsidRPr="00EA2DC8" w:rsidRDefault="0054434F" w:rsidP="00B000C0">
      <w:pPr>
        <w:numPr>
          <w:ilvl w:val="0"/>
          <w:numId w:val="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4434F" w:rsidRPr="00EA2DC8" w:rsidRDefault="0054434F" w:rsidP="00B000C0">
      <w:pPr>
        <w:numPr>
          <w:ilvl w:val="0"/>
          <w:numId w:val="3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4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Фонетическая сторона речи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соблюдать правильное ударение в изученных словах;</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коммуникативные типы предложений по их интонации;</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членить предложение на смысловые группы;</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выражать модальные значения, чувства и эмоции с помощью интонации;</w:t>
      </w:r>
    </w:p>
    <w:p w:rsidR="0054434F" w:rsidRPr="00EA2DC8" w:rsidRDefault="0054434F" w:rsidP="00B000C0">
      <w:pPr>
        <w:numPr>
          <w:ilvl w:val="0"/>
          <w:numId w:val="33"/>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британские и американские варианты английского языка в прослушанных высказываниях.</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Лексическая сторона речи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соблюдать существующие в английском языке нормы лексической сочетаемости;</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4434F" w:rsidRPr="00EA2DC8" w:rsidRDefault="0054434F" w:rsidP="00B000C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4434F" w:rsidRPr="00EA2DC8" w:rsidRDefault="0054434F" w:rsidP="00680CC3">
      <w:pPr>
        <w:numPr>
          <w:ilvl w:val="0"/>
          <w:numId w:val="11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глаголы при помощи аффиксов </w:t>
      </w:r>
      <w:r w:rsidRPr="00EA2DC8">
        <w:rPr>
          <w:rFonts w:ascii="Times New Roman" w:hAnsi="Times New Roman" w:cs="Times New Roman"/>
          <w:i/>
          <w:iCs/>
          <w:sz w:val="24"/>
          <w:szCs w:val="24"/>
          <w:lang w:val="en-US"/>
        </w:rPr>
        <w:t>dis</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mis</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re</w:t>
      </w:r>
      <w:r w:rsidRPr="00EA2DC8">
        <w:rPr>
          <w:rFonts w:ascii="Times New Roman" w:hAnsi="Times New Roman" w:cs="Times New Roman"/>
          <w:sz w:val="24"/>
          <w:szCs w:val="24"/>
        </w:rPr>
        <w:t>-, -</w:t>
      </w:r>
      <w:r w:rsidRPr="00EA2DC8">
        <w:rPr>
          <w:rFonts w:ascii="Times New Roman" w:hAnsi="Times New Roman" w:cs="Times New Roman"/>
          <w:i/>
          <w:iCs/>
          <w:sz w:val="24"/>
          <w:szCs w:val="24"/>
        </w:rPr>
        <w:t>ze</w:t>
      </w:r>
      <w:r w:rsidRPr="00EA2DC8">
        <w:rPr>
          <w:rFonts w:ascii="Times New Roman" w:hAnsi="Times New Roman" w:cs="Times New Roman"/>
          <w:sz w:val="24"/>
          <w:szCs w:val="24"/>
        </w:rPr>
        <w:t>/-</w:t>
      </w:r>
      <w:r w:rsidRPr="00EA2DC8">
        <w:rPr>
          <w:rFonts w:ascii="Times New Roman" w:hAnsi="Times New Roman" w:cs="Times New Roman"/>
          <w:i/>
          <w:iCs/>
          <w:sz w:val="24"/>
          <w:szCs w:val="24"/>
        </w:rPr>
        <w:t>ise</w:t>
      </w:r>
      <w:r w:rsidRPr="00EA2DC8">
        <w:rPr>
          <w:rFonts w:ascii="Times New Roman" w:hAnsi="Times New Roman" w:cs="Times New Roman"/>
          <w:sz w:val="24"/>
          <w:szCs w:val="24"/>
        </w:rPr>
        <w:t xml:space="preserve">; </w:t>
      </w:r>
    </w:p>
    <w:p w:rsidR="0054434F" w:rsidRPr="00EA2DC8" w:rsidRDefault="0054434F" w:rsidP="00680CC3">
      <w:pPr>
        <w:numPr>
          <w:ilvl w:val="0"/>
          <w:numId w:val="110"/>
        </w:numPr>
        <w:tabs>
          <w:tab w:val="left" w:pos="993"/>
        </w:tabs>
        <w:spacing w:after="0" w:line="240" w:lineRule="auto"/>
        <w:ind w:left="0" w:firstLine="709"/>
        <w:jc w:val="both"/>
        <w:rPr>
          <w:rFonts w:ascii="Times New Roman" w:hAnsi="Times New Roman" w:cs="Times New Roman"/>
          <w:sz w:val="24"/>
          <w:szCs w:val="24"/>
          <w:lang w:val="en-US"/>
        </w:rPr>
      </w:pPr>
      <w:r w:rsidRPr="00EA2DC8">
        <w:rPr>
          <w:rFonts w:ascii="Times New Roman" w:hAnsi="Times New Roman" w:cs="Times New Roman"/>
          <w:sz w:val="24"/>
          <w:szCs w:val="24"/>
        </w:rPr>
        <w:t>именасуществительныеприпомощисуффиксов</w:t>
      </w:r>
      <w:r w:rsidRPr="00EA2DC8">
        <w:rPr>
          <w:rFonts w:ascii="Times New Roman" w:hAnsi="Times New Roman" w:cs="Times New Roman"/>
          <w:sz w:val="24"/>
          <w:szCs w:val="24"/>
          <w:lang w:val="en-US"/>
        </w:rPr>
        <w:t xml:space="preserve"> -</w:t>
      </w:r>
      <w:r w:rsidRPr="00EA2DC8">
        <w:rPr>
          <w:rFonts w:ascii="Times New Roman" w:hAnsi="Times New Roman" w:cs="Times New Roman"/>
          <w:i/>
          <w:iCs/>
          <w:sz w:val="24"/>
          <w:szCs w:val="24"/>
          <w:lang w:val="en-US"/>
        </w:rPr>
        <w:t>or</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er</w:t>
      </w:r>
      <w:r w:rsidRPr="00EA2DC8">
        <w:rPr>
          <w:rFonts w:ascii="Times New Roman" w:hAnsi="Times New Roman" w:cs="Times New Roman"/>
          <w:sz w:val="24"/>
          <w:szCs w:val="24"/>
          <w:lang w:val="en-US"/>
        </w:rPr>
        <w:t>, -</w:t>
      </w:r>
      <w:proofErr w:type="gramStart"/>
      <w:r w:rsidRPr="00EA2DC8">
        <w:rPr>
          <w:rFonts w:ascii="Times New Roman" w:hAnsi="Times New Roman" w:cs="Times New Roman"/>
          <w:i/>
          <w:iCs/>
          <w:sz w:val="24"/>
          <w:szCs w:val="24"/>
          <w:lang w:val="en-US"/>
        </w:rPr>
        <w:t>ist</w:t>
      </w:r>
      <w:r w:rsidRPr="00EA2DC8">
        <w:rPr>
          <w:rFonts w:ascii="Times New Roman" w:hAnsi="Times New Roman" w:cs="Times New Roman"/>
          <w:sz w:val="24"/>
          <w:szCs w:val="24"/>
          <w:lang w:val="en-US"/>
        </w:rPr>
        <w:t xml:space="preserve"> ,</w:t>
      </w:r>
      <w:proofErr w:type="gramEnd"/>
      <w:r w:rsidRPr="00EA2DC8">
        <w:rPr>
          <w:rFonts w:ascii="Times New Roman" w:hAnsi="Times New Roman" w:cs="Times New Roman"/>
          <w:sz w:val="24"/>
          <w:szCs w:val="24"/>
          <w:lang w:val="en-US"/>
        </w:rPr>
        <w:t xml:space="preserve"> -</w:t>
      </w:r>
      <w:r w:rsidRPr="00EA2DC8">
        <w:rPr>
          <w:rFonts w:ascii="Times New Roman" w:hAnsi="Times New Roman" w:cs="Times New Roman"/>
          <w:i/>
          <w:iCs/>
          <w:sz w:val="24"/>
          <w:szCs w:val="24"/>
          <w:lang w:val="en-US"/>
        </w:rPr>
        <w:t>sion</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tion</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nce</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ence</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ment</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ity</w:t>
      </w:r>
      <w:r w:rsidRPr="00EA2DC8">
        <w:rPr>
          <w:rFonts w:ascii="Times New Roman" w:hAnsi="Times New Roman" w:cs="Times New Roman"/>
          <w:sz w:val="24"/>
          <w:szCs w:val="24"/>
          <w:lang w:val="en-US"/>
        </w:rPr>
        <w:t xml:space="preserve"> , -</w:t>
      </w:r>
      <w:r w:rsidRPr="00EA2DC8">
        <w:rPr>
          <w:rFonts w:ascii="Times New Roman" w:hAnsi="Times New Roman" w:cs="Times New Roman"/>
          <w:i/>
          <w:iCs/>
          <w:sz w:val="24"/>
          <w:szCs w:val="24"/>
          <w:lang w:val="en-US"/>
        </w:rPr>
        <w:t>ness</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ship</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ing</w:t>
      </w:r>
      <w:r w:rsidRPr="00EA2DC8">
        <w:rPr>
          <w:rFonts w:ascii="Times New Roman" w:hAnsi="Times New Roman" w:cs="Times New Roman"/>
          <w:sz w:val="24"/>
          <w:szCs w:val="24"/>
          <w:lang w:val="en-US"/>
        </w:rPr>
        <w:t xml:space="preserve">; </w:t>
      </w:r>
    </w:p>
    <w:p w:rsidR="0054434F" w:rsidRPr="00EA2DC8" w:rsidRDefault="0054434F" w:rsidP="00680CC3">
      <w:pPr>
        <w:numPr>
          <w:ilvl w:val="0"/>
          <w:numId w:val="110"/>
        </w:numPr>
        <w:tabs>
          <w:tab w:val="left" w:pos="993"/>
        </w:tabs>
        <w:spacing w:after="0" w:line="240" w:lineRule="auto"/>
        <w:ind w:left="0" w:firstLine="709"/>
        <w:jc w:val="both"/>
        <w:rPr>
          <w:rFonts w:ascii="Times New Roman" w:hAnsi="Times New Roman" w:cs="Times New Roman"/>
          <w:sz w:val="24"/>
          <w:szCs w:val="24"/>
          <w:lang w:val="en-US"/>
        </w:rPr>
      </w:pPr>
      <w:r w:rsidRPr="00EA2DC8">
        <w:rPr>
          <w:rFonts w:ascii="Times New Roman" w:hAnsi="Times New Roman" w:cs="Times New Roman"/>
          <w:sz w:val="24"/>
          <w:szCs w:val="24"/>
        </w:rPr>
        <w:t>именаприлагательныеприпомощиаффиксов</w:t>
      </w:r>
      <w:r w:rsidRPr="00EA2DC8">
        <w:rPr>
          <w:rFonts w:ascii="Times New Roman" w:hAnsi="Times New Roman" w:cs="Times New Roman"/>
          <w:i/>
          <w:iCs/>
          <w:sz w:val="24"/>
          <w:szCs w:val="24"/>
          <w:lang w:val="en-US"/>
        </w:rPr>
        <w:t>inter</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y</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ly</w:t>
      </w:r>
      <w:r w:rsidRPr="00EA2DC8">
        <w:rPr>
          <w:rFonts w:ascii="Times New Roman" w:hAnsi="Times New Roman" w:cs="Times New Roman"/>
          <w:sz w:val="24"/>
          <w:szCs w:val="24"/>
          <w:lang w:val="en-US"/>
        </w:rPr>
        <w:t>, -</w:t>
      </w:r>
      <w:proofErr w:type="gramStart"/>
      <w:r w:rsidRPr="00EA2DC8">
        <w:rPr>
          <w:rFonts w:ascii="Times New Roman" w:hAnsi="Times New Roman" w:cs="Times New Roman"/>
          <w:i/>
          <w:iCs/>
          <w:sz w:val="24"/>
          <w:szCs w:val="24"/>
          <w:lang w:val="en-US"/>
        </w:rPr>
        <w:t>ful</w:t>
      </w:r>
      <w:r w:rsidRPr="00EA2DC8">
        <w:rPr>
          <w:rFonts w:ascii="Times New Roman" w:hAnsi="Times New Roman" w:cs="Times New Roman"/>
          <w:sz w:val="24"/>
          <w:szCs w:val="24"/>
          <w:lang w:val="en-US"/>
        </w:rPr>
        <w:t xml:space="preserve"> ,</w:t>
      </w:r>
      <w:proofErr w:type="gramEnd"/>
      <w:r w:rsidRPr="00EA2DC8">
        <w:rPr>
          <w:rFonts w:ascii="Times New Roman" w:hAnsi="Times New Roman" w:cs="Times New Roman"/>
          <w:sz w:val="24"/>
          <w:szCs w:val="24"/>
          <w:lang w:val="en-US"/>
        </w:rPr>
        <w:t xml:space="preserve"> -</w:t>
      </w:r>
      <w:r w:rsidRPr="00EA2DC8">
        <w:rPr>
          <w:rFonts w:ascii="Times New Roman" w:hAnsi="Times New Roman" w:cs="Times New Roman"/>
          <w:i/>
          <w:iCs/>
          <w:sz w:val="24"/>
          <w:szCs w:val="24"/>
          <w:lang w:val="en-US"/>
        </w:rPr>
        <w:t>al</w:t>
      </w:r>
      <w:r w:rsidRPr="00EA2DC8">
        <w:rPr>
          <w:rFonts w:ascii="Times New Roman" w:hAnsi="Times New Roman" w:cs="Times New Roman"/>
          <w:sz w:val="24"/>
          <w:szCs w:val="24"/>
          <w:lang w:val="en-US"/>
        </w:rPr>
        <w:t xml:space="preserve"> , -</w:t>
      </w:r>
      <w:r w:rsidRPr="00EA2DC8">
        <w:rPr>
          <w:rFonts w:ascii="Times New Roman" w:hAnsi="Times New Roman" w:cs="Times New Roman"/>
          <w:i/>
          <w:iCs/>
          <w:sz w:val="24"/>
          <w:szCs w:val="24"/>
          <w:lang w:val="en-US"/>
        </w:rPr>
        <w:t>ic</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ian</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an</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ing</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ous</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able</w:t>
      </w:r>
      <w:r w:rsidRPr="00EA2DC8">
        <w:rPr>
          <w:rFonts w:ascii="Times New Roman" w:hAnsi="Times New Roman" w:cs="Times New Roman"/>
          <w:sz w:val="24"/>
          <w:szCs w:val="24"/>
          <w:lang w:val="en-US"/>
        </w:rPr>
        <w:t>/</w:t>
      </w:r>
      <w:r w:rsidRPr="00EA2DC8">
        <w:rPr>
          <w:rFonts w:ascii="Times New Roman" w:hAnsi="Times New Roman" w:cs="Times New Roman"/>
          <w:i/>
          <w:iCs/>
          <w:sz w:val="24"/>
          <w:szCs w:val="24"/>
          <w:lang w:val="en-US"/>
        </w:rPr>
        <w:t>ible</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less</w:t>
      </w:r>
      <w:r w:rsidRPr="00EA2DC8">
        <w:rPr>
          <w:rFonts w:ascii="Times New Roman" w:hAnsi="Times New Roman" w:cs="Times New Roman"/>
          <w:sz w:val="24"/>
          <w:szCs w:val="24"/>
          <w:lang w:val="en-US"/>
        </w:rPr>
        <w:t>, -</w:t>
      </w:r>
      <w:r w:rsidRPr="00EA2DC8">
        <w:rPr>
          <w:rFonts w:ascii="Times New Roman" w:hAnsi="Times New Roman" w:cs="Times New Roman"/>
          <w:i/>
          <w:iCs/>
          <w:sz w:val="24"/>
          <w:szCs w:val="24"/>
          <w:lang w:val="en-US"/>
        </w:rPr>
        <w:t>ive</w:t>
      </w:r>
      <w:r w:rsidRPr="00EA2DC8">
        <w:rPr>
          <w:rFonts w:ascii="Times New Roman" w:hAnsi="Times New Roman" w:cs="Times New Roman"/>
          <w:sz w:val="24"/>
          <w:szCs w:val="24"/>
          <w:lang w:val="en-US"/>
        </w:rPr>
        <w:t>;</w:t>
      </w:r>
    </w:p>
    <w:p w:rsidR="0054434F" w:rsidRPr="00EA2DC8" w:rsidRDefault="0054434F" w:rsidP="00680CC3">
      <w:pPr>
        <w:numPr>
          <w:ilvl w:val="0"/>
          <w:numId w:val="11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наречия при помощи суффикса -</w:t>
      </w:r>
      <w:r w:rsidRPr="00EA2DC8">
        <w:rPr>
          <w:rFonts w:ascii="Times New Roman" w:hAnsi="Times New Roman" w:cs="Times New Roman"/>
          <w:i/>
          <w:iCs/>
          <w:sz w:val="24"/>
          <w:szCs w:val="24"/>
          <w:lang w:val="en-US"/>
        </w:rPr>
        <w:t>ly</w:t>
      </w:r>
      <w:r w:rsidRPr="00EA2DC8">
        <w:rPr>
          <w:rFonts w:ascii="Times New Roman" w:hAnsi="Times New Roman" w:cs="Times New Roman"/>
          <w:sz w:val="24"/>
          <w:szCs w:val="24"/>
        </w:rPr>
        <w:t xml:space="preserve">; </w:t>
      </w:r>
    </w:p>
    <w:p w:rsidR="0054434F" w:rsidRPr="00EA2DC8" w:rsidRDefault="0054434F" w:rsidP="00680CC3">
      <w:pPr>
        <w:numPr>
          <w:ilvl w:val="0"/>
          <w:numId w:val="11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EA2DC8">
        <w:rPr>
          <w:rFonts w:ascii="Times New Roman" w:hAnsi="Times New Roman" w:cs="Times New Roman"/>
          <w:i/>
          <w:iCs/>
          <w:sz w:val="24"/>
          <w:szCs w:val="24"/>
          <w:lang w:val="en-US"/>
        </w:rPr>
        <w:t>un</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im</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in</w:t>
      </w:r>
      <w:r w:rsidRPr="00EA2DC8">
        <w:rPr>
          <w:rFonts w:ascii="Times New Roman" w:hAnsi="Times New Roman" w:cs="Times New Roman"/>
          <w:sz w:val="24"/>
          <w:szCs w:val="24"/>
        </w:rPr>
        <w:t>-;</w:t>
      </w:r>
    </w:p>
    <w:p w:rsidR="0054434F" w:rsidRPr="00EA2DC8" w:rsidRDefault="0054434F" w:rsidP="00680CC3">
      <w:pPr>
        <w:numPr>
          <w:ilvl w:val="0"/>
          <w:numId w:val="110"/>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числительные при помощи суффиксов -</w:t>
      </w:r>
      <w:r w:rsidRPr="00EA2DC8">
        <w:rPr>
          <w:rFonts w:ascii="Times New Roman" w:hAnsi="Times New Roman" w:cs="Times New Roman"/>
          <w:i/>
          <w:iCs/>
          <w:sz w:val="24"/>
          <w:szCs w:val="24"/>
          <w:lang w:val="en-US"/>
        </w:rPr>
        <w:t>teen</w:t>
      </w:r>
      <w:r w:rsidRPr="00EA2DC8">
        <w:rPr>
          <w:rFonts w:ascii="Times New Roman" w:hAnsi="Times New Roman" w:cs="Times New Roman"/>
          <w:sz w:val="24"/>
          <w:szCs w:val="24"/>
        </w:rPr>
        <w:t>, -</w:t>
      </w:r>
      <w:r w:rsidRPr="00EA2DC8">
        <w:rPr>
          <w:rFonts w:ascii="Times New Roman" w:hAnsi="Times New Roman" w:cs="Times New Roman"/>
          <w:i/>
          <w:iCs/>
          <w:sz w:val="24"/>
          <w:szCs w:val="24"/>
          <w:lang w:val="en-US"/>
        </w:rPr>
        <w:t>ty</w:t>
      </w:r>
      <w:r w:rsidRPr="00EA2DC8">
        <w:rPr>
          <w:rFonts w:ascii="Times New Roman" w:hAnsi="Times New Roman" w:cs="Times New Roman"/>
          <w:sz w:val="24"/>
          <w:szCs w:val="24"/>
        </w:rPr>
        <w:t>; -</w:t>
      </w:r>
      <w:r w:rsidRPr="00EA2DC8">
        <w:rPr>
          <w:rFonts w:ascii="Times New Roman" w:hAnsi="Times New Roman" w:cs="Times New Roman"/>
          <w:i/>
          <w:iCs/>
          <w:sz w:val="24"/>
          <w:szCs w:val="24"/>
          <w:lang w:val="en-US"/>
        </w:rPr>
        <w:t>th</w:t>
      </w:r>
      <w:r w:rsidRPr="00EA2DC8">
        <w:rPr>
          <w:rFonts w:ascii="Times New Roman" w:hAnsi="Times New Roman" w:cs="Times New Roman"/>
          <w:sz w:val="24"/>
          <w:szCs w:val="24"/>
        </w:rPr>
        <w:t>.</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принадлежность слов к частям речи по аффиксам;</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 (</w:t>
      </w:r>
      <w:r w:rsidRPr="00EA2DC8">
        <w:rPr>
          <w:rFonts w:ascii="Times New Roman" w:hAnsi="Times New Roman" w:cs="Times New Roman"/>
          <w:i/>
          <w:iCs/>
          <w:sz w:val="24"/>
          <w:szCs w:val="24"/>
          <w:lang w:val="en-US"/>
        </w:rPr>
        <w:t>firstly</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tobeginwith</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however</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asforme</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finally</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atlast</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etc</w:t>
      </w:r>
      <w:r w:rsidRPr="00EA2DC8">
        <w:rPr>
          <w:rFonts w:ascii="Times New Roman" w:hAnsi="Times New Roman" w:cs="Times New Roman"/>
          <w:i/>
          <w:iCs/>
          <w:sz w:val="24"/>
          <w:szCs w:val="24"/>
        </w:rPr>
        <w:t>.);</w:t>
      </w:r>
    </w:p>
    <w:p w:rsidR="0054434F" w:rsidRPr="00EA2DC8" w:rsidRDefault="0054434F" w:rsidP="00B000C0">
      <w:pPr>
        <w:numPr>
          <w:ilvl w:val="0"/>
          <w:numId w:val="35"/>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Грамматическая сторона речи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употреблять </w:t>
      </w:r>
      <w:proofErr w:type="gramStart"/>
      <w:r w:rsidRPr="00EA2DC8">
        <w:rPr>
          <w:rFonts w:ascii="Times New Roman" w:hAnsi="Times New Roman" w:cs="Times New Roman"/>
          <w:sz w:val="24"/>
          <w:szCs w:val="24"/>
        </w:rPr>
        <w:t>в речи</w:t>
      </w:r>
      <w:proofErr w:type="gramEnd"/>
      <w:r w:rsidRPr="00EA2DC8">
        <w:rPr>
          <w:rFonts w:ascii="Times New Roman" w:hAnsi="Times New Roman" w:cs="Times New Roman"/>
          <w:sz w:val="24"/>
          <w:szCs w:val="24"/>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предложения с начальным</w:t>
      </w:r>
      <w:r w:rsidRPr="00EA2DC8">
        <w:rPr>
          <w:rFonts w:ascii="Times New Roman" w:hAnsi="Times New Roman" w:cs="Times New Roman"/>
          <w:i/>
          <w:iCs/>
          <w:sz w:val="24"/>
          <w:szCs w:val="24"/>
        </w:rPr>
        <w:t>It</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предложения с начальным</w:t>
      </w:r>
      <w:r w:rsidRPr="00EA2DC8">
        <w:rPr>
          <w:rFonts w:ascii="Times New Roman" w:hAnsi="Times New Roman" w:cs="Times New Roman"/>
          <w:i/>
          <w:iCs/>
          <w:sz w:val="24"/>
          <w:szCs w:val="24"/>
        </w:rPr>
        <w:t>There+</w:t>
      </w:r>
      <w:r w:rsidRPr="00EA2DC8">
        <w:rPr>
          <w:rFonts w:ascii="Times New Roman" w:hAnsi="Times New Roman" w:cs="Times New Roman"/>
          <w:i/>
          <w:iCs/>
          <w:sz w:val="24"/>
          <w:szCs w:val="24"/>
          <w:lang w:val="en-US"/>
        </w:rPr>
        <w:t>tobe</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EA2DC8">
        <w:rPr>
          <w:rFonts w:ascii="Times New Roman" w:hAnsi="Times New Roman" w:cs="Times New Roman"/>
          <w:i/>
          <w:iCs/>
          <w:sz w:val="24"/>
          <w:szCs w:val="24"/>
        </w:rPr>
        <w:t>and, but, or</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EA2DC8">
        <w:rPr>
          <w:rFonts w:ascii="Times New Roman" w:hAnsi="Times New Roman" w:cs="Times New Roman"/>
          <w:i/>
          <w:iCs/>
          <w:sz w:val="24"/>
          <w:szCs w:val="24"/>
          <w:lang w:val="en-US"/>
        </w:rPr>
        <w:t>because</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if</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that</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who</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which</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what</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when</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where</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how</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why</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i/>
          <w:iCs/>
          <w:sz w:val="24"/>
          <w:szCs w:val="24"/>
          <w:lang w:val="en-US"/>
        </w:rPr>
      </w:pPr>
      <w:r w:rsidRPr="00EA2DC8">
        <w:rPr>
          <w:rFonts w:ascii="Times New Roman" w:hAnsi="Times New Roman" w:cs="Times New Roman"/>
          <w:sz w:val="24"/>
          <w:szCs w:val="24"/>
        </w:rPr>
        <w:t>распознаватьиупотреблятьвречиусловныепредложенияреальногохарактера</w:t>
      </w:r>
      <w:r w:rsidRPr="00EA2DC8">
        <w:rPr>
          <w:rFonts w:ascii="Times New Roman" w:hAnsi="Times New Roman" w:cs="Times New Roman"/>
          <w:sz w:val="24"/>
          <w:szCs w:val="24"/>
          <w:lang w:val="en-US"/>
        </w:rPr>
        <w:t xml:space="preserve"> (Conditional I – </w:t>
      </w:r>
      <w:r w:rsidRPr="00EA2DC8">
        <w:rPr>
          <w:rFonts w:ascii="Times New Roman" w:hAnsi="Times New Roman" w:cs="Times New Roman"/>
          <w:i/>
          <w:iCs/>
          <w:sz w:val="24"/>
          <w:szCs w:val="24"/>
          <w:lang w:val="en-US"/>
        </w:rPr>
        <w:t>If I see Jim, I’ll invite him to our school party</w:t>
      </w:r>
      <w:r w:rsidRPr="00EA2DC8">
        <w:rPr>
          <w:rFonts w:ascii="Times New Roman" w:hAnsi="Times New Roman" w:cs="Times New Roman"/>
          <w:sz w:val="24"/>
          <w:szCs w:val="24"/>
          <w:lang w:val="en-US"/>
        </w:rPr>
        <w:t xml:space="preserve">) </w:t>
      </w:r>
      <w:r w:rsidRPr="00EA2DC8">
        <w:rPr>
          <w:rFonts w:ascii="Times New Roman" w:hAnsi="Times New Roman" w:cs="Times New Roman"/>
          <w:sz w:val="24"/>
          <w:szCs w:val="24"/>
        </w:rPr>
        <w:t>инереальногохарактера</w:t>
      </w:r>
      <w:r w:rsidRPr="00EA2DC8">
        <w:rPr>
          <w:rFonts w:ascii="Times New Roman" w:hAnsi="Times New Roman" w:cs="Times New Roman"/>
          <w:sz w:val="24"/>
          <w:szCs w:val="24"/>
          <w:lang w:val="en-US"/>
        </w:rPr>
        <w:t xml:space="preserve"> (Conditional II</w:t>
      </w:r>
      <w:r w:rsidRPr="00EA2DC8">
        <w:rPr>
          <w:rFonts w:ascii="Times New Roman" w:hAnsi="Times New Roman" w:cs="Times New Roman"/>
          <w:i/>
          <w:iCs/>
          <w:sz w:val="24"/>
          <w:szCs w:val="24"/>
          <w:lang w:val="en-US"/>
        </w:rPr>
        <w:t xml:space="preserve"> – If I were you, I would start learning French);</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существительные с определенным/неопределенным/нулевым артиклем;</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EA2DC8">
        <w:rPr>
          <w:rFonts w:ascii="Times New Roman" w:hAnsi="Times New Roman" w:cs="Times New Roman"/>
          <w:i/>
          <w:iCs/>
          <w:sz w:val="24"/>
          <w:szCs w:val="24"/>
          <w:lang w:val="en-US"/>
        </w:rPr>
        <w:t>many</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much</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few</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afew</w:t>
      </w:r>
      <w:r w:rsidRPr="00EA2DC8">
        <w:rPr>
          <w:rFonts w:ascii="Times New Roman" w:hAnsi="Times New Roman" w:cs="Times New Roman"/>
          <w:sz w:val="24"/>
          <w:szCs w:val="24"/>
        </w:rPr>
        <w:t xml:space="preserve">, </w:t>
      </w:r>
      <w:r w:rsidRPr="00EA2DC8">
        <w:rPr>
          <w:rFonts w:ascii="Times New Roman" w:hAnsi="Times New Roman" w:cs="Times New Roman"/>
          <w:i/>
          <w:iCs/>
          <w:sz w:val="24"/>
          <w:szCs w:val="24"/>
          <w:lang w:val="en-US"/>
        </w:rPr>
        <w:t>little</w:t>
      </w:r>
      <w:r w:rsidRPr="00EA2DC8">
        <w:rPr>
          <w:rFonts w:ascii="Times New Roman" w:hAnsi="Times New Roman" w:cs="Times New Roman"/>
          <w:sz w:val="24"/>
          <w:szCs w:val="24"/>
        </w:rPr>
        <w:t>/</w:t>
      </w:r>
      <w:r w:rsidRPr="00EA2DC8">
        <w:rPr>
          <w:rFonts w:ascii="Times New Roman" w:hAnsi="Times New Roman" w:cs="Times New Roman"/>
          <w:i/>
          <w:iCs/>
          <w:sz w:val="24"/>
          <w:szCs w:val="24"/>
          <w:lang w:val="en-US"/>
        </w:rPr>
        <w:t>alittle</w:t>
      </w:r>
      <w:r w:rsidRPr="00EA2DC8">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количественные и порядковые числительные;</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употреблять в речи различные грамматические средства для выражения будущего времени: </w:t>
      </w:r>
      <w:proofErr w:type="gramStart"/>
      <w:r w:rsidRPr="00EA2DC8">
        <w:rPr>
          <w:rFonts w:ascii="Times New Roman" w:hAnsi="Times New Roman" w:cs="Times New Roman"/>
          <w:sz w:val="24"/>
          <w:szCs w:val="24"/>
        </w:rPr>
        <w:t>SimpleFuture,</w:t>
      </w:r>
      <w:r w:rsidRPr="00EA2DC8">
        <w:rPr>
          <w:rFonts w:ascii="Times New Roman" w:hAnsi="Times New Roman" w:cs="Times New Roman"/>
          <w:i/>
          <w:iCs/>
          <w:sz w:val="24"/>
          <w:szCs w:val="24"/>
        </w:rPr>
        <w:t>tobegoingto</w:t>
      </w:r>
      <w:proofErr w:type="gramEnd"/>
      <w:r w:rsidRPr="00EA2DC8">
        <w:rPr>
          <w:rFonts w:ascii="Times New Roman" w:hAnsi="Times New Roman" w:cs="Times New Roman"/>
          <w:sz w:val="24"/>
          <w:szCs w:val="24"/>
        </w:rPr>
        <w:t>, PresentContinuous;</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модальные глаголы и их эквиваленты (</w:t>
      </w:r>
      <w:r w:rsidRPr="00EA2DC8">
        <w:rPr>
          <w:rFonts w:ascii="Times New Roman" w:hAnsi="Times New Roman" w:cs="Times New Roman"/>
          <w:i/>
          <w:iCs/>
          <w:sz w:val="24"/>
          <w:szCs w:val="24"/>
          <w:lang w:val="en-US"/>
        </w:rPr>
        <w:t>may</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can</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could</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beableto</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must</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haveto</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should</w:t>
      </w:r>
      <w:r w:rsidRPr="00EA2DC8">
        <w:rPr>
          <w:rFonts w:ascii="Times New Roman" w:hAnsi="Times New Roman" w:cs="Times New Roman"/>
          <w:sz w:val="24"/>
          <w:szCs w:val="24"/>
        </w:rPr>
        <w:t xml:space="preserve">); </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EA2DC8">
        <w:rPr>
          <w:rFonts w:ascii="Times New Roman" w:hAnsi="Times New Roman" w:cs="Times New Roman"/>
          <w:sz w:val="24"/>
          <w:szCs w:val="24"/>
          <w:lang w:val="en-US"/>
        </w:rPr>
        <w:t>PresentSimplePassive</w:t>
      </w:r>
      <w:r w:rsidRPr="00EA2DC8">
        <w:rPr>
          <w:rFonts w:ascii="Times New Roman" w:hAnsi="Times New Roman" w:cs="Times New Roman"/>
          <w:sz w:val="24"/>
          <w:szCs w:val="24"/>
        </w:rPr>
        <w:t xml:space="preserve">, </w:t>
      </w:r>
      <w:r w:rsidRPr="00EA2DC8">
        <w:rPr>
          <w:rFonts w:ascii="Times New Roman" w:hAnsi="Times New Roman" w:cs="Times New Roman"/>
          <w:sz w:val="24"/>
          <w:szCs w:val="24"/>
          <w:lang w:val="en-US"/>
        </w:rPr>
        <w:t>PastSimplePassive</w:t>
      </w:r>
      <w:r w:rsidRPr="00EA2DC8">
        <w:rPr>
          <w:rFonts w:ascii="Times New Roman" w:hAnsi="Times New Roman" w:cs="Times New Roman"/>
          <w:sz w:val="24"/>
          <w:szCs w:val="24"/>
        </w:rPr>
        <w:t>;</w:t>
      </w:r>
    </w:p>
    <w:p w:rsidR="0054434F" w:rsidRPr="00EA2DC8" w:rsidRDefault="0054434F" w:rsidP="00B000C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сложноподчиненные предложения с придаточными: времени с союзом </w:t>
      </w:r>
      <w:r w:rsidRPr="00EA2DC8">
        <w:rPr>
          <w:rFonts w:ascii="Times New Roman" w:hAnsi="Times New Roman" w:cs="Times New Roman"/>
          <w:i/>
          <w:iCs/>
          <w:sz w:val="24"/>
          <w:szCs w:val="24"/>
          <w:lang w:val="en-US"/>
        </w:rPr>
        <w:t>since</w:t>
      </w:r>
      <w:r w:rsidRPr="00EA2DC8">
        <w:rPr>
          <w:rFonts w:ascii="Times New Roman" w:hAnsi="Times New Roman" w:cs="Times New Roman"/>
          <w:i/>
          <w:iCs/>
          <w:sz w:val="24"/>
          <w:szCs w:val="24"/>
        </w:rPr>
        <w:t xml:space="preserve">; цели с союзом </w:t>
      </w:r>
      <w:r w:rsidRPr="00EA2DC8">
        <w:rPr>
          <w:rFonts w:ascii="Times New Roman" w:hAnsi="Times New Roman" w:cs="Times New Roman"/>
          <w:i/>
          <w:iCs/>
          <w:sz w:val="24"/>
          <w:szCs w:val="24"/>
          <w:lang w:val="en-US"/>
        </w:rPr>
        <w:t>sothat</w:t>
      </w:r>
      <w:r w:rsidRPr="00EA2DC8">
        <w:rPr>
          <w:rFonts w:ascii="Times New Roman" w:hAnsi="Times New Roman" w:cs="Times New Roman"/>
          <w:i/>
          <w:iCs/>
          <w:sz w:val="24"/>
          <w:szCs w:val="24"/>
        </w:rPr>
        <w:t xml:space="preserve">; условия с союзом </w:t>
      </w:r>
      <w:r w:rsidRPr="00EA2DC8">
        <w:rPr>
          <w:rFonts w:ascii="Times New Roman" w:hAnsi="Times New Roman" w:cs="Times New Roman"/>
          <w:i/>
          <w:iCs/>
          <w:sz w:val="24"/>
          <w:szCs w:val="24"/>
          <w:lang w:val="en-US"/>
        </w:rPr>
        <w:t>unless</w:t>
      </w:r>
      <w:r w:rsidRPr="00EA2DC8">
        <w:rPr>
          <w:rFonts w:ascii="Times New Roman" w:hAnsi="Times New Roman" w:cs="Times New Roman"/>
          <w:i/>
          <w:iCs/>
          <w:sz w:val="24"/>
          <w:szCs w:val="24"/>
        </w:rPr>
        <w:t xml:space="preserve">; определительными с союзами </w:t>
      </w:r>
      <w:r w:rsidRPr="00EA2DC8">
        <w:rPr>
          <w:rFonts w:ascii="Times New Roman" w:hAnsi="Times New Roman" w:cs="Times New Roman"/>
          <w:i/>
          <w:iCs/>
          <w:sz w:val="24"/>
          <w:szCs w:val="24"/>
          <w:lang w:val="en-US"/>
        </w:rPr>
        <w:t>who</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which</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that</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сложноподчиненные предложения с союзами whoever, whatever, however, whenever;</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предложения с конструкциями </w:t>
      </w:r>
      <w:r w:rsidRPr="00EA2DC8">
        <w:rPr>
          <w:rFonts w:ascii="Times New Roman" w:hAnsi="Times New Roman" w:cs="Times New Roman"/>
          <w:i/>
          <w:iCs/>
          <w:sz w:val="24"/>
          <w:szCs w:val="24"/>
          <w:lang w:val="en-US"/>
        </w:rPr>
        <w:t>as</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as</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notso</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as</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either</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or</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neither</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nor</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предложения с конструкцией I wish;</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конструкции с глаголами на -ing: tolove/hatedoingsomething; Stoptalking;</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lang w:val="en-US"/>
        </w:rPr>
      </w:pPr>
      <w:r w:rsidRPr="00EA2DC8">
        <w:rPr>
          <w:rFonts w:ascii="Times New Roman" w:hAnsi="Times New Roman" w:cs="Times New Roman"/>
          <w:i/>
          <w:iCs/>
          <w:sz w:val="24"/>
          <w:szCs w:val="24"/>
        </w:rPr>
        <w:t>распознаватьиупотреблятьвречиконструкции</w:t>
      </w:r>
      <w:r w:rsidRPr="00EA2DC8">
        <w:rPr>
          <w:rFonts w:ascii="Times New Roman" w:hAnsi="Times New Roman" w:cs="Times New Roman"/>
          <w:i/>
          <w:iCs/>
          <w:sz w:val="24"/>
          <w:szCs w:val="24"/>
          <w:lang w:val="en-US"/>
        </w:rPr>
        <w:t>It takes me … to do something; to look/feel/be happy;</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и употреблять в речи определения, выраженные прилагательными, в правильном порядке их следования;</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глаголы во временных формах действительного залога: </w:t>
      </w:r>
      <w:r w:rsidRPr="00EA2DC8">
        <w:rPr>
          <w:rFonts w:ascii="Times New Roman" w:hAnsi="Times New Roman" w:cs="Times New Roman"/>
          <w:i/>
          <w:iCs/>
          <w:sz w:val="24"/>
          <w:szCs w:val="24"/>
          <w:lang w:val="en-US"/>
        </w:rPr>
        <w:t>PastPerfect</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de-DE"/>
        </w:rPr>
        <w:t>Present</w:t>
      </w:r>
      <w:r w:rsidRPr="00EA2DC8">
        <w:rPr>
          <w:rFonts w:ascii="Times New Roman" w:hAnsi="Times New Roman" w:cs="Times New Roman"/>
          <w:i/>
          <w:iCs/>
          <w:sz w:val="24"/>
          <w:szCs w:val="24"/>
          <w:lang w:val="en-US"/>
        </w:rPr>
        <w:t>PerfectContinuous</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Future</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in</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the</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Past</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глаголы в формах страдательного залога FutureSimplePassive, </w:t>
      </w:r>
      <w:r w:rsidRPr="00EA2DC8">
        <w:rPr>
          <w:rFonts w:ascii="Times New Roman" w:hAnsi="Times New Roman" w:cs="Times New Roman"/>
          <w:i/>
          <w:iCs/>
          <w:sz w:val="24"/>
          <w:szCs w:val="24"/>
          <w:lang w:val="en-US"/>
        </w:rPr>
        <w:t>PresentPerfect</w:t>
      </w:r>
      <w:r w:rsidRPr="00EA2DC8">
        <w:rPr>
          <w:rFonts w:ascii="Times New Roman" w:hAnsi="Times New Roman" w:cs="Times New Roman"/>
          <w:i/>
          <w:iCs/>
          <w:sz w:val="24"/>
          <w:szCs w:val="24"/>
        </w:rPr>
        <w:t>Passive;</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модальные глаголы </w:t>
      </w:r>
      <w:r w:rsidRPr="00EA2DC8">
        <w:rPr>
          <w:rFonts w:ascii="Times New Roman" w:hAnsi="Times New Roman" w:cs="Times New Roman"/>
          <w:i/>
          <w:iCs/>
          <w:sz w:val="24"/>
          <w:szCs w:val="24"/>
          <w:lang w:val="en-US"/>
        </w:rPr>
        <w:t>need</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shall</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might</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would</w:t>
      </w:r>
      <w:r w:rsidRPr="00EA2DC8">
        <w:rPr>
          <w:rFonts w:ascii="Times New Roman" w:hAnsi="Times New Roman" w:cs="Times New Roman"/>
          <w:i/>
          <w:iCs/>
          <w:sz w:val="24"/>
          <w:szCs w:val="24"/>
        </w:rPr>
        <w:t>;</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sidRPr="00EA2DC8">
        <w:rPr>
          <w:rFonts w:ascii="Times New Roman" w:hAnsi="Times New Roman" w:cs="Times New Roman"/>
          <w:i/>
          <w:iCs/>
          <w:sz w:val="24"/>
          <w:szCs w:val="24"/>
          <w:lang w:val="en-US"/>
        </w:rPr>
        <w:t>I</w:t>
      </w:r>
      <w:r w:rsidRPr="00EA2DC8">
        <w:rPr>
          <w:rFonts w:ascii="Times New Roman" w:hAnsi="Times New Roman" w:cs="Times New Roman"/>
          <w:i/>
          <w:iCs/>
          <w:sz w:val="24"/>
          <w:szCs w:val="24"/>
        </w:rPr>
        <w:t xml:space="preserve"> и </w:t>
      </w:r>
      <w:r w:rsidRPr="00EA2DC8">
        <w:rPr>
          <w:rFonts w:ascii="Times New Roman" w:hAnsi="Times New Roman" w:cs="Times New Roman"/>
          <w:i/>
          <w:iCs/>
          <w:sz w:val="24"/>
          <w:szCs w:val="24"/>
          <w:lang w:val="en-US"/>
        </w:rPr>
        <w:t>II</w:t>
      </w:r>
      <w:r w:rsidRPr="00EA2DC8">
        <w:rPr>
          <w:rFonts w:ascii="Times New Roman" w:hAnsi="Times New Roman" w:cs="Times New Roman"/>
          <w:i/>
          <w:iCs/>
          <w:sz w:val="24"/>
          <w:szCs w:val="24"/>
        </w:rPr>
        <w:t>, отглагольного существительного) без различения их функций и употреблять их в речи;</w:t>
      </w:r>
    </w:p>
    <w:p w:rsidR="0054434F" w:rsidRPr="00EA2DC8" w:rsidRDefault="0054434F" w:rsidP="00B000C0">
      <w:pPr>
        <w:numPr>
          <w:ilvl w:val="0"/>
          <w:numId w:val="38"/>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и употреблять в речи словосочетания «Причастие </w:t>
      </w:r>
      <w:r w:rsidRPr="00EA2DC8">
        <w:rPr>
          <w:rFonts w:ascii="Times New Roman" w:hAnsi="Times New Roman" w:cs="Times New Roman"/>
          <w:i/>
          <w:iCs/>
          <w:sz w:val="24"/>
          <w:szCs w:val="24"/>
          <w:lang w:val="en-US"/>
        </w:rPr>
        <w:t>I</w:t>
      </w:r>
      <w:r w:rsidRPr="00EA2DC8">
        <w:rPr>
          <w:rFonts w:ascii="Times New Roman" w:hAnsi="Times New Roman" w:cs="Times New Roman"/>
          <w:i/>
          <w:iCs/>
          <w:sz w:val="24"/>
          <w:szCs w:val="24"/>
        </w:rPr>
        <w:t>+существительное» (</w:t>
      </w:r>
      <w:r w:rsidRPr="00EA2DC8">
        <w:rPr>
          <w:rFonts w:ascii="Times New Roman" w:hAnsi="Times New Roman" w:cs="Times New Roman"/>
          <w:i/>
          <w:iCs/>
          <w:sz w:val="24"/>
          <w:szCs w:val="24"/>
          <w:lang w:val="en-US"/>
        </w:rPr>
        <w:t>aplayingchild</w:t>
      </w:r>
      <w:r w:rsidRPr="00EA2DC8">
        <w:rPr>
          <w:rFonts w:ascii="Times New Roman" w:hAnsi="Times New Roman" w:cs="Times New Roman"/>
          <w:i/>
          <w:iCs/>
          <w:sz w:val="24"/>
          <w:szCs w:val="24"/>
        </w:rPr>
        <w:t xml:space="preserve">) и «Причастие </w:t>
      </w:r>
      <w:r w:rsidRPr="00EA2DC8">
        <w:rPr>
          <w:rFonts w:ascii="Times New Roman" w:hAnsi="Times New Roman" w:cs="Times New Roman"/>
          <w:i/>
          <w:iCs/>
          <w:sz w:val="24"/>
          <w:szCs w:val="24"/>
          <w:lang w:val="en-US"/>
        </w:rPr>
        <w:t>II</w:t>
      </w:r>
      <w:r w:rsidRPr="00EA2DC8">
        <w:rPr>
          <w:rFonts w:ascii="Times New Roman" w:hAnsi="Times New Roman" w:cs="Times New Roman"/>
          <w:i/>
          <w:iCs/>
          <w:sz w:val="24"/>
          <w:szCs w:val="24"/>
        </w:rPr>
        <w:t>+существительное» (</w:t>
      </w:r>
      <w:r w:rsidRPr="00EA2DC8">
        <w:rPr>
          <w:rFonts w:ascii="Times New Roman" w:hAnsi="Times New Roman" w:cs="Times New Roman"/>
          <w:i/>
          <w:iCs/>
          <w:sz w:val="24"/>
          <w:szCs w:val="24"/>
          <w:lang w:val="en-US"/>
        </w:rPr>
        <w:t>awrittenpoem</w:t>
      </w:r>
      <w:r w:rsidRPr="00EA2DC8">
        <w:rPr>
          <w:rFonts w:ascii="Times New Roman" w:hAnsi="Times New Roman" w:cs="Times New Roman"/>
          <w:i/>
          <w:iCs/>
          <w:sz w:val="24"/>
          <w:szCs w:val="24"/>
        </w:rPr>
        <w:t xml:space="preserve">). </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Социокультурные знания и умения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lastRenderedPageBreak/>
        <w:t>Выпускник научится:</w:t>
      </w:r>
    </w:p>
    <w:p w:rsidR="0054434F" w:rsidRPr="00EA2DC8" w:rsidRDefault="0054434F" w:rsidP="00B000C0">
      <w:pPr>
        <w:numPr>
          <w:ilvl w:val="0"/>
          <w:numId w:val="4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EA2DC8">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4434F" w:rsidRPr="00EA2DC8" w:rsidRDefault="0054434F" w:rsidP="00B000C0">
      <w:pPr>
        <w:numPr>
          <w:ilvl w:val="0"/>
          <w:numId w:val="4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EA2DC8">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4434F" w:rsidRPr="00EA2DC8" w:rsidRDefault="0054434F" w:rsidP="00B000C0">
      <w:pPr>
        <w:numPr>
          <w:ilvl w:val="0"/>
          <w:numId w:val="4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EA2DC8">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4434F" w:rsidRPr="00EA2DC8" w:rsidRDefault="0054434F" w:rsidP="00D77B87">
      <w:pPr>
        <w:spacing w:after="0" w:line="240" w:lineRule="auto"/>
        <w:ind w:firstLine="709"/>
        <w:jc w:val="both"/>
        <w:rPr>
          <w:rFonts w:ascii="Times New Roman" w:eastAsia="Arial Unicode MS" w:hAnsi="Times New Roman" w:cs="Times New Roman"/>
          <w:sz w:val="24"/>
          <w:szCs w:val="24"/>
          <w:lang w:eastAsia="ar-SA"/>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42"/>
        </w:numPr>
        <w:tabs>
          <w:tab w:val="left" w:pos="993"/>
        </w:tabs>
        <w:spacing w:after="0" w:line="240" w:lineRule="auto"/>
        <w:ind w:left="0" w:firstLine="709"/>
        <w:jc w:val="both"/>
        <w:rPr>
          <w:rFonts w:ascii="Times New Roman" w:hAnsi="Times New Roman" w:cs="Times New Roman"/>
          <w:b/>
          <w:bCs/>
          <w:i/>
          <w:iCs/>
          <w:sz w:val="24"/>
          <w:szCs w:val="24"/>
        </w:rPr>
      </w:pPr>
      <w:r w:rsidRPr="00EA2DC8">
        <w:rPr>
          <w:rFonts w:ascii="Times New Roman" w:eastAsia="Arial Unicode MS" w:hAnsi="Times New Roman" w:cs="Times New Roman"/>
          <w:i/>
          <w:iCs/>
          <w:sz w:val="24"/>
          <w:szCs w:val="24"/>
          <w:lang w:eastAsia="ar-SA"/>
        </w:rPr>
        <w:t>использовать социокультурные реалии при создании устных и письменных высказываний;</w:t>
      </w:r>
    </w:p>
    <w:p w:rsidR="0054434F" w:rsidRPr="00EA2DC8" w:rsidRDefault="0054434F" w:rsidP="00B000C0">
      <w:pPr>
        <w:numPr>
          <w:ilvl w:val="0"/>
          <w:numId w:val="42"/>
        </w:numPr>
        <w:tabs>
          <w:tab w:val="left" w:pos="993"/>
        </w:tabs>
        <w:spacing w:after="0" w:line="240" w:lineRule="auto"/>
        <w:ind w:left="0" w:firstLine="709"/>
        <w:jc w:val="both"/>
        <w:rPr>
          <w:rFonts w:ascii="Times New Roman" w:hAnsi="Times New Roman" w:cs="Times New Roman"/>
          <w:b/>
          <w:bCs/>
          <w:i/>
          <w:iCs/>
          <w:sz w:val="24"/>
          <w:szCs w:val="24"/>
        </w:rPr>
      </w:pPr>
      <w:r w:rsidRPr="00EA2DC8">
        <w:rPr>
          <w:rFonts w:ascii="Times New Roman" w:eastAsia="Arial Unicode MS" w:hAnsi="Times New Roman" w:cs="Times New Roman"/>
          <w:i/>
          <w:iCs/>
          <w:sz w:val="24"/>
          <w:szCs w:val="24"/>
          <w:lang w:eastAsia="ar-SA"/>
        </w:rPr>
        <w:t>находить сходство и различие в традициях родной страны и страны/стран изучаемого языка.</w:t>
      </w:r>
    </w:p>
    <w:p w:rsidR="0054434F" w:rsidRPr="00EA2DC8" w:rsidRDefault="0054434F" w:rsidP="00D77B87">
      <w:pPr>
        <w:spacing w:after="0" w:line="240" w:lineRule="auto"/>
        <w:ind w:firstLine="709"/>
        <w:jc w:val="both"/>
        <w:rPr>
          <w:rFonts w:ascii="Times New Roman" w:eastAsia="Arial Unicode MS" w:hAnsi="Times New Roman" w:cs="Times New Roman"/>
          <w:b/>
          <w:bCs/>
          <w:sz w:val="24"/>
          <w:szCs w:val="24"/>
          <w:lang w:eastAsia="ar-SA"/>
        </w:rPr>
      </w:pPr>
      <w:r w:rsidRPr="00EA2DC8">
        <w:rPr>
          <w:rFonts w:ascii="Times New Roman" w:eastAsia="Arial Unicode MS" w:hAnsi="Times New Roman" w:cs="Times New Roman"/>
          <w:b/>
          <w:bCs/>
          <w:sz w:val="24"/>
          <w:szCs w:val="24"/>
          <w:lang w:eastAsia="ar-SA"/>
        </w:rPr>
        <w:t>Компенсаторные умения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numPr>
          <w:ilvl w:val="0"/>
          <w:numId w:val="43"/>
        </w:numPr>
        <w:tabs>
          <w:tab w:val="left" w:pos="993"/>
        </w:tabs>
        <w:spacing w:after="0" w:line="240" w:lineRule="auto"/>
        <w:ind w:left="0" w:firstLine="709"/>
        <w:jc w:val="both"/>
        <w:rPr>
          <w:rFonts w:ascii="Times New Roman" w:hAnsi="Times New Roman" w:cs="Times New Roman"/>
          <w:b/>
          <w:bCs/>
          <w:sz w:val="24"/>
          <w:szCs w:val="24"/>
        </w:rPr>
      </w:pPr>
      <w:r w:rsidRPr="00EA2DC8">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54434F" w:rsidRPr="00EA2DC8" w:rsidRDefault="0054434F" w:rsidP="00D77B87">
      <w:pPr>
        <w:spacing w:after="0" w:line="240" w:lineRule="auto"/>
        <w:ind w:firstLine="709"/>
        <w:jc w:val="both"/>
        <w:rPr>
          <w:rFonts w:ascii="Times New Roman" w:eastAsia="Arial Unicode MS" w:hAnsi="Times New Roman" w:cs="Times New Roman"/>
          <w:sz w:val="24"/>
          <w:szCs w:val="24"/>
          <w:lang w:eastAsia="ar-SA"/>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numPr>
          <w:ilvl w:val="0"/>
          <w:numId w:val="43"/>
        </w:numPr>
        <w:tabs>
          <w:tab w:val="left" w:pos="993"/>
        </w:tabs>
        <w:spacing w:after="0" w:line="240" w:lineRule="auto"/>
        <w:ind w:left="0" w:firstLine="709"/>
        <w:jc w:val="both"/>
        <w:rPr>
          <w:rFonts w:ascii="Times New Roman" w:eastAsia="Arial Unicode MS" w:hAnsi="Times New Roman" w:cs="Times New Roman"/>
          <w:i/>
          <w:iCs/>
          <w:sz w:val="24"/>
          <w:szCs w:val="24"/>
          <w:lang w:eastAsia="ar-SA"/>
        </w:rPr>
      </w:pPr>
      <w:r w:rsidRPr="00EA2DC8">
        <w:rPr>
          <w:rFonts w:ascii="Times New Roman" w:eastAsia="Arial Unicode MS" w:hAnsi="Times New Roman" w:cs="Times New Roman"/>
          <w:i/>
          <w:iCs/>
          <w:sz w:val="24"/>
          <w:szCs w:val="24"/>
          <w:lang w:eastAsia="ar-SA"/>
        </w:rPr>
        <w:t>использовать перифраз, синонимические и антонимические средства при говорении;</w:t>
      </w:r>
    </w:p>
    <w:p w:rsidR="0054434F" w:rsidRPr="00EA2DC8" w:rsidRDefault="0054434F" w:rsidP="00B000C0">
      <w:pPr>
        <w:numPr>
          <w:ilvl w:val="0"/>
          <w:numId w:val="43"/>
        </w:numPr>
        <w:tabs>
          <w:tab w:val="left" w:pos="993"/>
        </w:tabs>
        <w:spacing w:after="0" w:line="240" w:lineRule="auto"/>
        <w:ind w:left="0" w:firstLine="709"/>
        <w:jc w:val="both"/>
        <w:rPr>
          <w:rFonts w:ascii="Times New Roman" w:hAnsi="Times New Roman" w:cs="Times New Roman"/>
          <w:b/>
          <w:bCs/>
          <w:sz w:val="24"/>
          <w:szCs w:val="24"/>
        </w:rPr>
      </w:pPr>
      <w:r w:rsidRPr="00EA2DC8">
        <w:rPr>
          <w:rFonts w:ascii="Times New Roman" w:eastAsia="Arial Unicode MS" w:hAnsi="Times New Roman" w:cs="Times New Roman"/>
          <w:i/>
          <w:iCs/>
          <w:sz w:val="24"/>
          <w:szCs w:val="24"/>
          <w:lang w:eastAsia="ar-SA"/>
        </w:rPr>
        <w:t>пользоваться языковой и контекстуальной догадкой при аудировании и чтении.</w:t>
      </w:r>
    </w:p>
    <w:p w:rsidR="0054434F" w:rsidRPr="00EA2DC8" w:rsidRDefault="0054434F" w:rsidP="00D77B87">
      <w:pPr>
        <w:pStyle w:val="4"/>
        <w:spacing w:line="240" w:lineRule="auto"/>
        <w:rPr>
          <w:sz w:val="24"/>
          <w:szCs w:val="24"/>
        </w:rPr>
      </w:pPr>
      <w:bookmarkStart w:id="46" w:name="_Toc409691632"/>
      <w:bookmarkStart w:id="47" w:name="_Toc410653957"/>
      <w:bookmarkStart w:id="48" w:name="_Toc414553139"/>
      <w:r w:rsidRPr="00EA2DC8">
        <w:rPr>
          <w:sz w:val="24"/>
          <w:szCs w:val="24"/>
        </w:rPr>
        <w:t>1.2.5.5. История России. Всеобщая история</w:t>
      </w:r>
      <w:bookmarkEnd w:id="46"/>
      <w:bookmarkEnd w:id="47"/>
      <w:bookmarkEnd w:id="48"/>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Предметные результаты</w:t>
      </w:r>
      <w:r w:rsidRPr="00EA2DC8">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54434F" w:rsidRPr="00EA2DC8" w:rsidRDefault="0054434F" w:rsidP="00680CC3">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4434F" w:rsidRPr="00EA2DC8" w:rsidRDefault="0054434F" w:rsidP="00680CC3">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4434F" w:rsidRPr="00EA2DC8" w:rsidRDefault="0054434F" w:rsidP="00680CC3">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4434F" w:rsidRPr="00EA2DC8" w:rsidRDefault="0054434F" w:rsidP="00680CC3">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4434F" w:rsidRPr="00EA2DC8" w:rsidRDefault="0054434F" w:rsidP="00680CC3">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4434F" w:rsidRPr="00EA2DC8" w:rsidRDefault="0054434F" w:rsidP="00680CC3">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4434F" w:rsidRPr="00EA2DC8" w:rsidRDefault="0054434F" w:rsidP="00680CC3">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4434F" w:rsidRPr="00EA2DC8" w:rsidRDefault="0054434F" w:rsidP="00D77B87">
      <w:pPr>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История Древнего мира (5 класс)</w:t>
      </w:r>
    </w:p>
    <w:p w:rsidR="0054434F" w:rsidRPr="0099371C" w:rsidRDefault="0054434F" w:rsidP="00D77B87">
      <w:pPr>
        <w:pStyle w:val="afff8"/>
        <w:spacing w:line="240" w:lineRule="auto"/>
        <w:ind w:firstLine="709"/>
        <w:rPr>
          <w:rFonts w:ascii="Times New Roman" w:hAnsi="Times New Roman" w:cs="Times New Roman"/>
          <w:b/>
          <w:bCs/>
          <w:sz w:val="24"/>
          <w:szCs w:val="24"/>
        </w:rPr>
      </w:pPr>
      <w:r w:rsidRPr="0099371C">
        <w:rPr>
          <w:rFonts w:ascii="Times New Roman" w:hAnsi="Times New Roman" w:cs="Times New Roman"/>
          <w:b/>
          <w:bCs/>
          <w:sz w:val="24"/>
          <w:szCs w:val="24"/>
        </w:rPr>
        <w:t>Выпускник научится:</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proofErr w:type="gramStart"/>
      <w:r w:rsidRPr="00EA2DC8">
        <w:rPr>
          <w:rFonts w:ascii="Times New Roman" w:hAnsi="Times New Roman" w:cs="Times New Roman"/>
          <w:sz w:val="24"/>
          <w:szCs w:val="24"/>
        </w:rPr>
        <w:t>объяснять,в</w:t>
      </w:r>
      <w:proofErr w:type="gramEnd"/>
      <w:r w:rsidRPr="00EA2DC8">
        <w:rPr>
          <w:rFonts w:ascii="Times New Roman" w:hAnsi="Times New Roman" w:cs="Times New Roman"/>
          <w:sz w:val="24"/>
          <w:szCs w:val="24"/>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давать оценку наиболее значительным событиям и личностям древней истории.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давать характеристику общественного строя древних государств;</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видеть проявления влияния античного искусства в окружающей среде;</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54434F" w:rsidRPr="00EA2DC8" w:rsidRDefault="0054434F" w:rsidP="00D77B87">
      <w:pPr>
        <w:spacing w:after="0" w:line="240" w:lineRule="auto"/>
        <w:ind w:firstLine="709"/>
        <w:rPr>
          <w:rFonts w:ascii="Times New Roman" w:hAnsi="Times New Roman" w:cs="Times New Roman"/>
          <w:sz w:val="24"/>
          <w:szCs w:val="24"/>
        </w:rPr>
      </w:pPr>
      <w:r w:rsidRPr="00EA2DC8">
        <w:rPr>
          <w:rFonts w:ascii="Times New Roman" w:hAnsi="Times New Roman" w:cs="Times New Roman"/>
          <w:b/>
          <w:bCs/>
          <w:sz w:val="24"/>
          <w:szCs w:val="24"/>
        </w:rPr>
        <w:t>История Средних веков. От Древней Руси к Российскому государству (</w:t>
      </w:r>
      <w:r w:rsidRPr="00EA2DC8">
        <w:rPr>
          <w:rFonts w:ascii="Times New Roman" w:hAnsi="Times New Roman" w:cs="Times New Roman"/>
          <w:b/>
          <w:bCs/>
          <w:sz w:val="24"/>
          <w:szCs w:val="24"/>
          <w:lang w:val="en-US"/>
        </w:rPr>
        <w:t>VIII</w:t>
      </w:r>
      <w:r w:rsidRPr="00EA2DC8">
        <w:rPr>
          <w:rFonts w:ascii="Times New Roman" w:hAnsi="Times New Roman" w:cs="Times New Roman"/>
          <w:b/>
          <w:bCs/>
          <w:sz w:val="24"/>
          <w:szCs w:val="24"/>
        </w:rPr>
        <w:t xml:space="preserve"> –</w:t>
      </w:r>
      <w:r w:rsidRPr="00EA2DC8">
        <w:rPr>
          <w:rFonts w:ascii="Times New Roman" w:hAnsi="Times New Roman" w:cs="Times New Roman"/>
          <w:b/>
          <w:bCs/>
          <w:sz w:val="24"/>
          <w:szCs w:val="24"/>
          <w:lang w:val="en-US"/>
        </w:rPr>
        <w:t>XV</w:t>
      </w:r>
      <w:r w:rsidRPr="00EA2DC8">
        <w:rPr>
          <w:rFonts w:ascii="Times New Roman" w:hAnsi="Times New Roman" w:cs="Times New Roman"/>
          <w:b/>
          <w:bCs/>
          <w:sz w:val="24"/>
          <w:szCs w:val="24"/>
        </w:rPr>
        <w:t xml:space="preserve"> вв.) (6 класс)</w:t>
      </w:r>
    </w:p>
    <w:p w:rsidR="0054434F" w:rsidRPr="0099371C" w:rsidRDefault="0054434F" w:rsidP="00D77B87">
      <w:pPr>
        <w:pStyle w:val="afff8"/>
        <w:spacing w:line="240" w:lineRule="auto"/>
        <w:ind w:firstLine="709"/>
        <w:rPr>
          <w:rFonts w:ascii="Times New Roman" w:hAnsi="Times New Roman" w:cs="Times New Roman"/>
          <w:b/>
          <w:bCs/>
          <w:sz w:val="24"/>
          <w:szCs w:val="24"/>
        </w:rPr>
      </w:pPr>
      <w:r w:rsidRPr="0099371C">
        <w:rPr>
          <w:rFonts w:ascii="Times New Roman" w:hAnsi="Times New Roman" w:cs="Times New Roman"/>
          <w:b/>
          <w:bCs/>
          <w:sz w:val="24"/>
          <w:szCs w:val="24"/>
        </w:rPr>
        <w:t>Выпускник научится: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b/>
          <w:bCs/>
          <w:sz w:val="24"/>
          <w:szCs w:val="24"/>
        </w:rPr>
        <w:t>История Нового времени. Россия в XVI – Х</w:t>
      </w:r>
      <w:r w:rsidRPr="00EA2DC8">
        <w:rPr>
          <w:rFonts w:ascii="Times New Roman" w:hAnsi="Times New Roman" w:cs="Times New Roman"/>
          <w:b/>
          <w:bCs/>
          <w:sz w:val="24"/>
          <w:szCs w:val="24"/>
          <w:lang w:val="en-US"/>
        </w:rPr>
        <w:t>I</w:t>
      </w:r>
      <w:r w:rsidRPr="00EA2DC8">
        <w:rPr>
          <w:rFonts w:ascii="Times New Roman" w:hAnsi="Times New Roman" w:cs="Times New Roman"/>
          <w:b/>
          <w:bCs/>
          <w:sz w:val="24"/>
          <w:szCs w:val="24"/>
        </w:rPr>
        <w:t>Х веках (7</w:t>
      </w:r>
      <w:r w:rsidRPr="00EA2DC8">
        <w:rPr>
          <w:rFonts w:ascii="Times New Roman" w:hAnsi="Times New Roman" w:cs="Times New Roman"/>
          <w:sz w:val="24"/>
          <w:szCs w:val="24"/>
        </w:rPr>
        <w:t>–</w:t>
      </w:r>
      <w:r w:rsidRPr="00EA2DC8">
        <w:rPr>
          <w:rFonts w:ascii="Times New Roman" w:hAnsi="Times New Roman" w:cs="Times New Roman"/>
          <w:b/>
          <w:bCs/>
          <w:sz w:val="24"/>
          <w:szCs w:val="24"/>
        </w:rPr>
        <w:t>9 класс)</w:t>
      </w:r>
    </w:p>
    <w:p w:rsidR="0054434F" w:rsidRPr="0099371C" w:rsidRDefault="0054434F" w:rsidP="00D77B87">
      <w:pPr>
        <w:pStyle w:val="afff8"/>
        <w:spacing w:line="240" w:lineRule="auto"/>
        <w:ind w:firstLine="709"/>
        <w:rPr>
          <w:rFonts w:ascii="Times New Roman" w:hAnsi="Times New Roman" w:cs="Times New Roman"/>
          <w:b/>
          <w:bCs/>
          <w:sz w:val="24"/>
          <w:szCs w:val="24"/>
        </w:rPr>
      </w:pPr>
      <w:r w:rsidRPr="0099371C">
        <w:rPr>
          <w:rFonts w:ascii="Times New Roman" w:hAnsi="Times New Roman" w:cs="Times New Roman"/>
          <w:b/>
          <w:bCs/>
          <w:sz w:val="24"/>
          <w:szCs w:val="24"/>
        </w:rPr>
        <w:t>Выпускник научится: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сопоставлятьразвитие России и других стран в Новое время, сравнивать исторические ситуации и события;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54434F" w:rsidRPr="00EA2DC8" w:rsidRDefault="0054434F" w:rsidP="00D77B87">
      <w:pPr>
        <w:spacing w:after="0" w:line="240" w:lineRule="auto"/>
        <w:ind w:firstLine="709"/>
        <w:jc w:val="both"/>
        <w:rPr>
          <w:rFonts w:ascii="Times New Roman" w:hAnsi="Times New Roman" w:cs="Times New Roman"/>
          <w:b/>
          <w:bCs/>
          <w:i/>
          <w:iCs/>
          <w:sz w:val="24"/>
          <w:szCs w:val="24"/>
        </w:rPr>
      </w:pPr>
      <w:r w:rsidRPr="00EA2DC8">
        <w:rPr>
          <w:rFonts w:ascii="Times New Roman" w:hAnsi="Times New Roman" w:cs="Times New Roman"/>
          <w:sz w:val="24"/>
          <w:szCs w:val="24"/>
        </w:rPr>
        <w:t>• </w:t>
      </w:r>
      <w:r w:rsidRPr="00EA2DC8">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434F" w:rsidRPr="00EA2DC8" w:rsidRDefault="0054434F" w:rsidP="00D77B87">
      <w:pPr>
        <w:pStyle w:val="4"/>
        <w:spacing w:line="240" w:lineRule="auto"/>
        <w:rPr>
          <w:sz w:val="24"/>
          <w:szCs w:val="24"/>
        </w:rPr>
      </w:pPr>
      <w:bookmarkStart w:id="49" w:name="_Toc409691636"/>
      <w:bookmarkStart w:id="50" w:name="_Toc410653959"/>
      <w:bookmarkStart w:id="51" w:name="_Toc414553140"/>
      <w:r w:rsidRPr="00EA2DC8">
        <w:rPr>
          <w:sz w:val="24"/>
          <w:szCs w:val="24"/>
        </w:rPr>
        <w:t>1.2.5.6. Обществознание</w:t>
      </w:r>
      <w:bookmarkEnd w:id="49"/>
      <w:bookmarkEnd w:id="50"/>
      <w:bookmarkEnd w:id="51"/>
    </w:p>
    <w:p w:rsidR="0054434F" w:rsidRPr="00EA2DC8" w:rsidRDefault="0054434F" w:rsidP="00D77B87">
      <w:pPr>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Человек. Деятельность человека</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95"/>
        </w:numPr>
        <w:tabs>
          <w:tab w:val="left" w:pos="993"/>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54434F" w:rsidRPr="00EA2DC8" w:rsidRDefault="0054434F" w:rsidP="00680CC3">
      <w:pPr>
        <w:numPr>
          <w:ilvl w:val="0"/>
          <w:numId w:val="95"/>
        </w:numPr>
        <w:tabs>
          <w:tab w:val="left" w:pos="993"/>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54434F" w:rsidRPr="00EA2DC8" w:rsidRDefault="0054434F" w:rsidP="00680CC3">
      <w:pPr>
        <w:numPr>
          <w:ilvl w:val="0"/>
          <w:numId w:val="95"/>
        </w:numPr>
        <w:tabs>
          <w:tab w:val="left" w:pos="993"/>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4434F" w:rsidRPr="00EA2DC8" w:rsidRDefault="0054434F" w:rsidP="00680CC3">
      <w:pPr>
        <w:numPr>
          <w:ilvl w:val="0"/>
          <w:numId w:val="95"/>
        </w:numPr>
        <w:tabs>
          <w:tab w:val="left" w:pos="993"/>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54434F" w:rsidRPr="00EA2DC8" w:rsidRDefault="0054434F" w:rsidP="00680CC3">
      <w:pPr>
        <w:numPr>
          <w:ilvl w:val="0"/>
          <w:numId w:val="95"/>
        </w:numPr>
        <w:tabs>
          <w:tab w:val="left" w:pos="993"/>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приводить примеры основных видов деятельности человека;</w:t>
      </w:r>
    </w:p>
    <w:p w:rsidR="0054434F" w:rsidRPr="00EA2DC8" w:rsidRDefault="0054434F" w:rsidP="00680CC3">
      <w:pPr>
        <w:numPr>
          <w:ilvl w:val="0"/>
          <w:numId w:val="95"/>
        </w:numPr>
        <w:shd w:val="clear" w:color="auto" w:fill="FFFFFF"/>
        <w:tabs>
          <w:tab w:val="left" w:pos="993"/>
          <w:tab w:val="left" w:pos="1023"/>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4434F" w:rsidRPr="00EA2DC8" w:rsidRDefault="0054434F" w:rsidP="00D77B87">
      <w:pPr>
        <w:tabs>
          <w:tab w:val="left" w:pos="1023"/>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52"/>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выполнять несложные практические задания, основанные на ситуациях, связанных с деятельностью человека;</w:t>
      </w:r>
    </w:p>
    <w:p w:rsidR="0054434F" w:rsidRPr="00EA2DC8" w:rsidRDefault="0054434F" w:rsidP="00680CC3">
      <w:pPr>
        <w:numPr>
          <w:ilvl w:val="0"/>
          <w:numId w:val="52"/>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оценивать роль деятельности в жизни человека и общества;</w:t>
      </w:r>
    </w:p>
    <w:p w:rsidR="0054434F" w:rsidRPr="00EA2DC8" w:rsidRDefault="0054434F" w:rsidP="00680CC3">
      <w:pPr>
        <w:numPr>
          <w:ilvl w:val="0"/>
          <w:numId w:val="52"/>
        </w:numPr>
        <w:tabs>
          <w:tab w:val="left" w:pos="993"/>
          <w:tab w:val="left" w:pos="102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4434F" w:rsidRPr="00EA2DC8" w:rsidRDefault="0054434F" w:rsidP="00680CC3">
      <w:pPr>
        <w:numPr>
          <w:ilvl w:val="0"/>
          <w:numId w:val="52"/>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элементы причинно-следственного анализа при характеристике межличностных конфликтов;</w:t>
      </w:r>
    </w:p>
    <w:p w:rsidR="0054434F" w:rsidRPr="00EA2DC8" w:rsidRDefault="0054434F" w:rsidP="00680CC3">
      <w:pPr>
        <w:numPr>
          <w:ilvl w:val="0"/>
          <w:numId w:val="52"/>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моделировать возможные последствия позитивного и негативного воздействия группы на человека, делать выводы.</w:t>
      </w:r>
    </w:p>
    <w:p w:rsidR="0054434F" w:rsidRPr="00EA2DC8" w:rsidRDefault="0054434F" w:rsidP="00D77B87">
      <w:pPr>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Общество</w:t>
      </w:r>
    </w:p>
    <w:p w:rsidR="0054434F" w:rsidRPr="00EA2DC8" w:rsidRDefault="0054434F" w:rsidP="00D77B87">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на основе приведенных данных основные типы обществ;</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54434F" w:rsidRPr="00EA2DC8" w:rsidRDefault="0054434F" w:rsidP="00680CC3">
      <w:pPr>
        <w:numPr>
          <w:ilvl w:val="0"/>
          <w:numId w:val="53"/>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конкретизировать примерами опасность международного терроризма.</w:t>
      </w:r>
    </w:p>
    <w:p w:rsidR="0054434F" w:rsidRPr="00EA2DC8" w:rsidRDefault="0054434F" w:rsidP="00D77B87">
      <w:pPr>
        <w:shd w:val="clear" w:color="auto" w:fill="FFFFFF"/>
        <w:tabs>
          <w:tab w:val="left" w:pos="0"/>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54"/>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54434F" w:rsidRPr="00EA2DC8" w:rsidRDefault="0054434F" w:rsidP="00680CC3">
      <w:pPr>
        <w:numPr>
          <w:ilvl w:val="0"/>
          <w:numId w:val="54"/>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54434F" w:rsidRPr="00EA2DC8" w:rsidRDefault="0054434F" w:rsidP="00680CC3">
      <w:pPr>
        <w:numPr>
          <w:ilvl w:val="0"/>
          <w:numId w:val="54"/>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осознанно содействовать защите природы.</w:t>
      </w:r>
    </w:p>
    <w:p w:rsidR="0054434F" w:rsidRPr="00EA2DC8" w:rsidRDefault="0054434F" w:rsidP="00D77B87">
      <w:pPr>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Социальные нормы</w:t>
      </w:r>
    </w:p>
    <w:p w:rsidR="0054434F" w:rsidRPr="00EA2DC8" w:rsidRDefault="0054434F" w:rsidP="00D77B87">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различать отдельные виды социальных норм;</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характеризовать основные нормы морали;</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специфику норм права;</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сравнивать нормы морали и права, выявлять их общие черты и особенности;</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сущность процесса социализации личности;</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причины отклоняющегося поведения;</w:t>
      </w:r>
    </w:p>
    <w:p w:rsidR="0054434F" w:rsidRPr="00EA2DC8" w:rsidRDefault="0054434F" w:rsidP="00680CC3">
      <w:pPr>
        <w:numPr>
          <w:ilvl w:val="0"/>
          <w:numId w:val="55"/>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описывать негативные последствия наиболее опасных форм отклоняющегося поведения.</w:t>
      </w:r>
    </w:p>
    <w:p w:rsidR="0054434F" w:rsidRPr="00EA2DC8" w:rsidRDefault="0054434F" w:rsidP="00D77B87">
      <w:pPr>
        <w:shd w:val="clear" w:color="auto" w:fill="FFFFFF"/>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56"/>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4434F" w:rsidRPr="00EA2DC8" w:rsidRDefault="0054434F" w:rsidP="00680CC3">
      <w:pPr>
        <w:numPr>
          <w:ilvl w:val="0"/>
          <w:numId w:val="56"/>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оценивать социальную значимость здорового образа жизни.</w:t>
      </w:r>
    </w:p>
    <w:p w:rsidR="0054434F" w:rsidRPr="00EA2DC8" w:rsidRDefault="0054434F" w:rsidP="00D77B87">
      <w:pPr>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Сфера духовной культуры</w:t>
      </w:r>
    </w:p>
    <w:p w:rsidR="0054434F" w:rsidRPr="00EA2DC8" w:rsidRDefault="0054434F" w:rsidP="00D77B87">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Выпускник научится:</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описывать явления духовной культуры;</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объяснять причины возрастания роли науки в современном мире;</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оценивать роль образования в современном обществе;</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различать уровни общего образования в России;</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описывать духовные ценности российского народа и выражать собственное отношение к ним;</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объяснять необходимость непрерывного образования в современных условиях;</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раскрывать роль религии в современном обществе;</w:t>
      </w:r>
    </w:p>
    <w:p w:rsidR="0054434F" w:rsidRPr="00EA2DC8" w:rsidRDefault="0054434F" w:rsidP="00680CC3">
      <w:pPr>
        <w:numPr>
          <w:ilvl w:val="0"/>
          <w:numId w:val="57"/>
        </w:numPr>
        <w:shd w:val="clear" w:color="auto" w:fill="FFFFFF"/>
        <w:tabs>
          <w:tab w:val="left" w:pos="993"/>
        </w:tabs>
        <w:spacing w:after="0" w:line="240" w:lineRule="auto"/>
        <w:ind w:left="0"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color w:val="000000"/>
          <w:sz w:val="24"/>
          <w:szCs w:val="24"/>
          <w:shd w:val="clear" w:color="auto" w:fill="FFFFFF"/>
        </w:rPr>
        <w:t>характеризовать особенности искусства как формы духовной культуры</w:t>
      </w:r>
      <w:r w:rsidRPr="00EA2DC8">
        <w:rPr>
          <w:rFonts w:ascii="Times New Roman" w:hAnsi="Times New Roman" w:cs="Times New Roman"/>
          <w:b/>
          <w:bCs/>
          <w:color w:val="000000"/>
          <w:sz w:val="24"/>
          <w:szCs w:val="24"/>
          <w:shd w:val="clear" w:color="auto" w:fill="FFFFFF"/>
        </w:rPr>
        <w:t>.</w:t>
      </w:r>
    </w:p>
    <w:p w:rsidR="0054434F" w:rsidRPr="00EA2DC8" w:rsidRDefault="0054434F" w:rsidP="00D77B87">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Выпускник получит возможность научиться:</w:t>
      </w:r>
    </w:p>
    <w:p w:rsidR="0054434F" w:rsidRPr="00EA2DC8" w:rsidRDefault="0054434F" w:rsidP="00680CC3">
      <w:pPr>
        <w:numPr>
          <w:ilvl w:val="0"/>
          <w:numId w:val="58"/>
        </w:numPr>
        <w:shd w:val="clear" w:color="auto" w:fill="FFFFFF"/>
        <w:tabs>
          <w:tab w:val="left" w:pos="993"/>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описывать процессы создания, сохранения, трансляции и усвоения достижений культуры;</w:t>
      </w:r>
    </w:p>
    <w:p w:rsidR="0054434F" w:rsidRPr="00EA2DC8" w:rsidRDefault="0054434F" w:rsidP="00680CC3">
      <w:pPr>
        <w:numPr>
          <w:ilvl w:val="0"/>
          <w:numId w:val="58"/>
        </w:numPr>
        <w:shd w:val="clear" w:color="auto" w:fill="FFFFFF"/>
        <w:tabs>
          <w:tab w:val="left" w:pos="993"/>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54434F" w:rsidRPr="00EA2DC8" w:rsidRDefault="0054434F" w:rsidP="00680CC3">
      <w:pPr>
        <w:numPr>
          <w:ilvl w:val="0"/>
          <w:numId w:val="58"/>
        </w:numPr>
        <w:shd w:val="clear" w:color="auto" w:fill="FFFFFF"/>
        <w:tabs>
          <w:tab w:val="left" w:pos="993"/>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4434F" w:rsidRPr="00EA2DC8" w:rsidRDefault="0054434F" w:rsidP="00D77B87">
      <w:pPr>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Социальная сфера</w:t>
      </w:r>
    </w:p>
    <w:p w:rsidR="0054434F" w:rsidRPr="00EA2DC8" w:rsidRDefault="0054434F" w:rsidP="00D77B87">
      <w:pPr>
        <w:tabs>
          <w:tab w:val="left" w:pos="1027"/>
        </w:tabs>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Выпускник научится:</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объяснять взаимодействие социальных общностей и групп;</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характеризовать ведущие направления социальной политики Российского государства;</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выделять параметры, определяющие социальный статус личности;</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приводить примеры предписанных и достигаемых статусов;</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описывать основные социальные роли подростка;</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конкретизировать примерами процесс социальной мобильности;</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характеризовать межнациональные отношения в современном мире;</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 xml:space="preserve">объяснять причины межнациональных конфликтов и основные пути их разрешения; </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характеризовать, раскрывать на конкретных примерах основные функции семьи в обществе;</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 xml:space="preserve">раскрывать основные роли членов семьи; </w:t>
      </w:r>
    </w:p>
    <w:p w:rsidR="0054434F" w:rsidRPr="00EA2DC8" w:rsidRDefault="0054434F" w:rsidP="00680CC3">
      <w:pPr>
        <w:numPr>
          <w:ilvl w:val="0"/>
          <w:numId w:val="59"/>
        </w:numPr>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54434F" w:rsidRPr="00EA2DC8" w:rsidRDefault="0054434F" w:rsidP="00680CC3">
      <w:pPr>
        <w:numPr>
          <w:ilvl w:val="0"/>
          <w:numId w:val="59"/>
        </w:numPr>
        <w:tabs>
          <w:tab w:val="left" w:pos="1027"/>
        </w:tabs>
        <w:spacing w:after="0" w:line="240" w:lineRule="auto"/>
        <w:ind w:left="0"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434F" w:rsidRPr="00EA2DC8" w:rsidRDefault="0054434F" w:rsidP="00D77B87">
      <w:pPr>
        <w:tabs>
          <w:tab w:val="left" w:pos="1027"/>
        </w:tabs>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Выпускник получит возможность научиться:</w:t>
      </w:r>
    </w:p>
    <w:p w:rsidR="0054434F" w:rsidRPr="00EA2DC8" w:rsidRDefault="0054434F" w:rsidP="00680CC3">
      <w:pPr>
        <w:numPr>
          <w:ilvl w:val="0"/>
          <w:numId w:val="60"/>
        </w:numPr>
        <w:tabs>
          <w:tab w:val="left" w:pos="1027"/>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раскрывать понятия «равенство» и «социальная справедливость» с позиций историзма;</w:t>
      </w:r>
    </w:p>
    <w:p w:rsidR="0054434F" w:rsidRPr="00EA2DC8" w:rsidRDefault="0054434F" w:rsidP="00680CC3">
      <w:pPr>
        <w:numPr>
          <w:ilvl w:val="0"/>
          <w:numId w:val="60"/>
        </w:numPr>
        <w:tabs>
          <w:tab w:val="left" w:pos="1027"/>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выражать и обосновывать собственную позицию по актуальным проблемам молодежи;</w:t>
      </w:r>
    </w:p>
    <w:p w:rsidR="0054434F" w:rsidRPr="00EA2DC8" w:rsidRDefault="0054434F" w:rsidP="00680CC3">
      <w:pPr>
        <w:numPr>
          <w:ilvl w:val="0"/>
          <w:numId w:val="60"/>
        </w:numPr>
        <w:tabs>
          <w:tab w:val="left" w:pos="1027"/>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434F" w:rsidRPr="00EA2DC8" w:rsidRDefault="0054434F" w:rsidP="00680CC3">
      <w:pPr>
        <w:numPr>
          <w:ilvl w:val="0"/>
          <w:numId w:val="60"/>
        </w:numPr>
        <w:shd w:val="clear" w:color="auto" w:fill="FFFFFF"/>
        <w:tabs>
          <w:tab w:val="left" w:pos="1027"/>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4434F" w:rsidRPr="00EA2DC8" w:rsidRDefault="0054434F" w:rsidP="00680CC3">
      <w:pPr>
        <w:numPr>
          <w:ilvl w:val="0"/>
          <w:numId w:val="60"/>
        </w:numPr>
        <w:shd w:val="clear" w:color="auto" w:fill="FFFFFF"/>
        <w:tabs>
          <w:tab w:val="left" w:pos="1027"/>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54434F" w:rsidRPr="00EA2DC8" w:rsidRDefault="0054434F" w:rsidP="00680CC3">
      <w:pPr>
        <w:numPr>
          <w:ilvl w:val="0"/>
          <w:numId w:val="60"/>
        </w:numPr>
        <w:tabs>
          <w:tab w:val="left" w:pos="1027"/>
        </w:tabs>
        <w:spacing w:after="0" w:line="240" w:lineRule="auto"/>
        <w:ind w:left="0" w:firstLine="709"/>
        <w:jc w:val="both"/>
        <w:rPr>
          <w:rFonts w:ascii="Times New Roman" w:hAnsi="Times New Roman" w:cs="Times New Roman"/>
          <w:b/>
          <w:bCs/>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A2DC8">
        <w:rPr>
          <w:rFonts w:ascii="Times New Roman" w:hAnsi="Times New Roman" w:cs="Times New Roman"/>
          <w:b/>
          <w:bCs/>
          <w:i/>
          <w:iCs/>
          <w:color w:val="000000"/>
          <w:sz w:val="24"/>
          <w:szCs w:val="24"/>
          <w:shd w:val="clear" w:color="auto" w:fill="FFFFFF"/>
        </w:rPr>
        <w:t>.</w:t>
      </w:r>
    </w:p>
    <w:p w:rsidR="0054434F" w:rsidRPr="00EA2DC8" w:rsidRDefault="0054434F" w:rsidP="00D77B87">
      <w:pPr>
        <w:tabs>
          <w:tab w:val="left" w:pos="1027"/>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Политическая сфера жизни общества</w:t>
      </w:r>
    </w:p>
    <w:p w:rsidR="0054434F" w:rsidRPr="00EA2DC8" w:rsidRDefault="0054434F" w:rsidP="00D77B87">
      <w:pPr>
        <w:tabs>
          <w:tab w:val="left" w:pos="1027"/>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роль политики в жизни общества;</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и сравнивать различные формы правления, иллюстрировать их примерами;</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давать характеристику формам государственно-территориального устройства;</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различные типы политических режимов, раскрывать их основные признаки;</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на конкретных примерах основные черты и принципы демократии;</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называть признаки политической партии, раскрывать их на конкретных примерах;</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различные формы участия граждан в политической жизни.</w:t>
      </w:r>
    </w:p>
    <w:p w:rsidR="0054434F" w:rsidRPr="00EA2DC8" w:rsidRDefault="0054434F" w:rsidP="00D77B87">
      <w:pPr>
        <w:tabs>
          <w:tab w:val="left" w:pos="1027"/>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Выпускник получит возможность научиться: </w:t>
      </w:r>
    </w:p>
    <w:p w:rsidR="0054434F" w:rsidRPr="00EA2DC8" w:rsidRDefault="0054434F" w:rsidP="00680CC3">
      <w:pPr>
        <w:numPr>
          <w:ilvl w:val="0"/>
          <w:numId w:val="61"/>
        </w:numPr>
        <w:tabs>
          <w:tab w:val="left" w:pos="1027"/>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54434F" w:rsidRPr="00EA2DC8" w:rsidRDefault="0054434F" w:rsidP="00680CC3">
      <w:pPr>
        <w:numPr>
          <w:ilvl w:val="0"/>
          <w:numId w:val="62"/>
        </w:numPr>
        <w:tabs>
          <w:tab w:val="left" w:pos="1027"/>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54434F" w:rsidRPr="00EA2DC8" w:rsidRDefault="0054434F" w:rsidP="00D77B87">
      <w:pPr>
        <w:tabs>
          <w:tab w:val="left" w:pos="120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color w:val="000000"/>
          <w:sz w:val="24"/>
          <w:szCs w:val="24"/>
          <w:shd w:val="clear" w:color="auto" w:fill="FFFFFF"/>
        </w:rPr>
        <w:t>Гражданин и государство</w:t>
      </w:r>
    </w:p>
    <w:p w:rsidR="0054434F" w:rsidRPr="00EA2DC8" w:rsidRDefault="0054434F" w:rsidP="00D77B87">
      <w:pPr>
        <w:tabs>
          <w:tab w:val="left" w:pos="1200"/>
        </w:tabs>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Выпускник научится:</w:t>
      </w:r>
    </w:p>
    <w:p w:rsidR="0054434F" w:rsidRPr="00EA2DC8" w:rsidRDefault="0054434F" w:rsidP="00680CC3">
      <w:pPr>
        <w:numPr>
          <w:ilvl w:val="0"/>
          <w:numId w:val="63"/>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4434F" w:rsidRPr="00EA2DC8" w:rsidRDefault="0054434F" w:rsidP="00680CC3">
      <w:pPr>
        <w:numPr>
          <w:ilvl w:val="0"/>
          <w:numId w:val="63"/>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объяснять порядок формирования органов государственной власти РФ;</w:t>
      </w:r>
    </w:p>
    <w:p w:rsidR="0054434F" w:rsidRPr="00EA2DC8" w:rsidRDefault="0054434F" w:rsidP="00680CC3">
      <w:pPr>
        <w:numPr>
          <w:ilvl w:val="0"/>
          <w:numId w:val="63"/>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раскрывать достижения российского народа;</w:t>
      </w:r>
    </w:p>
    <w:p w:rsidR="0054434F" w:rsidRPr="00EA2DC8" w:rsidRDefault="0054434F" w:rsidP="00680CC3">
      <w:pPr>
        <w:numPr>
          <w:ilvl w:val="0"/>
          <w:numId w:val="63"/>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объяснять и конкретизировать примерами смысл понятия «гражданство»;</w:t>
      </w:r>
    </w:p>
    <w:p w:rsidR="0054434F" w:rsidRPr="00EA2DC8" w:rsidRDefault="0054434F" w:rsidP="00680CC3">
      <w:pPr>
        <w:numPr>
          <w:ilvl w:val="0"/>
          <w:numId w:val="68"/>
        </w:numPr>
        <w:shd w:val="clear" w:color="auto" w:fill="FFFFFF"/>
        <w:tabs>
          <w:tab w:val="left" w:pos="993"/>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4434F" w:rsidRPr="00EA2DC8" w:rsidRDefault="0054434F" w:rsidP="00680CC3">
      <w:pPr>
        <w:numPr>
          <w:ilvl w:val="0"/>
          <w:numId w:val="63"/>
        </w:numPr>
        <w:shd w:val="clear" w:color="auto" w:fill="FFFFFF"/>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осознавать значение патриотической позиции в укреплении нашего государства;</w:t>
      </w:r>
    </w:p>
    <w:p w:rsidR="0054434F" w:rsidRPr="00EA2DC8" w:rsidRDefault="0054434F" w:rsidP="00680CC3">
      <w:pPr>
        <w:numPr>
          <w:ilvl w:val="0"/>
          <w:numId w:val="63"/>
        </w:numPr>
        <w:tabs>
          <w:tab w:val="left" w:pos="993"/>
        </w:tabs>
        <w:spacing w:after="0" w:line="240" w:lineRule="auto"/>
        <w:ind w:left="0" w:firstLine="709"/>
        <w:jc w:val="both"/>
        <w:rPr>
          <w:rFonts w:ascii="Times New Roman" w:hAnsi="Times New Roman" w:cs="Times New Roman"/>
          <w:color w:val="000000"/>
          <w:sz w:val="24"/>
          <w:szCs w:val="24"/>
          <w:shd w:val="clear" w:color="auto" w:fill="FFFFFF"/>
        </w:rPr>
      </w:pPr>
      <w:r w:rsidRPr="00EA2DC8">
        <w:rPr>
          <w:rFonts w:ascii="Times New Roman" w:hAnsi="Times New Roman" w:cs="Times New Roman"/>
          <w:color w:val="000000"/>
          <w:sz w:val="24"/>
          <w:szCs w:val="24"/>
          <w:shd w:val="clear" w:color="auto" w:fill="FFFFFF"/>
        </w:rPr>
        <w:t>характеризовать конституционные обязанности гражданина.</w:t>
      </w:r>
    </w:p>
    <w:p w:rsidR="0054434F" w:rsidRPr="00EA2DC8" w:rsidRDefault="0054434F" w:rsidP="00D77B87">
      <w:pPr>
        <w:tabs>
          <w:tab w:val="left" w:pos="1200"/>
        </w:tabs>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Выпускник получит возможность научиться:</w:t>
      </w:r>
    </w:p>
    <w:p w:rsidR="0054434F" w:rsidRPr="00EA2DC8" w:rsidRDefault="0054434F" w:rsidP="00680CC3">
      <w:pPr>
        <w:numPr>
          <w:ilvl w:val="0"/>
          <w:numId w:val="68"/>
        </w:numPr>
        <w:shd w:val="clear" w:color="auto" w:fill="FFFFFF"/>
        <w:tabs>
          <w:tab w:val="left" w:pos="993"/>
        </w:tabs>
        <w:spacing w:after="0" w:line="240" w:lineRule="auto"/>
        <w:ind w:left="0" w:firstLine="709"/>
        <w:jc w:val="both"/>
        <w:rPr>
          <w:rFonts w:ascii="Times New Roman" w:hAnsi="Times New Roman" w:cs="Times New Roman"/>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54434F" w:rsidRPr="00EA2DC8" w:rsidRDefault="0054434F" w:rsidP="00680CC3">
      <w:pPr>
        <w:numPr>
          <w:ilvl w:val="0"/>
          <w:numId w:val="68"/>
        </w:numPr>
        <w:tabs>
          <w:tab w:val="left" w:pos="993"/>
        </w:tabs>
        <w:spacing w:after="0" w:line="240" w:lineRule="auto"/>
        <w:ind w:left="0" w:firstLine="709"/>
        <w:jc w:val="both"/>
        <w:rPr>
          <w:rFonts w:ascii="Times New Roman" w:hAnsi="Times New Roman" w:cs="Times New Roman"/>
          <w:b/>
          <w:bCs/>
          <w:i/>
          <w:iCs/>
          <w:color w:val="000000"/>
          <w:sz w:val="24"/>
          <w:szCs w:val="24"/>
          <w:shd w:val="clear" w:color="auto" w:fill="FFFFFF"/>
        </w:rPr>
      </w:pPr>
      <w:r w:rsidRPr="00EA2DC8">
        <w:rPr>
          <w:rFonts w:ascii="Times New Roman" w:hAnsi="Times New Roman" w:cs="Times New Roman"/>
          <w:i/>
          <w:iCs/>
          <w:color w:val="000000"/>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EA2DC8">
        <w:rPr>
          <w:rFonts w:ascii="Times New Roman" w:hAnsi="Times New Roman" w:cs="Times New Roman"/>
          <w:b/>
          <w:bCs/>
          <w:i/>
          <w:iCs/>
          <w:color w:val="000000"/>
          <w:sz w:val="24"/>
          <w:szCs w:val="24"/>
          <w:shd w:val="clear" w:color="auto" w:fill="FFFFFF"/>
        </w:rPr>
        <w:t>.</w:t>
      </w:r>
    </w:p>
    <w:p w:rsidR="0054434F" w:rsidRPr="00EA2DC8" w:rsidRDefault="0054434F" w:rsidP="00D77B87">
      <w:pPr>
        <w:tabs>
          <w:tab w:val="left" w:pos="994"/>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color w:val="000000"/>
          <w:sz w:val="24"/>
          <w:szCs w:val="24"/>
          <w:shd w:val="clear" w:color="auto" w:fill="FFFFFF"/>
        </w:rPr>
        <w:t>Основы российского законодательства</w:t>
      </w:r>
    </w:p>
    <w:p w:rsidR="0054434F" w:rsidRPr="00EA2DC8" w:rsidRDefault="0054434F" w:rsidP="00D77B87">
      <w:pPr>
        <w:tabs>
          <w:tab w:val="left" w:pos="994"/>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систему российского законодательства;</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особенности гражданской дееспособности несовершеннолетних;</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гражданские правоотношения;</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смысл права на труд;</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роль трудового договора;</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права и обязанности супругов, родителей, детей;</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особенности уголовного права и уголовных правоотношений;</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конкретизировать примерами виды преступлений и наказания за них;</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специфику уголовной ответственности несовершеннолетних;</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связь права на образование и обязанности получить образование;</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4434F" w:rsidRPr="00EA2DC8" w:rsidRDefault="0054434F" w:rsidP="00680CC3">
      <w:pPr>
        <w:numPr>
          <w:ilvl w:val="0"/>
          <w:numId w:val="64"/>
        </w:numPr>
        <w:tabs>
          <w:tab w:val="left" w:pos="99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4434F" w:rsidRPr="00EA2DC8" w:rsidRDefault="0054434F" w:rsidP="00D77B87">
      <w:pPr>
        <w:tabs>
          <w:tab w:val="left" w:pos="994"/>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65"/>
        </w:numPr>
        <w:tabs>
          <w:tab w:val="left" w:pos="99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434F" w:rsidRPr="00EA2DC8" w:rsidRDefault="0054434F" w:rsidP="00680CC3">
      <w:pPr>
        <w:numPr>
          <w:ilvl w:val="0"/>
          <w:numId w:val="65"/>
        </w:numPr>
        <w:tabs>
          <w:tab w:val="left" w:pos="99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54434F" w:rsidRPr="00EA2DC8" w:rsidRDefault="0054434F" w:rsidP="00680CC3">
      <w:pPr>
        <w:numPr>
          <w:ilvl w:val="0"/>
          <w:numId w:val="65"/>
        </w:numPr>
        <w:tabs>
          <w:tab w:val="left" w:pos="99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54434F" w:rsidRPr="00EA2DC8" w:rsidRDefault="0054434F" w:rsidP="00D77B87">
      <w:pPr>
        <w:tabs>
          <w:tab w:val="left" w:pos="1267"/>
        </w:tabs>
        <w:spacing w:after="0" w:line="240" w:lineRule="auto"/>
        <w:ind w:firstLine="709"/>
        <w:jc w:val="both"/>
        <w:rPr>
          <w:rFonts w:ascii="Times New Roman" w:hAnsi="Times New Roman" w:cs="Times New Roman"/>
          <w:color w:val="000000"/>
          <w:sz w:val="24"/>
          <w:szCs w:val="24"/>
        </w:rPr>
      </w:pPr>
      <w:r w:rsidRPr="00EA2DC8">
        <w:rPr>
          <w:rFonts w:ascii="Times New Roman" w:hAnsi="Times New Roman" w:cs="Times New Roman"/>
          <w:b/>
          <w:bCs/>
          <w:color w:val="000000"/>
          <w:sz w:val="24"/>
          <w:szCs w:val="24"/>
          <w:shd w:val="clear" w:color="auto" w:fill="FFFFFF"/>
        </w:rPr>
        <w:t>Экономика</w:t>
      </w:r>
    </w:p>
    <w:p w:rsidR="0054434F" w:rsidRPr="00EA2DC8" w:rsidRDefault="0054434F" w:rsidP="00D77B87">
      <w:pPr>
        <w:tabs>
          <w:tab w:val="left" w:pos="1267"/>
        </w:tabs>
        <w:spacing w:after="0" w:line="240" w:lineRule="auto"/>
        <w:ind w:firstLine="709"/>
        <w:jc w:val="both"/>
        <w:rPr>
          <w:rFonts w:ascii="Times New Roman" w:hAnsi="Times New Roman" w:cs="Times New Roman"/>
          <w:b/>
          <w:bCs/>
          <w:color w:val="000000"/>
          <w:sz w:val="24"/>
          <w:szCs w:val="24"/>
        </w:rPr>
      </w:pPr>
      <w:r w:rsidRPr="00EA2DC8">
        <w:rPr>
          <w:rFonts w:ascii="Times New Roman" w:hAnsi="Times New Roman" w:cs="Times New Roman"/>
          <w:b/>
          <w:bCs/>
          <w:color w:val="000000"/>
          <w:sz w:val="24"/>
          <w:szCs w:val="24"/>
        </w:rPr>
        <w:t>Выпускник научится:</w:t>
      </w:r>
    </w:p>
    <w:p w:rsidR="0054434F" w:rsidRPr="00EA2DC8" w:rsidRDefault="0054434F" w:rsidP="00680CC3">
      <w:pPr>
        <w:numPr>
          <w:ilvl w:val="0"/>
          <w:numId w:val="66"/>
        </w:numPr>
        <w:shd w:val="clear" w:color="auto" w:fill="FFFFFF"/>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объяснять проблему ограниченности экономических ресурсов;</w:t>
      </w:r>
    </w:p>
    <w:p w:rsidR="0054434F" w:rsidRPr="00EA2DC8" w:rsidRDefault="0054434F" w:rsidP="00680CC3">
      <w:pPr>
        <w:numPr>
          <w:ilvl w:val="0"/>
          <w:numId w:val="66"/>
        </w:numPr>
        <w:shd w:val="clear" w:color="auto" w:fill="FFFFFF"/>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4434F" w:rsidRPr="00EA2DC8" w:rsidRDefault="0054434F" w:rsidP="00680CC3">
      <w:pPr>
        <w:numPr>
          <w:ilvl w:val="0"/>
          <w:numId w:val="66"/>
        </w:numPr>
        <w:shd w:val="clear" w:color="auto" w:fill="FFFFFF"/>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раскрывать факторы, влияющие на производительность труда;</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объяснять роль государства в регулировании рыночной экономики; анализировать структуру бюджета государства;</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называть и конкретизировать примерами виды налогов;</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функции денег и их роль в экономике;</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 xml:space="preserve">раскрывать социально-экономическую </w:t>
      </w:r>
      <w:r w:rsidRPr="00EA2DC8">
        <w:rPr>
          <w:rFonts w:ascii="Times New Roman" w:hAnsi="Times New Roman" w:cs="Times New Roman"/>
          <w:color w:val="000000"/>
          <w:sz w:val="24"/>
          <w:szCs w:val="24"/>
        </w:rPr>
        <w:t>роль и функции предпринимательства;</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4434F" w:rsidRPr="00EA2DC8" w:rsidRDefault="0054434F" w:rsidP="00680CC3">
      <w:pPr>
        <w:numPr>
          <w:ilvl w:val="0"/>
          <w:numId w:val="66"/>
        </w:numPr>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4434F" w:rsidRPr="00EA2DC8" w:rsidRDefault="0054434F" w:rsidP="00680CC3">
      <w:pPr>
        <w:numPr>
          <w:ilvl w:val="0"/>
          <w:numId w:val="66"/>
        </w:numPr>
        <w:shd w:val="clear" w:color="auto" w:fill="FFFFFF"/>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раскрывать рациональное поведение субъектов экономической деятельности;</w:t>
      </w:r>
    </w:p>
    <w:p w:rsidR="0054434F" w:rsidRPr="00EA2DC8" w:rsidRDefault="0054434F" w:rsidP="00680CC3">
      <w:pPr>
        <w:numPr>
          <w:ilvl w:val="0"/>
          <w:numId w:val="66"/>
        </w:numPr>
        <w:shd w:val="clear" w:color="auto" w:fill="FFFFFF"/>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характеризовать экономику семьи; анализировать структуру семейного бюджета;</w:t>
      </w:r>
    </w:p>
    <w:p w:rsidR="0054434F" w:rsidRPr="00EA2DC8" w:rsidRDefault="0054434F" w:rsidP="00680CC3">
      <w:pPr>
        <w:numPr>
          <w:ilvl w:val="0"/>
          <w:numId w:val="67"/>
        </w:numPr>
        <w:shd w:val="clear" w:color="auto" w:fill="FFFFFF"/>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использовать полученные знания при анализе фактов поведения участников экономической деятельности;</w:t>
      </w:r>
    </w:p>
    <w:p w:rsidR="0054434F" w:rsidRPr="00EA2DC8" w:rsidRDefault="0054434F" w:rsidP="00680CC3">
      <w:pPr>
        <w:numPr>
          <w:ilvl w:val="0"/>
          <w:numId w:val="67"/>
        </w:numPr>
        <w:shd w:val="clear" w:color="auto" w:fill="FFFFFF"/>
        <w:tabs>
          <w:tab w:val="left" w:pos="993"/>
        </w:tabs>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обосновывать связь профессионализма и жизненного успеха.</w:t>
      </w:r>
    </w:p>
    <w:p w:rsidR="0054434F" w:rsidRPr="00EA2DC8" w:rsidRDefault="0054434F" w:rsidP="00D77B87">
      <w:pPr>
        <w:tabs>
          <w:tab w:val="left" w:pos="1267"/>
        </w:tabs>
        <w:spacing w:after="0" w:line="240" w:lineRule="auto"/>
        <w:ind w:firstLine="709"/>
        <w:jc w:val="both"/>
        <w:rPr>
          <w:rFonts w:ascii="Times New Roman" w:hAnsi="Times New Roman" w:cs="Times New Roman"/>
          <w:b/>
          <w:bCs/>
          <w:color w:val="000000"/>
          <w:sz w:val="24"/>
          <w:szCs w:val="24"/>
        </w:rPr>
      </w:pPr>
      <w:r w:rsidRPr="00EA2DC8">
        <w:rPr>
          <w:rFonts w:ascii="Times New Roman" w:hAnsi="Times New Roman" w:cs="Times New Roman"/>
          <w:b/>
          <w:bCs/>
          <w:color w:val="000000"/>
          <w:sz w:val="24"/>
          <w:szCs w:val="24"/>
        </w:rPr>
        <w:t>Выпускник получит возможность научиться:</w:t>
      </w:r>
    </w:p>
    <w:p w:rsidR="0054434F" w:rsidRPr="00EA2DC8" w:rsidRDefault="0054434F" w:rsidP="00680CC3">
      <w:pPr>
        <w:numPr>
          <w:ilvl w:val="0"/>
          <w:numId w:val="6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4434F" w:rsidRPr="00EA2DC8" w:rsidRDefault="0054434F" w:rsidP="00680CC3">
      <w:pPr>
        <w:numPr>
          <w:ilvl w:val="0"/>
          <w:numId w:val="67"/>
        </w:numPr>
        <w:shd w:val="clear" w:color="auto" w:fill="FFFFFF"/>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выполнять практические задания, основанные на ситуациях, связанных с описанием состояния российской экономики;</w:t>
      </w:r>
    </w:p>
    <w:p w:rsidR="0054434F" w:rsidRPr="00EA2DC8" w:rsidRDefault="0054434F" w:rsidP="00680CC3">
      <w:pPr>
        <w:numPr>
          <w:ilvl w:val="0"/>
          <w:numId w:val="6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анализировать и оценивать с позиций экономических знаний сложившиеся практики и модели поведения потребителя;</w:t>
      </w:r>
    </w:p>
    <w:p w:rsidR="0054434F" w:rsidRPr="00EA2DC8" w:rsidRDefault="0054434F" w:rsidP="00680CC3">
      <w:pPr>
        <w:numPr>
          <w:ilvl w:val="0"/>
          <w:numId w:val="6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4434F" w:rsidRPr="00EA2DC8" w:rsidRDefault="0054434F" w:rsidP="00680CC3">
      <w:pPr>
        <w:numPr>
          <w:ilvl w:val="0"/>
          <w:numId w:val="67"/>
        </w:numPr>
        <w:shd w:val="clear" w:color="auto" w:fill="FFFFFF"/>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4434F" w:rsidRPr="00EA2DC8" w:rsidRDefault="0054434F" w:rsidP="00680CC3">
      <w:pPr>
        <w:numPr>
          <w:ilvl w:val="0"/>
          <w:numId w:val="6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4434F" w:rsidRPr="00EA2DC8" w:rsidRDefault="0054434F" w:rsidP="00D77B87">
      <w:pPr>
        <w:pStyle w:val="3"/>
        <w:spacing w:before="0" w:beforeAutospacing="0" w:after="0" w:afterAutospacing="0"/>
        <w:ind w:firstLine="709"/>
        <w:rPr>
          <w:sz w:val="24"/>
          <w:szCs w:val="24"/>
        </w:rPr>
      </w:pPr>
      <w:bookmarkStart w:id="52" w:name="_Toc409691637"/>
      <w:bookmarkStart w:id="53" w:name="_Toc410653960"/>
      <w:bookmarkStart w:id="54" w:name="_Toc414553141"/>
      <w:r w:rsidRPr="00EA2DC8">
        <w:rPr>
          <w:sz w:val="24"/>
          <w:szCs w:val="24"/>
        </w:rPr>
        <w:t>1.2.5.7. География</w:t>
      </w:r>
      <w:bookmarkEnd w:id="52"/>
      <w:bookmarkEnd w:id="53"/>
      <w:bookmarkEnd w:id="54"/>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объяснять особенности компонентов природы отдельных территорий;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w:t>
      </w:r>
      <w:proofErr w:type="gramStart"/>
      <w:r w:rsidRPr="00EA2DC8">
        <w:rPr>
          <w:rFonts w:ascii="Times New Roman" w:hAnsi="Times New Roman" w:cs="Times New Roman"/>
          <w:sz w:val="24"/>
          <w:szCs w:val="24"/>
        </w:rPr>
        <w:t>контексте  реальной</w:t>
      </w:r>
      <w:proofErr w:type="gramEnd"/>
      <w:r w:rsidRPr="00EA2DC8">
        <w:rPr>
          <w:rFonts w:ascii="Times New Roman" w:hAnsi="Times New Roman" w:cs="Times New Roman"/>
          <w:sz w:val="24"/>
          <w:szCs w:val="24"/>
        </w:rPr>
        <w:t xml:space="preserve"> жизни;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особенности компонентов природы отдельных частей страны;</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w:t>
      </w:r>
      <w:r w:rsidRPr="00EA2DC8">
        <w:rPr>
          <w:rFonts w:ascii="Times New Roman" w:hAnsi="Times New Roman" w:cs="Times New Roman"/>
          <w:sz w:val="24"/>
          <w:szCs w:val="24"/>
        </w:rPr>
        <w:lastRenderedPageBreak/>
        <w:t>религиозном составе населения России для решения практико-ориентированных задач в контексте реальной жизни;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сравнивать особенности природы, населения и хозяйства отдельных регионов России;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описывать погоду своей местности;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расовые отличия разных народов мира;</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давать характеристику рельефа своей местности; </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приводить примеры современных видов связи, </w:t>
      </w:r>
      <w:proofErr w:type="gramStart"/>
      <w:r w:rsidRPr="00EA2DC8">
        <w:rPr>
          <w:rFonts w:ascii="Times New Roman" w:hAnsi="Times New Roman" w:cs="Times New Roman"/>
          <w:sz w:val="24"/>
          <w:szCs w:val="24"/>
        </w:rPr>
        <w:t>применять  современные</w:t>
      </w:r>
      <w:proofErr w:type="gramEnd"/>
      <w:r w:rsidRPr="00EA2DC8">
        <w:rPr>
          <w:rFonts w:ascii="Times New Roman" w:hAnsi="Times New Roman" w:cs="Times New Roman"/>
          <w:sz w:val="24"/>
          <w:szCs w:val="24"/>
        </w:rPr>
        <w:t xml:space="preserve"> виды связи для решения  учебных и практических задач по географии;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оценивать место и роль России в мировом хозяйстве.</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создавать простейшие географические карты различного содержания;</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моделировать географические объекты и явления;</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работать с записками, отчетами, дневниками путешественников как источниками географической информации;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подготавливать сообщения (презентации) о выдающихся путешественниках, о современных исследованиях Земли;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ориентироваться на местности: в мегаполисе и в природе;</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составлять описание природного </w:t>
      </w:r>
      <w:proofErr w:type="gramStart"/>
      <w:r w:rsidRPr="00EA2DC8">
        <w:rPr>
          <w:rFonts w:ascii="Times New Roman" w:hAnsi="Times New Roman" w:cs="Times New Roman"/>
          <w:i/>
          <w:iCs/>
          <w:sz w:val="24"/>
          <w:szCs w:val="24"/>
        </w:rPr>
        <w:t>комплекса;выдвигать</w:t>
      </w:r>
      <w:proofErr w:type="gramEnd"/>
      <w:r w:rsidRPr="00EA2DC8">
        <w:rPr>
          <w:rFonts w:ascii="Times New Roman" w:hAnsi="Times New Roman" w:cs="Times New Roman"/>
          <w:i/>
          <w:iCs/>
          <w:sz w:val="24"/>
          <w:szCs w:val="24"/>
        </w:rPr>
        <w:t xml:space="preserve"> гипотезы о связях и закономерностях событий, процессов, объектов, происходящих в географической оболочке;</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оценивать положительные и негативные последствия глобальных изменений климата для отдельных регионов и стран;</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наносить на контурные карты основные формы рельефа;</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давать характеристику климата своей области (края, республики);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показывать на карте артезианские бассейны и области распространения многолетней мерзлоты;</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оценивать ситуацию на рынке труда и ее динамику;</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объяснять различия в обеспеченности трудовыми ресурсами отдельных регионов России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обосновывать возможные пути решения проблем развития хозяйства России;</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выбирать критерии для сравнения, сопоставления, места страны в мировой экономике;</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54434F" w:rsidRPr="00EA2DC8" w:rsidRDefault="0054434F" w:rsidP="00680CC3">
      <w:pPr>
        <w:numPr>
          <w:ilvl w:val="0"/>
          <w:numId w:val="69"/>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оценивать социально-экономическое положение и перспективы развития России.</w:t>
      </w:r>
    </w:p>
    <w:p w:rsidR="0054434F" w:rsidRPr="00EA2DC8" w:rsidRDefault="0054434F" w:rsidP="00D77B87">
      <w:pPr>
        <w:pStyle w:val="4"/>
        <w:spacing w:line="240" w:lineRule="auto"/>
        <w:rPr>
          <w:sz w:val="24"/>
          <w:szCs w:val="24"/>
        </w:rPr>
      </w:pPr>
      <w:bookmarkStart w:id="55" w:name="_Toc409691638"/>
      <w:bookmarkStart w:id="56" w:name="_Toc410653961"/>
      <w:bookmarkStart w:id="57" w:name="_Toc414553142"/>
      <w:r w:rsidRPr="00EA2DC8">
        <w:rPr>
          <w:sz w:val="24"/>
          <w:szCs w:val="24"/>
        </w:rPr>
        <w:t>1.2.5.8. Математика</w:t>
      </w:r>
      <w:bookmarkEnd w:id="55"/>
      <w:bookmarkEnd w:id="56"/>
      <w:bookmarkEnd w:id="57"/>
    </w:p>
    <w:p w:rsidR="0054434F" w:rsidRPr="00EA2DC8" w:rsidRDefault="0054434F" w:rsidP="00D77B87">
      <w:pPr>
        <w:pStyle w:val="3"/>
        <w:tabs>
          <w:tab w:val="left" w:pos="1134"/>
        </w:tabs>
        <w:spacing w:before="0" w:beforeAutospacing="0" w:after="0" w:afterAutospacing="0"/>
        <w:ind w:firstLine="709"/>
        <w:jc w:val="both"/>
        <w:rPr>
          <w:sz w:val="24"/>
          <w:szCs w:val="24"/>
        </w:rPr>
      </w:pPr>
      <w:r w:rsidRPr="00EA2DC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4434F" w:rsidRPr="00EA2DC8" w:rsidRDefault="0054434F" w:rsidP="00680CC3">
      <w:pPr>
        <w:pStyle w:val="aa"/>
        <w:numPr>
          <w:ilvl w:val="0"/>
          <w:numId w:val="117"/>
        </w:numPr>
        <w:tabs>
          <w:tab w:val="left" w:pos="993"/>
        </w:tabs>
        <w:ind w:left="0" w:firstLine="709"/>
        <w:jc w:val="both"/>
        <w:rPr>
          <w:rFonts w:ascii="Times New Roman" w:hAnsi="Times New Roman" w:cs="Times New Roman"/>
        </w:rPr>
      </w:pPr>
      <w:r w:rsidRPr="00EA2DC8">
        <w:rPr>
          <w:rFonts w:ascii="Times New Roman" w:hAnsi="Times New Roman" w:cs="Times New Roman"/>
        </w:rPr>
        <w:t>Оперировать на базовом уровне</w:t>
      </w:r>
      <w:r w:rsidRPr="00EA2DC8">
        <w:rPr>
          <w:rStyle w:val="af3"/>
          <w:rFonts w:ascii="Times New Roman" w:hAnsi="Times New Roman" w:cs="Times New Roman"/>
        </w:rPr>
        <w:footnoteReference w:id="2"/>
      </w:r>
      <w:r w:rsidRPr="00EA2DC8">
        <w:rPr>
          <w:rFonts w:ascii="Times New Roman" w:hAnsi="Times New Roman" w:cs="Times New Roman"/>
        </w:rPr>
        <w:t xml:space="preserve"> понятиями: множество, элемент множества, подмножество, принадлежность;</w:t>
      </w:r>
    </w:p>
    <w:p w:rsidR="0054434F" w:rsidRPr="00EA2DC8" w:rsidRDefault="0054434F" w:rsidP="00680CC3">
      <w:pPr>
        <w:pStyle w:val="aa"/>
        <w:numPr>
          <w:ilvl w:val="0"/>
          <w:numId w:val="117"/>
        </w:numPr>
        <w:tabs>
          <w:tab w:val="left" w:pos="993"/>
        </w:tabs>
        <w:ind w:left="0" w:firstLine="709"/>
        <w:jc w:val="both"/>
        <w:rPr>
          <w:rFonts w:ascii="Times New Roman" w:hAnsi="Times New Roman" w:cs="Times New Roman"/>
        </w:rPr>
      </w:pPr>
      <w:r w:rsidRPr="00EA2DC8">
        <w:rPr>
          <w:rFonts w:ascii="Times New Roman" w:hAnsi="Times New Roman" w:cs="Times New Roman"/>
        </w:rPr>
        <w:t>задавать множества перечислением их элементов;</w:t>
      </w:r>
    </w:p>
    <w:p w:rsidR="0054434F" w:rsidRPr="00EA2DC8" w:rsidRDefault="0054434F" w:rsidP="00680CC3">
      <w:pPr>
        <w:pStyle w:val="aa"/>
        <w:numPr>
          <w:ilvl w:val="0"/>
          <w:numId w:val="117"/>
        </w:numPr>
        <w:tabs>
          <w:tab w:val="left" w:pos="993"/>
        </w:tabs>
        <w:ind w:left="0" w:firstLine="709"/>
        <w:jc w:val="both"/>
        <w:rPr>
          <w:rFonts w:ascii="Times New Roman" w:hAnsi="Times New Roman" w:cs="Times New Roman"/>
        </w:rPr>
      </w:pPr>
      <w:r w:rsidRPr="00EA2DC8">
        <w:rPr>
          <w:rFonts w:ascii="Times New Roman" w:hAnsi="Times New Roman" w:cs="Times New Roman"/>
        </w:rPr>
        <w:t>находить пересечение, объединение, подмножество в простейших ситуациях</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993"/>
        </w:tabs>
        <w:ind w:left="0" w:firstLine="709"/>
        <w:rPr>
          <w:rFonts w:ascii="Times New Roman" w:hAnsi="Times New Roman" w:cs="Times New Roman"/>
          <w:sz w:val="24"/>
          <w:szCs w:val="24"/>
        </w:rPr>
      </w:pPr>
      <w:r w:rsidRPr="00EA2DC8">
        <w:rPr>
          <w:rFonts w:ascii="Times New Roman" w:hAnsi="Times New Roman" w:cs="Times New Roman"/>
          <w:sz w:val="24"/>
          <w:szCs w:val="24"/>
        </w:rPr>
        <w:t>распознавать логически некорректные высказывания</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Числа</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t>использовать признаки делимости на 2, 5, 3, 9, 10 при выполнении вычислений и решении несложных задач;</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t>выполнять округление рациональных чисел в соответствии с правилами;</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t>сравнивать рациональные числа</w:t>
      </w:r>
      <w:r w:rsidRPr="00EA2DC8">
        <w:rPr>
          <w:rFonts w:ascii="Times New Roman" w:hAnsi="Times New Roman" w:cs="Times New Roman"/>
          <w:b/>
          <w:bCs/>
        </w:rPr>
        <w:t>.</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t>оценивать результаты вычислений при решении практических задач;</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t>выполнять сравнение чисел в реальных ситуациях;</w:t>
      </w:r>
    </w:p>
    <w:p w:rsidR="0054434F" w:rsidRPr="00EA2DC8" w:rsidRDefault="0054434F" w:rsidP="00680CC3">
      <w:pPr>
        <w:pStyle w:val="aa"/>
        <w:numPr>
          <w:ilvl w:val="0"/>
          <w:numId w:val="114"/>
        </w:numPr>
        <w:tabs>
          <w:tab w:val="left" w:pos="993"/>
        </w:tabs>
        <w:ind w:left="0" w:firstLine="709"/>
        <w:jc w:val="both"/>
        <w:rPr>
          <w:rFonts w:ascii="Times New Roman" w:hAnsi="Times New Roman" w:cs="Times New Roman"/>
        </w:rPr>
      </w:pPr>
      <w:r w:rsidRPr="00EA2DC8">
        <w:rPr>
          <w:rFonts w:ascii="Times New Roman" w:hAnsi="Times New Roman" w:cs="Times New Roman"/>
        </w:rPr>
        <w:lastRenderedPageBreak/>
        <w:t>составлять числовые выражения при решении практических задач и задач из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Статистика и теория вероятностей</w:t>
      </w:r>
    </w:p>
    <w:p w:rsidR="0054434F" w:rsidRPr="00EA2DC8" w:rsidRDefault="0054434F" w:rsidP="00680CC3">
      <w:pPr>
        <w:pStyle w:val="a"/>
        <w:numPr>
          <w:ilvl w:val="0"/>
          <w:numId w:val="113"/>
        </w:numPr>
        <w:tabs>
          <w:tab w:val="left" w:pos="993"/>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Представлять данные в виде таблиц, диаграмм, </w:t>
      </w:r>
    </w:p>
    <w:p w:rsidR="0054434F" w:rsidRPr="00EA2DC8" w:rsidRDefault="0054434F" w:rsidP="00680CC3">
      <w:pPr>
        <w:pStyle w:val="a"/>
        <w:numPr>
          <w:ilvl w:val="0"/>
          <w:numId w:val="113"/>
        </w:numPr>
        <w:tabs>
          <w:tab w:val="left" w:pos="993"/>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читать информацию, представленную в виде таблицы, </w:t>
      </w:r>
      <w:proofErr w:type="gramStart"/>
      <w:r w:rsidRPr="00EA2DC8">
        <w:rPr>
          <w:rFonts w:ascii="Times New Roman" w:hAnsi="Times New Roman" w:cs="Times New Roman"/>
          <w:sz w:val="24"/>
          <w:szCs w:val="24"/>
        </w:rPr>
        <w:t>диаграммы,.</w:t>
      </w:r>
      <w:proofErr w:type="gramEnd"/>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Текстовые задачи</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Решать несложные сюжетные задачи разных типов на все арифметические действия;</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составлять план решения задачи; </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выделять этапы решения задачи;</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интерпретировать вычислительные результаты в задаче, исследовать полученное решение задачи;</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знать различие скоростей объекта в стоячей воде, против течения и по течению реки;</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решать задачи на нахождение части числа и числа по его части;</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4434F" w:rsidRPr="00EA2DC8" w:rsidRDefault="0054434F" w:rsidP="00680CC3">
      <w:pPr>
        <w:pStyle w:val="aa"/>
        <w:numPr>
          <w:ilvl w:val="0"/>
          <w:numId w:val="153"/>
        </w:numPr>
        <w:tabs>
          <w:tab w:val="left" w:pos="993"/>
        </w:tabs>
        <w:ind w:left="0" w:firstLine="709"/>
        <w:jc w:val="both"/>
        <w:rPr>
          <w:rFonts w:ascii="Times New Roman" w:hAnsi="Times New Roman" w:cs="Times New Roman"/>
        </w:rPr>
      </w:pPr>
      <w:r w:rsidRPr="00EA2DC8">
        <w:rPr>
          <w:rFonts w:ascii="Times New Roman" w:hAnsi="Times New Roman" w:cs="Times New Roman"/>
        </w:rPr>
        <w:t>решать несложные логические задачи методом рассуждений.</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numPr>
          <w:ilvl w:val="0"/>
          <w:numId w:val="154"/>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Наглядная геометрия</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фигуры</w:t>
      </w:r>
    </w:p>
    <w:p w:rsidR="0054434F" w:rsidRPr="00EA2DC8" w:rsidRDefault="0054434F" w:rsidP="00680CC3">
      <w:pPr>
        <w:numPr>
          <w:ilvl w:val="0"/>
          <w:numId w:val="155"/>
        </w:numPr>
        <w:tabs>
          <w:tab w:val="left" w:pos="0"/>
          <w:tab w:val="left" w:pos="993"/>
        </w:tabs>
        <w:spacing w:after="0" w:line="240" w:lineRule="auto"/>
        <w:ind w:left="0" w:firstLine="709"/>
        <w:jc w:val="both"/>
        <w:rPr>
          <w:rFonts w:ascii="Times New Roman" w:hAnsi="Times New Roman" w:cs="Times New Roman"/>
          <w:b/>
          <w:bCs/>
          <w:i/>
          <w:iCs/>
          <w:sz w:val="24"/>
          <w:szCs w:val="24"/>
        </w:rPr>
      </w:pPr>
      <w:r w:rsidRPr="00EA2DC8">
        <w:rPr>
          <w:rFonts w:ascii="Times New Roman" w:hAnsi="Times New Roman" w:cs="Times New Roman"/>
          <w:sz w:val="24"/>
          <w:szCs w:val="24"/>
        </w:rPr>
        <w:t xml:space="preserve">Оперировать на базовом уровне понятиями: </w:t>
      </w:r>
      <w:proofErr w:type="gramStart"/>
      <w:r w:rsidRPr="00EA2DC8">
        <w:rPr>
          <w:rFonts w:ascii="Times New Roman" w:hAnsi="Times New Roman" w:cs="Times New Roman"/>
          <w:sz w:val="24"/>
          <w:szCs w:val="24"/>
        </w:rPr>
        <w:t>фигура,точка</w:t>
      </w:r>
      <w:proofErr w:type="gramEnd"/>
      <w:r w:rsidRPr="00EA2DC8">
        <w:rPr>
          <w:rFonts w:ascii="Times New Roman" w:hAnsi="Times New Roman" w:cs="Times New Roman"/>
          <w:sz w:val="24"/>
          <w:szCs w:val="24"/>
        </w:rPr>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EA2DC8">
        <w:rPr>
          <w:rFonts w:ascii="Times New Roman" w:hAnsi="Times New Roman" w:cs="Times New Roman"/>
          <w:sz w:val="24"/>
          <w:szCs w:val="24"/>
          <w:lang w:eastAsia="ru-RU"/>
        </w:rPr>
        <w:t>Изображать изучаемые фигуры от руки и с помощью линейки и циркуля.</w:t>
      </w:r>
    </w:p>
    <w:p w:rsidR="0054434F" w:rsidRPr="00EA2DC8" w:rsidRDefault="0054434F" w:rsidP="00D77B87">
      <w:pPr>
        <w:tabs>
          <w:tab w:val="left" w:pos="0"/>
          <w:tab w:val="left" w:pos="993"/>
        </w:tabs>
        <w:spacing w:after="0" w:line="240" w:lineRule="auto"/>
        <w:ind w:left="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30"/>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решать практические задачи с применением простейших свойств фигур.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Измерения и вычисления</w:t>
      </w:r>
    </w:p>
    <w:p w:rsidR="0054434F" w:rsidRPr="00EA2DC8" w:rsidRDefault="0054434F" w:rsidP="00680CC3">
      <w:pPr>
        <w:pStyle w:val="a"/>
        <w:numPr>
          <w:ilvl w:val="0"/>
          <w:numId w:val="156"/>
        </w:numPr>
        <w:tabs>
          <w:tab w:val="left" w:pos="993"/>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54434F" w:rsidRPr="00EA2DC8" w:rsidRDefault="0054434F" w:rsidP="00680CC3">
      <w:pPr>
        <w:pStyle w:val="a"/>
        <w:numPr>
          <w:ilvl w:val="0"/>
          <w:numId w:val="156"/>
        </w:numPr>
        <w:tabs>
          <w:tab w:val="left" w:pos="993"/>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вычислять площади прямоугольников.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numPr>
          <w:ilvl w:val="0"/>
          <w:numId w:val="120"/>
        </w:numPr>
        <w:tabs>
          <w:tab w:val="left" w:pos="0"/>
          <w:tab w:val="left" w:pos="993"/>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54434F" w:rsidRPr="00EA2DC8" w:rsidRDefault="0054434F" w:rsidP="00680CC3">
      <w:pPr>
        <w:numPr>
          <w:ilvl w:val="0"/>
          <w:numId w:val="122"/>
        </w:numPr>
        <w:tabs>
          <w:tab w:val="left" w:pos="0"/>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выполнять простейшие построения и измерения на местности, необходимые в реальной жизни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История математики</w:t>
      </w:r>
    </w:p>
    <w:p w:rsidR="0054434F" w:rsidRPr="00EA2DC8" w:rsidRDefault="0054434F" w:rsidP="00680CC3">
      <w:pPr>
        <w:numPr>
          <w:ilvl w:val="0"/>
          <w:numId w:val="157"/>
        </w:numPr>
        <w:tabs>
          <w:tab w:val="left" w:pos="34"/>
          <w:tab w:val="left" w:pos="993"/>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54434F" w:rsidRPr="00EA2DC8" w:rsidRDefault="0054434F" w:rsidP="00680CC3">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54434F" w:rsidRPr="00EA2DC8" w:rsidRDefault="0054434F" w:rsidP="00D77B87">
      <w:pPr>
        <w:pStyle w:val="3"/>
        <w:spacing w:before="0" w:beforeAutospacing="0" w:after="0" w:afterAutospacing="0"/>
        <w:rPr>
          <w:sz w:val="24"/>
          <w:szCs w:val="24"/>
        </w:rPr>
      </w:pPr>
      <w:bookmarkStart w:id="58" w:name="_Toc284662720"/>
      <w:bookmarkStart w:id="59" w:name="_Toc284663346"/>
      <w:r w:rsidRPr="00EA2DC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54434F" w:rsidRPr="00EA2DC8" w:rsidRDefault="0054434F" w:rsidP="00D77B87">
      <w:pPr>
        <w:spacing w:after="0" w:line="240" w:lineRule="auto"/>
        <w:rPr>
          <w:rFonts w:ascii="Times New Roman" w:hAnsi="Times New Roman" w:cs="Times New Roman"/>
          <w:sz w:val="24"/>
          <w:szCs w:val="24"/>
        </w:rPr>
      </w:pPr>
      <w:r w:rsidRPr="00EA2DC8">
        <w:rPr>
          <w:rFonts w:ascii="Times New Roman" w:hAnsi="Times New Roman" w:cs="Times New Roman"/>
          <w:b/>
          <w:bCs/>
          <w:sz w:val="24"/>
          <w:szCs w:val="24"/>
        </w:rPr>
        <w:t>Элементы теории множеств и математической логики</w:t>
      </w:r>
    </w:p>
    <w:p w:rsidR="0054434F" w:rsidRPr="00EA2DC8" w:rsidRDefault="0054434F" w:rsidP="00680CC3">
      <w:pPr>
        <w:pStyle w:val="aa"/>
        <w:numPr>
          <w:ilvl w:val="0"/>
          <w:numId w:val="158"/>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lastRenderedPageBreak/>
        <w:t>Оперировать</w:t>
      </w:r>
      <w:r w:rsidRPr="00EA2DC8">
        <w:rPr>
          <w:rStyle w:val="af3"/>
          <w:rFonts w:ascii="Times New Roman" w:hAnsi="Times New Roman" w:cs="Times New Roman"/>
          <w:i/>
          <w:iCs/>
        </w:rPr>
        <w:footnoteReference w:id="3"/>
      </w:r>
      <w:r w:rsidRPr="00EA2DC8">
        <w:rPr>
          <w:rFonts w:ascii="Times New Roman" w:hAnsi="Times New Roman" w:cs="Times New Roman"/>
          <w:i/>
          <w:iCs/>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4434F" w:rsidRPr="00EA2DC8" w:rsidRDefault="0054434F" w:rsidP="00680CC3">
      <w:pPr>
        <w:pStyle w:val="aa"/>
        <w:numPr>
          <w:ilvl w:val="0"/>
          <w:numId w:val="158"/>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определять принадлежность элемента множеству, объединению и пересечению множеств; </w:t>
      </w:r>
    </w:p>
    <w:p w:rsidR="0054434F" w:rsidRPr="00EA2DC8" w:rsidRDefault="0054434F" w:rsidP="00D77B87">
      <w:pPr>
        <w:spacing w:after="0" w:line="240" w:lineRule="auto"/>
        <w:rPr>
          <w:rFonts w:ascii="Times New Roman" w:hAnsi="Times New Roman" w:cs="Times New Roman"/>
          <w:i/>
          <w:iCs/>
          <w:sz w:val="24"/>
          <w:szCs w:val="24"/>
        </w:rPr>
      </w:pPr>
      <w:r w:rsidRPr="00EA2DC8">
        <w:rPr>
          <w:rFonts w:ascii="Times New Roman" w:hAnsi="Times New Roman" w:cs="Times New Roman"/>
          <w:i/>
          <w:iCs/>
          <w:sz w:val="24"/>
          <w:szCs w:val="24"/>
        </w:rPr>
        <w:t>задавать множество с помощью перечисления элементов, словесного описания</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59"/>
        </w:numPr>
        <w:tabs>
          <w:tab w:val="left" w:pos="993"/>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распознавать логически некорректные высказывания; </w:t>
      </w:r>
    </w:p>
    <w:p w:rsidR="0054434F" w:rsidRPr="00EA2DC8" w:rsidRDefault="0054434F" w:rsidP="00680CC3">
      <w:pPr>
        <w:pStyle w:val="a"/>
        <w:numPr>
          <w:ilvl w:val="0"/>
          <w:numId w:val="159"/>
        </w:numPr>
        <w:tabs>
          <w:tab w:val="left" w:pos="993"/>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строить цепочки умозаключений на основе использования правил логики</w:t>
      </w:r>
    </w:p>
    <w:p w:rsidR="0054434F" w:rsidRPr="00EA2DC8" w:rsidRDefault="0054434F" w:rsidP="00D77B87">
      <w:pPr>
        <w:spacing w:after="0" w:line="240" w:lineRule="auto"/>
        <w:rPr>
          <w:rFonts w:ascii="Times New Roman" w:hAnsi="Times New Roman" w:cs="Times New Roman"/>
          <w:b/>
          <w:bCs/>
          <w:i/>
          <w:iCs/>
          <w:sz w:val="24"/>
          <w:szCs w:val="24"/>
        </w:rPr>
      </w:pPr>
      <w:r w:rsidRPr="00EA2DC8">
        <w:rPr>
          <w:rFonts w:ascii="Times New Roman" w:hAnsi="Times New Roman" w:cs="Times New Roman"/>
          <w:b/>
          <w:bCs/>
          <w:i/>
          <w:iCs/>
          <w:sz w:val="24"/>
          <w:szCs w:val="24"/>
        </w:rPr>
        <w:t>Числа</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понимать и объяснять смысл позиционной записи натурального числа;</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выполнять вычисления, в том числе с использованием приёмов рациональных вычислений, обосновывать алгоритмы выполнения действий;</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выполнять округление рациональных чисел с заданной точностью;</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упорядочивать числа, записанные в виде обыкновенных и десятичных дробей;</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находить НОД и НОК чисел и использовать их при решении задач.</w:t>
      </w:r>
    </w:p>
    <w:p w:rsidR="0054434F" w:rsidRPr="00EA2DC8" w:rsidRDefault="0054434F" w:rsidP="00680CC3">
      <w:pPr>
        <w:pStyle w:val="aa"/>
        <w:numPr>
          <w:ilvl w:val="0"/>
          <w:numId w:val="160"/>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понятием модуль числа, геометрическая интерпретация модуля числа.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61"/>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54434F" w:rsidRPr="00EA2DC8" w:rsidRDefault="0054434F" w:rsidP="00680CC3">
      <w:pPr>
        <w:pStyle w:val="a"/>
        <w:numPr>
          <w:ilvl w:val="0"/>
          <w:numId w:val="161"/>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54434F" w:rsidRPr="00EA2DC8" w:rsidRDefault="0054434F" w:rsidP="00680CC3">
      <w:pPr>
        <w:pStyle w:val="a"/>
        <w:numPr>
          <w:ilvl w:val="0"/>
          <w:numId w:val="161"/>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Уравнения и неравенства Этого в содержании нет</w:t>
      </w:r>
    </w:p>
    <w:p w:rsidR="0054434F" w:rsidRPr="00EA2DC8" w:rsidRDefault="0054434F" w:rsidP="00680CC3">
      <w:pPr>
        <w:pStyle w:val="a"/>
        <w:numPr>
          <w:ilvl w:val="0"/>
          <w:numId w:val="162"/>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Статистика и теория вероятностей</w:t>
      </w:r>
    </w:p>
    <w:p w:rsidR="0054434F" w:rsidRPr="00EA2DC8" w:rsidRDefault="0054434F" w:rsidP="00680CC3">
      <w:pPr>
        <w:pStyle w:val="aa"/>
        <w:numPr>
          <w:ilvl w:val="0"/>
          <w:numId w:val="16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Оперировать понятиями: столбчатые и круговые диаграммы, таблицы данных, среднее арифметическое, </w:t>
      </w:r>
    </w:p>
    <w:p w:rsidR="0054434F" w:rsidRPr="00EA2DC8" w:rsidRDefault="0054434F" w:rsidP="00680CC3">
      <w:pPr>
        <w:pStyle w:val="a"/>
        <w:numPr>
          <w:ilvl w:val="0"/>
          <w:numId w:val="16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извлекать, информацию, </w:t>
      </w:r>
      <w:r w:rsidRPr="00EA2DC8">
        <w:rPr>
          <w:rStyle w:val="dash041e0431044b0447043d044b0439char1"/>
          <w:i/>
          <w:iCs/>
        </w:rPr>
        <w:t>представленную в таблицах, на диаграммах</w:t>
      </w:r>
      <w:r w:rsidRPr="00EA2DC8">
        <w:rPr>
          <w:rFonts w:ascii="Times New Roman" w:hAnsi="Times New Roman" w:cs="Times New Roman"/>
          <w:i/>
          <w:iCs/>
          <w:sz w:val="24"/>
          <w:szCs w:val="24"/>
        </w:rPr>
        <w:t>;</w:t>
      </w:r>
    </w:p>
    <w:p w:rsidR="0054434F" w:rsidRPr="00EA2DC8" w:rsidRDefault="0054434F" w:rsidP="00680CC3">
      <w:pPr>
        <w:pStyle w:val="a"/>
        <w:numPr>
          <w:ilvl w:val="0"/>
          <w:numId w:val="16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составлять таблицы, строить диаграммы на основе данных</w:t>
      </w:r>
      <w:r w:rsidRPr="00EA2DC8">
        <w:rPr>
          <w:rFonts w:ascii="Times New Roman" w:hAnsi="Times New Roman" w:cs="Times New Roman"/>
          <w:i/>
          <w:iCs/>
          <w:color w:val="FF0000"/>
          <w:sz w:val="24"/>
          <w:szCs w:val="24"/>
        </w:rPr>
        <w:t>.</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6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извлекать, интерпретировать и преобразовывать информацию, </w:t>
      </w:r>
      <w:r w:rsidRPr="00EA2DC8">
        <w:rPr>
          <w:rStyle w:val="dash041e0431044b0447043d044b0439char1"/>
          <w:i/>
          <w:iCs/>
        </w:rPr>
        <w:t>представленную в таблицах и на диаграммах, отражающую свойства и характеристики реальных процессов и явлений</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Текстовые задачи</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Решать простые и сложные задачи разных типов, а также задачи повышенной трудности;</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использовать разные краткие записи как модели текстов сложных задач для построения поисковой схемы и решения задач;</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lastRenderedPageBreak/>
        <w:t>знать и применять оба способа поиска решения задач (от требования к условию и от условия к требованию);</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моделировать рассуждения при поиске решения задач с помощью граф-схемы;</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выделять этапы решения задачи и содержание каждого этапа;</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интерпретировать вычислительные результаты в задаче, исследовать полученное решение задачи;</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исследовать всевозможные ситуации при решении задач на движение по реке, рассматривать разные системы отсчёта;</w:t>
      </w:r>
    </w:p>
    <w:p w:rsidR="0054434F" w:rsidRPr="00EA2DC8" w:rsidRDefault="0054434F" w:rsidP="00680CC3">
      <w:pPr>
        <w:pStyle w:val="aa"/>
        <w:numPr>
          <w:ilvl w:val="0"/>
          <w:numId w:val="165"/>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решать разнообразные задачи «на части», </w:t>
      </w:r>
    </w:p>
    <w:p w:rsidR="0054434F" w:rsidRPr="00EA2DC8" w:rsidRDefault="0054434F" w:rsidP="00680CC3">
      <w:pPr>
        <w:numPr>
          <w:ilvl w:val="0"/>
          <w:numId w:val="16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4434F" w:rsidRPr="00EA2DC8" w:rsidRDefault="0054434F" w:rsidP="00680CC3">
      <w:pPr>
        <w:numPr>
          <w:ilvl w:val="0"/>
          <w:numId w:val="16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66"/>
        </w:numPr>
        <w:tabs>
          <w:tab w:val="left" w:pos="1134"/>
        </w:tabs>
        <w:ind w:left="0" w:firstLine="709"/>
        <w:rPr>
          <w:rFonts w:ascii="Times New Roman" w:hAnsi="Times New Roman" w:cs="Times New Roman"/>
          <w:i/>
          <w:iCs/>
          <w:sz w:val="24"/>
          <w:szCs w:val="24"/>
          <w:lang w:eastAsia="en-US"/>
        </w:rPr>
      </w:pPr>
      <w:r w:rsidRPr="00EA2DC8">
        <w:rPr>
          <w:rFonts w:ascii="Times New Roman" w:hAnsi="Times New Roman" w:cs="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4434F" w:rsidRPr="00EA2DC8" w:rsidRDefault="0054434F" w:rsidP="00680CC3">
      <w:pPr>
        <w:pStyle w:val="a"/>
        <w:numPr>
          <w:ilvl w:val="0"/>
          <w:numId w:val="166"/>
        </w:numPr>
        <w:tabs>
          <w:tab w:val="left" w:pos="1134"/>
        </w:tabs>
        <w:ind w:left="0" w:firstLine="709"/>
        <w:rPr>
          <w:rFonts w:ascii="Times New Roman" w:hAnsi="Times New Roman" w:cs="Times New Roman"/>
          <w:i/>
          <w:iCs/>
          <w:sz w:val="24"/>
          <w:szCs w:val="24"/>
          <w:lang w:eastAsia="en-US"/>
        </w:rPr>
      </w:pPr>
      <w:r w:rsidRPr="00EA2DC8">
        <w:rPr>
          <w:rFonts w:ascii="Times New Roman" w:hAnsi="Times New Roman" w:cs="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4434F" w:rsidRPr="00EA2DC8" w:rsidRDefault="0054434F" w:rsidP="00680CC3">
      <w:pPr>
        <w:pStyle w:val="a"/>
        <w:numPr>
          <w:ilvl w:val="0"/>
          <w:numId w:val="166"/>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lang w:eastAsia="en-US"/>
        </w:rPr>
        <w:t>решать задачи на движение по реке, рассматривая разные системы отсчета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Наглядная геометрия</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фигуры</w:t>
      </w:r>
    </w:p>
    <w:p w:rsidR="0054434F" w:rsidRPr="00EA2DC8" w:rsidRDefault="0054434F" w:rsidP="00680CC3">
      <w:pPr>
        <w:pStyle w:val="aa"/>
        <w:numPr>
          <w:ilvl w:val="0"/>
          <w:numId w:val="16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Оперировать понятиями </w:t>
      </w:r>
      <w:proofErr w:type="gramStart"/>
      <w:r w:rsidRPr="00EA2DC8">
        <w:rPr>
          <w:rFonts w:ascii="Times New Roman" w:hAnsi="Times New Roman" w:cs="Times New Roman"/>
          <w:i/>
          <w:iCs/>
        </w:rPr>
        <w:t>фигура,точка</w:t>
      </w:r>
      <w:proofErr w:type="gramEnd"/>
      <w:r w:rsidRPr="00EA2DC8">
        <w:rPr>
          <w:rFonts w:ascii="Times New Roman" w:hAnsi="Times New Roman" w:cs="Times New Roman"/>
          <w:i/>
          <w:iCs/>
        </w:rPr>
        <w:t xml:space="preserve">,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54434F" w:rsidRPr="00EA2DC8" w:rsidRDefault="0054434F" w:rsidP="00680CC3">
      <w:pPr>
        <w:pStyle w:val="aa"/>
        <w:numPr>
          <w:ilvl w:val="0"/>
          <w:numId w:val="16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извлекать, интерпретировать и преобразовывать информацию о геометрических фигурах, представленную на чертежах</w:t>
      </w:r>
    </w:p>
    <w:p w:rsidR="0054434F" w:rsidRPr="00EA2DC8" w:rsidRDefault="0054434F" w:rsidP="00680CC3">
      <w:pPr>
        <w:pStyle w:val="aa"/>
        <w:numPr>
          <w:ilvl w:val="0"/>
          <w:numId w:val="167"/>
        </w:numPr>
        <w:tabs>
          <w:tab w:val="left" w:pos="1134"/>
        </w:tabs>
        <w:jc w:val="both"/>
        <w:rPr>
          <w:rFonts w:ascii="Times New Roman" w:hAnsi="Times New Roman" w:cs="Times New Roman"/>
          <w:i/>
          <w:iCs/>
        </w:rPr>
      </w:pPr>
      <w:r w:rsidRPr="00EA2DC8">
        <w:rPr>
          <w:rFonts w:ascii="Times New Roman" w:hAnsi="Times New Roman" w:cs="Times New Roman"/>
          <w:i/>
          <w:iCs/>
        </w:rPr>
        <w:t>изображать изучаемые фигуры от руки и с помощью линейки, циркуля, компьютерных инструментов.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68"/>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решать практические задачи с применением простейших свойств фигур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Измерения и вычисления</w:t>
      </w:r>
    </w:p>
    <w:p w:rsidR="0054434F" w:rsidRPr="00EA2DC8" w:rsidRDefault="0054434F" w:rsidP="00680CC3">
      <w:pPr>
        <w:pStyle w:val="a"/>
        <w:numPr>
          <w:ilvl w:val="0"/>
          <w:numId w:val="169"/>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измерение длин, расстояний, величин углов, с помощью инструментов для измерений длин и углов;</w:t>
      </w:r>
    </w:p>
    <w:p w:rsidR="0054434F" w:rsidRPr="00EA2DC8" w:rsidRDefault="0054434F" w:rsidP="00680CC3">
      <w:pPr>
        <w:pStyle w:val="a"/>
        <w:numPr>
          <w:ilvl w:val="0"/>
          <w:numId w:val="169"/>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вычислять площади прямоугольников, квадратов, объёмы прямоугольных параллелепипедов, кубов.</w:t>
      </w:r>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69"/>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вычислять расстояния на местности в стандартных ситуациях, площади участков прямоугольной формы, объёмы комнат;</w:t>
      </w:r>
    </w:p>
    <w:p w:rsidR="0054434F" w:rsidRPr="00EA2DC8" w:rsidRDefault="0054434F" w:rsidP="00680CC3">
      <w:pPr>
        <w:pStyle w:val="aa"/>
        <w:numPr>
          <w:ilvl w:val="0"/>
          <w:numId w:val="169"/>
        </w:numPr>
        <w:tabs>
          <w:tab w:val="left" w:pos="1134"/>
        </w:tabs>
        <w:jc w:val="both"/>
        <w:rPr>
          <w:rFonts w:ascii="Times New Roman" w:hAnsi="Times New Roman" w:cs="Times New Roman"/>
          <w:i/>
          <w:iCs/>
        </w:rPr>
      </w:pPr>
      <w:r w:rsidRPr="00EA2DC8">
        <w:rPr>
          <w:rFonts w:ascii="Times New Roman" w:hAnsi="Times New Roman" w:cs="Times New Roman"/>
          <w:i/>
          <w:iCs/>
        </w:rPr>
        <w:t xml:space="preserve">выполнять простейшие построения на местности, необходимые в реальной жизни; </w:t>
      </w:r>
    </w:p>
    <w:p w:rsidR="0054434F" w:rsidRPr="00EA2DC8" w:rsidRDefault="0054434F" w:rsidP="00680CC3">
      <w:pPr>
        <w:pStyle w:val="aa"/>
        <w:numPr>
          <w:ilvl w:val="0"/>
          <w:numId w:val="169"/>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оценивать размеры реальных объектов окружающего мира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История математики</w:t>
      </w:r>
    </w:p>
    <w:p w:rsidR="0054434F" w:rsidRPr="00EA2DC8" w:rsidRDefault="0054434F" w:rsidP="00680CC3">
      <w:pPr>
        <w:pStyle w:val="aa"/>
        <w:numPr>
          <w:ilvl w:val="0"/>
          <w:numId w:val="131"/>
        </w:numPr>
        <w:ind w:left="0" w:firstLine="709"/>
        <w:jc w:val="both"/>
        <w:rPr>
          <w:rFonts w:ascii="Times New Roman" w:hAnsi="Times New Roman" w:cs="Times New Roman"/>
          <w:i/>
          <w:iCs/>
        </w:rPr>
      </w:pPr>
      <w:r w:rsidRPr="00EA2DC8">
        <w:rPr>
          <w:rFonts w:ascii="Times New Roman" w:hAnsi="Times New Roman" w:cs="Times New Roman"/>
          <w:i/>
          <w:iCs/>
        </w:rPr>
        <w:t>Характеризовать вклад выдающихся математиков в развитие математики и иных научных областей</w:t>
      </w:r>
    </w:p>
    <w:p w:rsidR="0054434F" w:rsidRPr="00EA2DC8" w:rsidRDefault="0054434F" w:rsidP="00D77B87">
      <w:pPr>
        <w:pStyle w:val="3"/>
        <w:spacing w:before="0" w:beforeAutospacing="0" w:after="0" w:afterAutospacing="0"/>
        <w:rPr>
          <w:sz w:val="24"/>
          <w:szCs w:val="24"/>
        </w:rPr>
      </w:pPr>
    </w:p>
    <w:p w:rsidR="0054434F" w:rsidRPr="00EA2DC8" w:rsidRDefault="0054434F" w:rsidP="00D77B87">
      <w:pPr>
        <w:pStyle w:val="3"/>
        <w:spacing w:before="0" w:beforeAutospacing="0" w:after="0" w:afterAutospacing="0"/>
        <w:rPr>
          <w:sz w:val="24"/>
          <w:szCs w:val="24"/>
        </w:rPr>
      </w:pPr>
      <w:bookmarkStart w:id="60" w:name="_Toc284662721"/>
      <w:bookmarkStart w:id="61" w:name="_Toc284663347"/>
      <w:r w:rsidRPr="00EA2DC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54434F" w:rsidRPr="00EA2DC8" w:rsidRDefault="0054434F" w:rsidP="00D77B87">
      <w:pPr>
        <w:spacing w:after="0" w:line="240" w:lineRule="auto"/>
        <w:rPr>
          <w:rFonts w:ascii="Times New Roman" w:hAnsi="Times New Roman" w:cs="Times New Roman"/>
          <w:sz w:val="24"/>
          <w:szCs w:val="24"/>
        </w:rPr>
      </w:pPr>
      <w:r w:rsidRPr="00EA2DC8">
        <w:rPr>
          <w:rFonts w:ascii="Times New Roman" w:hAnsi="Times New Roman" w:cs="Times New Roman"/>
          <w:b/>
          <w:bCs/>
          <w:sz w:val="24"/>
          <w:szCs w:val="24"/>
        </w:rPr>
        <w:t>Элементы теории множеств и математической логики</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rPr>
      </w:pPr>
      <w:r w:rsidRPr="00EA2DC8">
        <w:rPr>
          <w:rFonts w:ascii="Times New Roman" w:hAnsi="Times New Roman" w:cs="Times New Roman"/>
        </w:rPr>
        <w:t>Оперировать на базовом уровне</w:t>
      </w:r>
      <w:r w:rsidRPr="00EA2DC8">
        <w:rPr>
          <w:rStyle w:val="af3"/>
          <w:rFonts w:ascii="Times New Roman" w:hAnsi="Times New Roman" w:cs="Times New Roman"/>
        </w:rPr>
        <w:footnoteReference w:id="4"/>
      </w:r>
      <w:r w:rsidRPr="00EA2DC8">
        <w:rPr>
          <w:rFonts w:ascii="Times New Roman" w:hAnsi="Times New Roman" w:cs="Times New Roman"/>
        </w:rPr>
        <w:t xml:space="preserve"> понятиями: множество, элемент множества, подмножество, принадлежность;</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rPr>
      </w:pPr>
      <w:r w:rsidRPr="00EA2DC8">
        <w:rPr>
          <w:rFonts w:ascii="Times New Roman" w:hAnsi="Times New Roman" w:cs="Times New Roman"/>
        </w:rPr>
        <w:t>задавать множества перечислением их элементов;</w:t>
      </w:r>
    </w:p>
    <w:p w:rsidR="0054434F" w:rsidRPr="00EA2DC8" w:rsidRDefault="0054434F" w:rsidP="00680CC3">
      <w:pPr>
        <w:pStyle w:val="aa"/>
        <w:numPr>
          <w:ilvl w:val="0"/>
          <w:numId w:val="117"/>
        </w:numPr>
        <w:tabs>
          <w:tab w:val="left" w:pos="993"/>
          <w:tab w:val="left" w:pos="1134"/>
        </w:tabs>
        <w:ind w:left="0" w:firstLine="709"/>
        <w:jc w:val="both"/>
        <w:rPr>
          <w:rFonts w:ascii="Times New Roman" w:hAnsi="Times New Roman" w:cs="Times New Roman"/>
        </w:rPr>
      </w:pPr>
      <w:r w:rsidRPr="00EA2DC8">
        <w:rPr>
          <w:rFonts w:ascii="Times New Roman" w:hAnsi="Times New Roman" w:cs="Times New Roman"/>
        </w:rPr>
        <w:t>находить пересечение, объединение, подмножество в простейших ситуациях;</w:t>
      </w:r>
    </w:p>
    <w:p w:rsidR="0054434F" w:rsidRPr="00EA2DC8" w:rsidRDefault="0054434F" w:rsidP="00680CC3">
      <w:pPr>
        <w:pStyle w:val="aa"/>
        <w:numPr>
          <w:ilvl w:val="0"/>
          <w:numId w:val="117"/>
        </w:numPr>
        <w:tabs>
          <w:tab w:val="left" w:pos="993"/>
        </w:tabs>
        <w:ind w:left="0" w:firstLine="709"/>
        <w:jc w:val="both"/>
        <w:rPr>
          <w:rFonts w:ascii="Times New Roman" w:hAnsi="Times New Roman" w:cs="Times New Roman"/>
        </w:rPr>
      </w:pPr>
      <w:r w:rsidRPr="00EA2DC8">
        <w:rPr>
          <w:rFonts w:ascii="Times New Roman" w:hAnsi="Times New Roman" w:cs="Times New Roman"/>
        </w:rPr>
        <w:t>оперировать на базовом уровне понятиями: определение, аксиома, теорема, доказательство;</w:t>
      </w:r>
    </w:p>
    <w:p w:rsidR="0054434F" w:rsidRPr="00EA2DC8" w:rsidRDefault="0054434F" w:rsidP="00680CC3">
      <w:pPr>
        <w:pStyle w:val="aa"/>
        <w:numPr>
          <w:ilvl w:val="0"/>
          <w:numId w:val="117"/>
        </w:numPr>
        <w:tabs>
          <w:tab w:val="left" w:pos="993"/>
          <w:tab w:val="left" w:pos="1134"/>
        </w:tabs>
        <w:ind w:left="0" w:firstLine="709"/>
        <w:jc w:val="both"/>
        <w:rPr>
          <w:rFonts w:ascii="Times New Roman" w:hAnsi="Times New Roman" w:cs="Times New Roman"/>
        </w:rPr>
      </w:pPr>
      <w:r w:rsidRPr="00EA2DC8">
        <w:rPr>
          <w:rFonts w:ascii="Times New Roman" w:hAnsi="Times New Roman" w:cs="Times New Roman"/>
        </w:rPr>
        <w:t>приводить примеры и контрпримеры для подтвержнения своих высказываний</w:t>
      </w:r>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Числа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свойства чисел и правила действий при выполнении вычислений;</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признаки делимости на 2, 5, 3, 9, 10 при выполнении вычислений и решении несложных задач;</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выполнять округление рациональных чисел в соответствии с правилами;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 xml:space="preserve">оценивать значение квадратного корня из положительного целого числа;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распознавать рациональные и иррациональные числа;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сравнивать числа.</w:t>
      </w:r>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оценивать результаты вычислений при решении практических задач;</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выполнять сравнение чисел в реальных ситуациях;</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Тождественные преобразования</w:t>
      </w:r>
    </w:p>
    <w:p w:rsidR="0054434F" w:rsidRPr="00EA2DC8" w:rsidRDefault="0054434F" w:rsidP="00680CC3">
      <w:pPr>
        <w:pStyle w:val="aa"/>
        <w:numPr>
          <w:ilvl w:val="0"/>
          <w:numId w:val="121"/>
        </w:numPr>
        <w:tabs>
          <w:tab w:val="left" w:pos="1134"/>
        </w:tabs>
        <w:ind w:left="0" w:firstLine="709"/>
        <w:jc w:val="both"/>
        <w:rPr>
          <w:rFonts w:ascii="Times New Roman" w:hAnsi="Times New Roman" w:cs="Times New Roman"/>
        </w:rPr>
      </w:pPr>
      <w:r w:rsidRPr="00EA2DC8">
        <w:rPr>
          <w:rFonts w:ascii="Times New Roman" w:hAnsi="Times New Roman" w:cs="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4434F" w:rsidRPr="00EA2DC8" w:rsidRDefault="0054434F" w:rsidP="00680CC3">
      <w:pPr>
        <w:pStyle w:val="aa"/>
        <w:numPr>
          <w:ilvl w:val="0"/>
          <w:numId w:val="121"/>
        </w:numPr>
        <w:tabs>
          <w:tab w:val="left" w:pos="1134"/>
        </w:tabs>
        <w:ind w:left="0" w:firstLine="709"/>
        <w:jc w:val="both"/>
        <w:rPr>
          <w:rFonts w:ascii="Times New Roman" w:hAnsi="Times New Roman" w:cs="Times New Roman"/>
        </w:rPr>
      </w:pPr>
      <w:r w:rsidRPr="00EA2DC8">
        <w:rPr>
          <w:rFonts w:ascii="Times New Roman" w:hAnsi="Times New Roman" w:cs="Times New Roman"/>
        </w:rPr>
        <w:t>выполнять несложные преобразования целых выражений: раскрывать скобки, приводить подобные слагаемые;</w:t>
      </w:r>
    </w:p>
    <w:p w:rsidR="0054434F" w:rsidRPr="00EA2DC8" w:rsidRDefault="0054434F" w:rsidP="00680CC3">
      <w:pPr>
        <w:pStyle w:val="aa"/>
        <w:numPr>
          <w:ilvl w:val="0"/>
          <w:numId w:val="121"/>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4434F" w:rsidRPr="00EA2DC8" w:rsidRDefault="0054434F" w:rsidP="00680CC3">
      <w:pPr>
        <w:pStyle w:val="aa"/>
        <w:numPr>
          <w:ilvl w:val="0"/>
          <w:numId w:val="121"/>
        </w:numPr>
        <w:tabs>
          <w:tab w:val="left" w:pos="1134"/>
        </w:tabs>
        <w:ind w:left="0" w:firstLine="709"/>
        <w:jc w:val="both"/>
        <w:rPr>
          <w:rFonts w:ascii="Times New Roman" w:hAnsi="Times New Roman" w:cs="Times New Roman"/>
        </w:rPr>
      </w:pPr>
      <w:r w:rsidRPr="00EA2DC8">
        <w:rPr>
          <w:rFonts w:ascii="Times New Roman" w:hAnsi="Times New Roman" w:cs="Times New Roman"/>
        </w:rPr>
        <w:t xml:space="preserve">выполнять несложные преобразования дробно-линейных выражений и выражений с квадратными </w:t>
      </w:r>
      <w:proofErr w:type="gramStart"/>
      <w:r w:rsidRPr="00EA2DC8">
        <w:rPr>
          <w:rFonts w:ascii="Times New Roman" w:hAnsi="Times New Roman" w:cs="Times New Roman"/>
        </w:rPr>
        <w:t>корнями .</w:t>
      </w:r>
      <w:proofErr w:type="gramEnd"/>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5"/>
        </w:numPr>
        <w:tabs>
          <w:tab w:val="left" w:pos="1134"/>
        </w:tabs>
        <w:ind w:left="0" w:firstLine="709"/>
        <w:jc w:val="both"/>
        <w:rPr>
          <w:rFonts w:ascii="Times New Roman" w:hAnsi="Times New Roman" w:cs="Times New Roman"/>
        </w:rPr>
      </w:pPr>
      <w:r w:rsidRPr="00EA2DC8">
        <w:rPr>
          <w:rFonts w:ascii="Times New Roman" w:hAnsi="Times New Roman" w:cs="Times New Roman"/>
        </w:rPr>
        <w:t xml:space="preserve">понимать смысл записи числа в стандартном виде; </w:t>
      </w:r>
    </w:p>
    <w:p w:rsidR="0054434F" w:rsidRPr="00EA2DC8" w:rsidRDefault="0054434F" w:rsidP="00680CC3">
      <w:pPr>
        <w:pStyle w:val="aa"/>
        <w:numPr>
          <w:ilvl w:val="0"/>
          <w:numId w:val="115"/>
        </w:numPr>
        <w:tabs>
          <w:tab w:val="left" w:pos="1134"/>
        </w:tabs>
        <w:ind w:left="0" w:firstLine="709"/>
        <w:jc w:val="both"/>
        <w:rPr>
          <w:rFonts w:ascii="Times New Roman" w:hAnsi="Times New Roman" w:cs="Times New Roman"/>
        </w:rPr>
      </w:pPr>
      <w:r w:rsidRPr="00EA2DC8">
        <w:rPr>
          <w:rFonts w:ascii="Times New Roman" w:hAnsi="Times New Roman" w:cs="Times New Roman"/>
        </w:rPr>
        <w:t>оперировать на базовом уровне понятием «стандартная запись числа»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Уравнения и неравенства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lastRenderedPageBreak/>
        <w:t>проверять справедливость числовых равенств и неравенств;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линейные неравенства и несложные неравенства, сводящиеся к линейным;</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системы несложных линейных уравнений, неравенств;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проверять, является ли данное число решением уравнения (неравенства);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квадратные уравнения по формуле корней квадратного уравнения;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изображать решения неравенств и их систем на числовой прямой.</w:t>
      </w:r>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составлять и решать линейные уравнения при решении задач, возникающих в других учебных предметах</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Функции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находить значение функции по заданному значению аргумента;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находить значение аргумента по заданному значению функции в несложных ситуациях;</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строить график линейной функции;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определять приближённые значения координат точки пересечения графиков функций;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rPr>
      </w:pPr>
      <w:r w:rsidRPr="00EA2DC8">
        <w:rPr>
          <w:rFonts w:ascii="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свойства линейной функции и ее график при решении задач из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 xml:space="preserve">Статистика и теория вероятностей поставить после текстовых задач, как </w:t>
      </w:r>
      <w:proofErr w:type="gramStart"/>
      <w:r w:rsidRPr="00EA2DC8">
        <w:rPr>
          <w:rFonts w:ascii="Times New Roman" w:hAnsi="Times New Roman" w:cs="Times New Roman"/>
          <w:b/>
          <w:bCs/>
          <w:sz w:val="24"/>
          <w:szCs w:val="24"/>
        </w:rPr>
        <w:t>с содержании</w:t>
      </w:r>
      <w:proofErr w:type="gramEnd"/>
      <w:r w:rsidRPr="00EA2DC8">
        <w:rPr>
          <w:rFonts w:ascii="Times New Roman" w:hAnsi="Times New Roman" w:cs="Times New Roman"/>
          <w:b/>
          <w:bCs/>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представлять данные в виде таблиц, диаграмм, графиков;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читать информацию, представленную в виде таблицы, диаграммы, графика;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определять </w:t>
      </w:r>
      <w:r w:rsidRPr="00EA2DC8">
        <w:rPr>
          <w:rStyle w:val="dash041e0431044b0447043d044b0439char1"/>
        </w:rPr>
        <w:t>основные статистические характеристики числовых наборов;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оценивать вероятность события в простейших случаях;</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иметь представление о роли закона больших чисел в массовых явлениях.</w:t>
      </w:r>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оценивать количество возможных вариантов методом перебора;</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иметь представление о роли практически достоверных и маловероятных событий;</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 xml:space="preserve">сравнивать </w:t>
      </w:r>
      <w:r w:rsidRPr="00EA2DC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EA2DC8">
        <w:rPr>
          <w:rFonts w:ascii="Times New Roman" w:hAnsi="Times New Roman" w:cs="Times New Roman"/>
        </w:rPr>
        <w:t xml:space="preserve">;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оценивать вероятность реальных событий и явлений в несложных ситуациях</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Текстовые задачи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lastRenderedPageBreak/>
        <w:t>Решать несложные сюжетные задачи разных типов на все арифметические действия;</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 xml:space="preserve">составлять план решения задачи;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выделять этапы решения задачи;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интерпретировать вычислительные результаты в задаче, исследовать полученное решение задачи;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знать различие скоростей объекта в стоячей воде, против течения и по течению реки;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решать задачи на нахождение части числа и числа по его части;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решать несложные логические задачи методом рассуждений.</w:t>
      </w:r>
    </w:p>
    <w:p w:rsidR="0054434F" w:rsidRPr="00EA2DC8" w:rsidRDefault="0054434F" w:rsidP="00D77B87">
      <w:pPr>
        <w:tabs>
          <w:tab w:val="left" w:pos="1134"/>
        </w:tabs>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numPr>
          <w:ilvl w:val="0"/>
          <w:numId w:val="126"/>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фигуры</w:t>
      </w:r>
    </w:p>
    <w:p w:rsidR="0054434F" w:rsidRPr="00EA2DC8" w:rsidRDefault="0054434F" w:rsidP="00680CC3">
      <w:pPr>
        <w:pStyle w:val="a"/>
        <w:numPr>
          <w:ilvl w:val="0"/>
          <w:numId w:val="12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Оперировать на базовом уровне понятиями геометрических фигур;</w:t>
      </w:r>
    </w:p>
    <w:p w:rsidR="0054434F" w:rsidRPr="00EA2DC8" w:rsidRDefault="0054434F" w:rsidP="00680CC3">
      <w:pPr>
        <w:pStyle w:val="a"/>
        <w:numPr>
          <w:ilvl w:val="0"/>
          <w:numId w:val="12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54434F" w:rsidRPr="00EA2DC8" w:rsidRDefault="0054434F" w:rsidP="00680CC3">
      <w:pPr>
        <w:pStyle w:val="a"/>
        <w:numPr>
          <w:ilvl w:val="0"/>
          <w:numId w:val="12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54434F" w:rsidRPr="00EA2DC8" w:rsidRDefault="0054434F" w:rsidP="00680CC3">
      <w:pPr>
        <w:pStyle w:val="a"/>
        <w:numPr>
          <w:ilvl w:val="0"/>
          <w:numId w:val="12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numPr>
          <w:ilvl w:val="0"/>
          <w:numId w:val="12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Отношения</w:t>
      </w:r>
    </w:p>
    <w:p w:rsidR="0054434F" w:rsidRPr="00EA2DC8" w:rsidRDefault="0054434F" w:rsidP="00680CC3">
      <w:pPr>
        <w:numPr>
          <w:ilvl w:val="0"/>
          <w:numId w:val="113"/>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a"/>
        <w:numPr>
          <w:ilvl w:val="0"/>
          <w:numId w:val="113"/>
        </w:numPr>
        <w:tabs>
          <w:tab w:val="left" w:pos="34"/>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отношения для решения простейших задач, возникающих в реальной жизни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Измерения и вычисления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22"/>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построения</w:t>
      </w:r>
    </w:p>
    <w:p w:rsidR="0054434F" w:rsidRPr="00EA2DC8" w:rsidRDefault="0054434F" w:rsidP="00680CC3">
      <w:pPr>
        <w:numPr>
          <w:ilvl w:val="0"/>
          <w:numId w:val="120"/>
        </w:numPr>
        <w:tabs>
          <w:tab w:val="left" w:pos="0"/>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numPr>
          <w:ilvl w:val="0"/>
          <w:numId w:val="120"/>
        </w:numPr>
        <w:tabs>
          <w:tab w:val="left" w:pos="0"/>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rPr>
        <w:lastRenderedPageBreak/>
        <w:t>выполнять простейшие построения на местности, необходимые в реальной жизни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преобразования</w:t>
      </w:r>
    </w:p>
    <w:p w:rsidR="0054434F" w:rsidRPr="00EA2DC8" w:rsidRDefault="0054434F" w:rsidP="00680CC3">
      <w:pPr>
        <w:pStyle w:val="a"/>
        <w:numPr>
          <w:ilvl w:val="0"/>
          <w:numId w:val="119"/>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Строить фигуру, симметричную данной фигуре относительно оси и точки.</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9"/>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распознавать движение объектов в окружающем мире;</w:t>
      </w:r>
    </w:p>
    <w:p w:rsidR="0054434F" w:rsidRPr="00EA2DC8" w:rsidRDefault="0054434F" w:rsidP="00680CC3">
      <w:pPr>
        <w:pStyle w:val="a"/>
        <w:numPr>
          <w:ilvl w:val="0"/>
          <w:numId w:val="119"/>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распознавать симметричные фигуры в окружающем мире</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Векторы и координаты на плоскости</w:t>
      </w:r>
    </w:p>
    <w:p w:rsidR="0054434F" w:rsidRPr="00EA2DC8" w:rsidRDefault="0054434F" w:rsidP="00680CC3">
      <w:pPr>
        <w:pStyle w:val="a"/>
        <w:numPr>
          <w:ilvl w:val="0"/>
          <w:numId w:val="118"/>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Оперировать на базовом уровне понятиями вектор, сумма векторов</w:t>
      </w:r>
      <w:r w:rsidRPr="00EA2DC8">
        <w:rPr>
          <w:rFonts w:ascii="Times New Roman" w:hAnsi="Times New Roman" w:cs="Times New Roman"/>
          <w:i/>
          <w:iCs/>
          <w:sz w:val="24"/>
          <w:szCs w:val="24"/>
        </w:rPr>
        <w:t xml:space="preserve">, </w:t>
      </w:r>
      <w:r w:rsidRPr="00EA2DC8">
        <w:rPr>
          <w:rFonts w:ascii="Times New Roman" w:hAnsi="Times New Roman" w:cs="Times New Roman"/>
          <w:sz w:val="24"/>
          <w:szCs w:val="24"/>
        </w:rPr>
        <w:t xml:space="preserve">произведение вектора на </w:t>
      </w:r>
      <w:proofErr w:type="gramStart"/>
      <w:r w:rsidRPr="00EA2DC8">
        <w:rPr>
          <w:rFonts w:ascii="Times New Roman" w:hAnsi="Times New Roman" w:cs="Times New Roman"/>
          <w:sz w:val="24"/>
          <w:szCs w:val="24"/>
        </w:rPr>
        <w:t>число,координаты</w:t>
      </w:r>
      <w:proofErr w:type="gramEnd"/>
      <w:r w:rsidRPr="00EA2DC8">
        <w:rPr>
          <w:rFonts w:ascii="Times New Roman" w:hAnsi="Times New Roman" w:cs="Times New Roman"/>
          <w:sz w:val="24"/>
          <w:szCs w:val="24"/>
        </w:rPr>
        <w:t xml:space="preserve"> на плоскости;</w:t>
      </w:r>
    </w:p>
    <w:p w:rsidR="0054434F" w:rsidRPr="00EA2DC8" w:rsidRDefault="0054434F" w:rsidP="00680CC3">
      <w:pPr>
        <w:pStyle w:val="a"/>
        <w:numPr>
          <w:ilvl w:val="0"/>
          <w:numId w:val="118"/>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
        <w:numPr>
          <w:ilvl w:val="0"/>
          <w:numId w:val="118"/>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История математики</w:t>
      </w:r>
    </w:p>
    <w:p w:rsidR="0054434F" w:rsidRPr="00EA2DC8" w:rsidRDefault="0054434F" w:rsidP="00680CC3">
      <w:pPr>
        <w:numPr>
          <w:ilvl w:val="0"/>
          <w:numId w:val="125"/>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54434F" w:rsidRPr="00EA2DC8" w:rsidRDefault="0054434F" w:rsidP="00680CC3">
      <w:pPr>
        <w:numPr>
          <w:ilvl w:val="0"/>
          <w:numId w:val="125"/>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54434F" w:rsidRPr="00EA2DC8" w:rsidRDefault="0054434F" w:rsidP="00680CC3">
      <w:pPr>
        <w:numPr>
          <w:ilvl w:val="0"/>
          <w:numId w:val="125"/>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rPr>
        <w:t>понимать роль математики в развитии России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 xml:space="preserve">Методы математики </w:t>
      </w:r>
    </w:p>
    <w:p w:rsidR="0054434F" w:rsidRPr="00EA2DC8" w:rsidRDefault="0054434F" w:rsidP="00680CC3">
      <w:pPr>
        <w:numPr>
          <w:ilvl w:val="0"/>
          <w:numId w:val="125"/>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 xml:space="preserve">Выбирать подходящий изученный метод </w:t>
      </w:r>
      <w:proofErr w:type="gramStart"/>
      <w:r w:rsidRPr="00EA2DC8">
        <w:rPr>
          <w:rFonts w:ascii="Times New Roman" w:hAnsi="Times New Roman" w:cs="Times New Roman"/>
          <w:sz w:val="24"/>
          <w:szCs w:val="24"/>
          <w:lang w:eastAsia="ru-RU"/>
        </w:rPr>
        <w:t>для решении</w:t>
      </w:r>
      <w:proofErr w:type="gramEnd"/>
      <w:r w:rsidRPr="00EA2DC8">
        <w:rPr>
          <w:rFonts w:ascii="Times New Roman" w:hAnsi="Times New Roman" w:cs="Times New Roman"/>
          <w:sz w:val="24"/>
          <w:szCs w:val="24"/>
          <w:lang w:eastAsia="ru-RU"/>
        </w:rPr>
        <w:t xml:space="preserve"> изученных типов математических задач;</w:t>
      </w:r>
    </w:p>
    <w:p w:rsidR="0054434F" w:rsidRPr="00EA2DC8" w:rsidRDefault="0054434F" w:rsidP="00680CC3">
      <w:pPr>
        <w:numPr>
          <w:ilvl w:val="0"/>
          <w:numId w:val="125"/>
        </w:numPr>
        <w:tabs>
          <w:tab w:val="left" w:pos="34"/>
          <w:tab w:val="left" w:pos="1134"/>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54434F" w:rsidRPr="00EA2DC8" w:rsidRDefault="0054434F" w:rsidP="00D77B87">
      <w:pPr>
        <w:pStyle w:val="3"/>
        <w:spacing w:before="0" w:beforeAutospacing="0" w:after="0" w:afterAutospacing="0"/>
        <w:rPr>
          <w:sz w:val="24"/>
          <w:szCs w:val="24"/>
        </w:rPr>
      </w:pPr>
      <w:bookmarkStart w:id="62" w:name="_Toc284662722"/>
      <w:bookmarkStart w:id="63" w:name="_Toc284663348"/>
    </w:p>
    <w:p w:rsidR="0054434F" w:rsidRPr="00EA2DC8" w:rsidRDefault="0054434F" w:rsidP="00D77B87">
      <w:pPr>
        <w:pStyle w:val="3"/>
        <w:spacing w:before="0" w:beforeAutospacing="0" w:after="0" w:afterAutospacing="0"/>
        <w:rPr>
          <w:sz w:val="24"/>
          <w:szCs w:val="24"/>
        </w:rPr>
      </w:pPr>
      <w:r w:rsidRPr="00EA2DC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54434F" w:rsidRPr="00EA2DC8" w:rsidRDefault="0054434F" w:rsidP="00D77B87">
      <w:pPr>
        <w:spacing w:after="0" w:line="240" w:lineRule="auto"/>
        <w:rPr>
          <w:rFonts w:ascii="Times New Roman" w:hAnsi="Times New Roman" w:cs="Times New Roman"/>
          <w:sz w:val="24"/>
          <w:szCs w:val="24"/>
        </w:rPr>
      </w:pPr>
      <w:r w:rsidRPr="00EA2DC8">
        <w:rPr>
          <w:rFonts w:ascii="Times New Roman" w:hAnsi="Times New Roman" w:cs="Times New Roman"/>
          <w:b/>
          <w:bCs/>
          <w:sz w:val="24"/>
          <w:szCs w:val="24"/>
        </w:rPr>
        <w:t>Элементы теории множеств и математической логики</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w:t>
      </w:r>
      <w:r w:rsidRPr="00EA2DC8">
        <w:rPr>
          <w:rStyle w:val="af3"/>
          <w:rFonts w:ascii="Times New Roman" w:hAnsi="Times New Roman" w:cs="Times New Roman"/>
          <w:i/>
          <w:iCs/>
        </w:rPr>
        <w:footnoteReference w:id="5"/>
      </w:r>
      <w:r w:rsidRPr="00EA2DC8">
        <w:rPr>
          <w:rFonts w:ascii="Times New Roman" w:hAnsi="Times New Roman" w:cs="Times New Roman"/>
          <w:i/>
          <w:iCs/>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изображать множества и отношение множеств с помощью кругов Эйлера;</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определять принадлежность элемента множеству, объединению и пересечению множеств; </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задавать множество с помощью перечисления элементов, словесного описания;</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строить высказывания, отрицания высказываний.</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строить цепочки умозаключений на основе использования правил логики;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Числа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EA2DC8">
        <w:rPr>
          <w:rFonts w:ascii="Times New Roman" w:hAnsi="Times New Roman" w:cs="Times New Roman"/>
          <w:i/>
          <w:iCs/>
        </w:rPr>
        <w:lastRenderedPageBreak/>
        <w:t>действительных чиселло, геометрическая интерпретация натуральных, целых, рациональных, действительных чисел;</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понимать и объяснять смысл позиционной записи натурального числа;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выполнять вычисления, в том числе с использованием приёмов рациональных вычислений;</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выполнять округление рациональных чисел с заданной точностью;</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сравнивать рациональные и иррациональные числа;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представлять рациональное число в виде десятичной дроби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упорядочивать числа, записанные в виде обыкновенной и десятичной дроби;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находить НОД и НОК чисел и использовать их при решении задач.</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составлять и оценивать числовые выражения при решении практических задач и задач из других учебных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записывать и округлять числовые значения реальных величин с использованием разных систем измерения</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Тождественные преобразования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Оперировать понятиями степени с натуральным показателем, степени с целым отрицательным показателем;</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выделять квадрат суммы и разности одночленов;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раскладывать на множители квадратный   трёхчлен;</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преобразования выражений, содержащих квадратные корни;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выделять квадрат суммы или разности двучлена в выражениях, содержащих квадратные корни;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преобразования выражений, содержащих модуль.</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27"/>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преобразования и действия с числами, записанными в стандартном виде;</w:t>
      </w:r>
    </w:p>
    <w:p w:rsidR="0054434F" w:rsidRPr="00EA2DC8" w:rsidRDefault="0054434F" w:rsidP="00680CC3">
      <w:pPr>
        <w:pStyle w:val="a"/>
        <w:numPr>
          <w:ilvl w:val="0"/>
          <w:numId w:val="127"/>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выполнять преобразования алгебраических выражений при решении задач других учебных предметов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Уравнения и неравенства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линейные уравнения и уравнения, сводимые к линейным с помощью тождественных преобразований;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lastRenderedPageBreak/>
        <w:t>решать квадратные уравнения и уравнения, сводимые к квадратным с помощью тождественных преобразований;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дробно-линейные уравнения;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решать простейшие иррациональные уравнения вида </w:t>
      </w:r>
      <w:r w:rsidR="00CD052C">
        <w:rPr>
          <w:rFonts w:ascii="Times New Roman" w:hAnsi="Times New Roman" w:cs="Times New Roman"/>
          <w:i/>
          <w:iCs/>
          <w:noProof/>
          <w:position w:val="-16"/>
          <w:sz w:val="24"/>
          <w:szCs w:val="24"/>
        </w:rPr>
        <w:drawing>
          <wp:inline distT="0" distB="0" distL="0" distR="0">
            <wp:extent cx="704850" cy="26670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EA2DC8">
        <w:rPr>
          <w:rFonts w:ascii="Times New Roman" w:hAnsi="Times New Roman" w:cs="Times New Roman"/>
          <w:i/>
          <w:iCs/>
          <w:sz w:val="24"/>
          <w:szCs w:val="24"/>
        </w:rPr>
        <w:t xml:space="preserve">, </w:t>
      </w:r>
      <w:r w:rsidR="00CD052C">
        <w:rPr>
          <w:rFonts w:ascii="Times New Roman" w:hAnsi="Times New Roman" w:cs="Times New Roman"/>
          <w:i/>
          <w:iCs/>
          <w:noProof/>
          <w:position w:val="-16"/>
          <w:sz w:val="24"/>
          <w:szCs w:val="24"/>
        </w:rPr>
        <w:drawing>
          <wp:inline distT="0" distB="0" distL="0" distR="0">
            <wp:extent cx="1066800" cy="266700"/>
            <wp:effectExtent l="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Pr="00EA2DC8">
        <w:rPr>
          <w:rFonts w:ascii="Times New Roman" w:hAnsi="Times New Roman" w:cs="Times New Roman"/>
          <w:i/>
          <w:iCs/>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решать уравнения вида </w:t>
      </w:r>
      <w:r w:rsidR="00CD052C">
        <w:rPr>
          <w:rFonts w:ascii="Times New Roman" w:hAnsi="Times New Roman" w:cs="Times New Roman"/>
          <w:i/>
          <w:iCs/>
          <w:noProof/>
          <w:position w:val="-6"/>
          <w:sz w:val="24"/>
          <w:szCs w:val="24"/>
        </w:rPr>
        <w:drawing>
          <wp:inline distT="0" distB="0" distL="0" distR="0">
            <wp:extent cx="457200" cy="228600"/>
            <wp:effectExtent l="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A2DC8">
        <w:rPr>
          <w:rFonts w:ascii="Times New Roman" w:hAnsi="Times New Roman" w:cs="Times New Roman"/>
          <w:i/>
          <w:iCs/>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уравнения способом разложения на множители и замены переменной;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метод интервалов для решения целых и дробно-рациональных неравенств;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линейные уравнения и неравенства с параметрами;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несложные квадратные уравнения с параметром;</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несложные системы линейных уравнений с параметрами;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несложные уравнения в целых числах.</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Функции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строить графики линейной, квадратичной функций, обратной пропорциональности, функции вида: </w:t>
      </w:r>
      <w:r w:rsidR="00CD052C">
        <w:rPr>
          <w:rFonts w:ascii="Times New Roman" w:hAnsi="Times New Roman" w:cs="Times New Roman"/>
          <w:i/>
          <w:iCs/>
          <w:noProof/>
          <w:position w:val="-24"/>
          <w:sz w:val="24"/>
          <w:szCs w:val="24"/>
        </w:rPr>
        <w:drawing>
          <wp:inline distT="0" distB="0" distL="0" distR="0">
            <wp:extent cx="790575" cy="390525"/>
            <wp:effectExtent l="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EA2DC8">
        <w:rPr>
          <w:rFonts w:ascii="Times New Roman" w:hAnsi="Times New Roman" w:cs="Times New Roman"/>
          <w:i/>
          <w:iCs/>
          <w:sz w:val="24"/>
          <w:szCs w:val="24"/>
        </w:rPr>
        <w:t xml:space="preserve">, </w:t>
      </w:r>
      <w:r w:rsidR="00CD052C">
        <w:rPr>
          <w:rFonts w:ascii="Times New Roman" w:hAnsi="Times New Roman" w:cs="Times New Roman"/>
          <w:i/>
          <w:iCs/>
          <w:noProof/>
          <w:position w:val="-10"/>
          <w:sz w:val="24"/>
          <w:szCs w:val="24"/>
        </w:rPr>
        <w:drawing>
          <wp:inline distT="0" distB="0" distL="0" distR="0">
            <wp:extent cx="495300" cy="228600"/>
            <wp:effectExtent l="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CA6D9C" w:rsidRPr="00EA2DC8">
        <w:rPr>
          <w:rFonts w:ascii="Times New Roman" w:hAnsi="Times New Roman" w:cs="Times New Roman"/>
          <w:i/>
          <w:iCs/>
          <w:sz w:val="24"/>
          <w:szCs w:val="24"/>
        </w:rPr>
        <w:fldChar w:fldCharType="begin"/>
      </w:r>
      <w:r w:rsidRPr="00EA2DC8">
        <w:rPr>
          <w:rFonts w:ascii="Times New Roman" w:hAnsi="Times New Roman" w:cs="Times New Roman"/>
          <w:i/>
          <w:iCs/>
          <w:sz w:val="24"/>
          <w:szCs w:val="24"/>
        </w:rPr>
        <w:instrText xml:space="preserve"> QUOTE  </w:instrText>
      </w:r>
      <w:r w:rsidR="00CA6D9C" w:rsidRPr="00EA2DC8">
        <w:rPr>
          <w:rFonts w:ascii="Times New Roman" w:hAnsi="Times New Roman" w:cs="Times New Roman"/>
          <w:i/>
          <w:iCs/>
          <w:sz w:val="24"/>
          <w:szCs w:val="24"/>
        </w:rPr>
        <w:fldChar w:fldCharType="end"/>
      </w:r>
      <w:r w:rsidRPr="00EA2DC8">
        <w:rPr>
          <w:rFonts w:ascii="Times New Roman" w:hAnsi="Times New Roman" w:cs="Times New Roman"/>
          <w:b/>
          <w:bCs/>
          <w:i/>
          <w:iCs/>
          <w:sz w:val="24"/>
          <w:szCs w:val="24"/>
        </w:rPr>
        <w:t>,</w:t>
      </w:r>
      <w:r w:rsidR="00CD052C">
        <w:rPr>
          <w:rFonts w:ascii="Times New Roman" w:hAnsi="Times New Roman" w:cs="Times New Roman"/>
          <w:i/>
          <w:iCs/>
          <w:noProof/>
          <w:position w:val="-10"/>
          <w:sz w:val="24"/>
          <w:szCs w:val="24"/>
        </w:rPr>
        <w:drawing>
          <wp:inline distT="0" distB="0" distL="0" distR="0">
            <wp:extent cx="466725" cy="228600"/>
            <wp:effectExtent l="0" t="0" r="0"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AD61F0">
        <w:fldChar w:fldCharType="begin"/>
      </w:r>
      <w:r w:rsidR="00AD61F0">
        <w:fldChar w:fldCharType="separate"/>
      </w:r>
      <w:r w:rsidR="00CD052C">
        <w:rPr>
          <w:rFonts w:ascii="Times New Roman" w:hAnsi="Times New Roman" w:cs="Times New Roman"/>
          <w:i/>
          <w:iCs/>
          <w:noProof/>
          <w:position w:val="-10"/>
          <w:sz w:val="24"/>
          <w:szCs w:val="24"/>
        </w:rPr>
        <w:drawing>
          <wp:inline distT="0" distB="0" distL="0" distR="0">
            <wp:extent cx="476250" cy="247650"/>
            <wp:effectExtent l="0" t="0" r="0" b="0"/>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AD61F0">
        <w:rPr>
          <w:rFonts w:ascii="Times New Roman" w:hAnsi="Times New Roman" w:cs="Times New Roman"/>
          <w:i/>
          <w:iCs/>
          <w:noProof/>
          <w:position w:val="-10"/>
          <w:sz w:val="24"/>
          <w:szCs w:val="24"/>
        </w:rPr>
        <w:fldChar w:fldCharType="end"/>
      </w:r>
      <w:r w:rsidRPr="00EA2DC8">
        <w:rPr>
          <w:rFonts w:ascii="Times New Roman" w:hAnsi="Times New Roman" w:cs="Times New Roman"/>
          <w:i/>
          <w:iCs/>
          <w:sz w:val="24"/>
          <w:szCs w:val="24"/>
        </w:rPr>
        <w:t xml:space="preserve">, </w:t>
      </w:r>
      <w:r w:rsidR="00CD052C">
        <w:rPr>
          <w:rFonts w:ascii="Times New Roman" w:hAnsi="Times New Roman" w:cs="Times New Roman"/>
          <w:i/>
          <w:iCs/>
          <w:noProof/>
          <w:position w:val="-12"/>
          <w:sz w:val="24"/>
          <w:szCs w:val="24"/>
        </w:rPr>
        <w:drawing>
          <wp:inline distT="0" distB="0" distL="0" distR="0">
            <wp:extent cx="409575" cy="228600"/>
            <wp:effectExtent l="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A2DC8">
        <w:rPr>
          <w:rFonts w:ascii="Times New Roman" w:hAnsi="Times New Roman" w:cs="Times New Roman"/>
          <w:i/>
          <w:iCs/>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на примере квадратичной функции, использовать преобразования графика функции </w:t>
      </w:r>
      <w:r w:rsidRPr="00EA2DC8">
        <w:rPr>
          <w:rFonts w:ascii="Times New Roman" w:hAnsi="Times New Roman" w:cs="Times New Roman"/>
          <w:i/>
          <w:iCs/>
          <w:sz w:val="24"/>
          <w:szCs w:val="24"/>
          <w:lang w:val="en-US"/>
        </w:rPr>
        <w:t>y</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f</w:t>
      </w:r>
      <w:r w:rsidRPr="00EA2DC8">
        <w:rPr>
          <w:rFonts w:ascii="Times New Roman" w:hAnsi="Times New Roman" w:cs="Times New Roman"/>
          <w:i/>
          <w:iCs/>
          <w:sz w:val="24"/>
          <w:szCs w:val="24"/>
        </w:rPr>
        <w:t>(</w:t>
      </w:r>
      <w:r w:rsidRPr="00EA2DC8">
        <w:rPr>
          <w:rFonts w:ascii="Times New Roman" w:hAnsi="Times New Roman" w:cs="Times New Roman"/>
          <w:i/>
          <w:iCs/>
          <w:sz w:val="24"/>
          <w:szCs w:val="24"/>
          <w:lang w:val="en-US"/>
        </w:rPr>
        <w:t>x</w:t>
      </w:r>
      <w:r w:rsidRPr="00EA2DC8">
        <w:rPr>
          <w:rFonts w:ascii="Times New Roman" w:hAnsi="Times New Roman" w:cs="Times New Roman"/>
          <w:i/>
          <w:iCs/>
          <w:sz w:val="24"/>
          <w:szCs w:val="24"/>
        </w:rPr>
        <w:t xml:space="preserve">) для построения графиков функций </w:t>
      </w:r>
      <w:r w:rsidR="00CD052C">
        <w:rPr>
          <w:rFonts w:ascii="Times New Roman" w:hAnsi="Times New Roman" w:cs="Times New Roman"/>
          <w:i/>
          <w:iCs/>
          <w:noProof/>
          <w:position w:val="-12"/>
          <w:sz w:val="24"/>
          <w:szCs w:val="24"/>
        </w:rPr>
        <w:drawing>
          <wp:inline distT="0" distB="0" distL="0" distR="0">
            <wp:extent cx="1104900" cy="228600"/>
            <wp:effectExtent l="0" t="0" r="0" b="0"/>
            <wp:docPr id="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EA2DC8">
        <w:rPr>
          <w:rFonts w:ascii="Times New Roman" w:hAnsi="Times New Roman" w:cs="Times New Roman"/>
          <w:i/>
          <w:iCs/>
          <w:sz w:val="24"/>
          <w:szCs w:val="24"/>
        </w:rPr>
        <w:t xml:space="preserve">;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исследовать функцию по её графику;</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находить множество значений, нули, промежутки знакопостоянства, монотонности квадратичной функции;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оперировать понятиями: последовательность, арифметическая прогрессия, геометрическая прогрессия;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решать задачи на арифметическую и геометрическую прогрессию.</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иллюстрировать с помощью графика реальную зависимость или процесс по их характеристикам;</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использовать свойства и график квадратичной функции при решении задач из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Текстовые задачи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Решать простые и сложные задачи разных типов, а также задачи повышенной трудности;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lastRenderedPageBreak/>
        <w:t>использовать разные краткие записи как модели текстов сложных задач для построения поисковой схемы и решения задач;</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lang w:eastAsia="en-US"/>
        </w:rPr>
      </w:pPr>
      <w:r w:rsidRPr="00EA2DC8">
        <w:rPr>
          <w:rFonts w:ascii="Times New Roman" w:hAnsi="Times New Roman" w:cs="Times New Roman"/>
          <w:i/>
          <w:iCs/>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знать и применять оба способа поиска решения задач (от требования к условию и от условия к требованию);</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моделировать рассуждения при поиске решения задач с помощью граф-схемы;</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выделять этапы решения задачи и содержание каждого этапа;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анализировать затруднения при решении задач;</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выполнять различные преобразования предложенной задачи, конструировать новые задачи из данной, в том числе обратные;</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интерпретировать вычислительные результаты в задаче, исследовать полученное решение задачи;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исследовать всевозможные ситуации при решении задач на движение по реке, рассматривать разные системы отсчёта;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решать разнообразные задачи «на части», </w:t>
      </w:r>
    </w:p>
    <w:p w:rsidR="0054434F" w:rsidRPr="00EA2DC8" w:rsidRDefault="0054434F" w:rsidP="00680CC3">
      <w:pPr>
        <w:numPr>
          <w:ilvl w:val="0"/>
          <w:numId w:val="114"/>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4434F" w:rsidRPr="00EA2DC8" w:rsidRDefault="0054434F" w:rsidP="00680CC3">
      <w:pPr>
        <w:numPr>
          <w:ilvl w:val="0"/>
          <w:numId w:val="114"/>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EA2DC8">
        <w:rPr>
          <w:rFonts w:ascii="Times New Roman" w:hAnsi="Times New Roman" w:cs="Times New Roman"/>
          <w:i/>
          <w:iCs/>
          <w:sz w:val="24"/>
          <w:szCs w:val="24"/>
        </w:rPr>
        <w:t>).выделять</w:t>
      </w:r>
      <w:proofErr w:type="gramEnd"/>
      <w:r w:rsidRPr="00EA2DC8">
        <w:rPr>
          <w:rFonts w:ascii="Times New Roman" w:hAnsi="Times New Roman" w:cs="Times New Roman"/>
          <w:i/>
          <w:iCs/>
          <w:sz w:val="24"/>
          <w:szCs w:val="24"/>
        </w:rPr>
        <w:t xml:space="preserve"> эти величины и отношения между ними, применять их при решении задач, конструировать собственные задач указанных типов;</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владеть основными методами решения задач на смеси, сплавы, концентрации;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решать задачи на проценты, в том числе, сложные проценты с обоснованием, используя разные способы;</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решать логические задачи разными способами, в том числе, с двумя блоками и с тремя блоками данных с помощью таблиц;</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решать задачи по комбинаторике и теории вероятностей на основе использования изученных методов и обосновывать решение;</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решать несложные задачи по математической статистике;</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lang w:eastAsia="en-US"/>
        </w:rPr>
      </w:pPr>
      <w:r w:rsidRPr="00EA2DC8">
        <w:rPr>
          <w:rFonts w:ascii="Times New Roman" w:hAnsi="Times New Roman" w:cs="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lang w:eastAsia="en-US"/>
        </w:rPr>
      </w:pPr>
      <w:r w:rsidRPr="00EA2DC8">
        <w:rPr>
          <w:rFonts w:ascii="Times New Roman" w:hAnsi="Times New Roman" w:cs="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lang w:eastAsia="en-US"/>
        </w:rPr>
        <w:t>решать задачи на движение по реке, рассматривая разные системы отсчета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 xml:space="preserve">Статистика и теория вероятностей </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lastRenderedPageBreak/>
        <w:t xml:space="preserve">извлекать информацию, </w:t>
      </w:r>
      <w:r w:rsidRPr="00EA2DC8">
        <w:rPr>
          <w:rStyle w:val="dash041e0431044b0447043d044b0439char1"/>
          <w:i/>
          <w:iCs/>
        </w:rPr>
        <w:t>представленную в таблицах, на диаграммах, графиках</w:t>
      </w:r>
      <w:r w:rsidRPr="00EA2DC8">
        <w:rPr>
          <w:rFonts w:ascii="Times New Roman" w:hAnsi="Times New Roman" w:cs="Times New Roman"/>
          <w:i/>
          <w:iCs/>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составлять таблицы, строить диаграммы и графики на основе данных;</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понятиями: факториал числа, перестановки и сочетания, треугольник Паскаля;</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применять правило произведения при решении комбинаторных задач;</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представлять информацию с помощью кругов Эйлера;</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решать задачи на вычисление вероятности с подсчетом количества вариантов с помощью комбинаторики.</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извлекать, интерпретировать и преобразовывать информацию, </w:t>
      </w:r>
      <w:r w:rsidRPr="00EA2DC8">
        <w:rPr>
          <w:rStyle w:val="dash041e0431044b0447043d044b0439char1"/>
          <w:i/>
          <w:iCs/>
        </w:rPr>
        <w:t>представленную в таблицах, на диаграммах, графиках, отражающую свойства и характеристики реальных процессов и явлений;</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оценивать вероятность реальных событий и явлений.</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фигуры</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Оперировать понятиями геометрических фигур;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извлекать, интерпретировать и преобразовывать информацию о геометрических фигурах, представленную на чертежах;</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применять геометрические факты для решения задач, в том числе, предполагающих несколько шагов решения;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формулировать в простейших случаях свойства и признаки фигур;</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доказывать геометрические утверждения</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владеть стандартной классификацией плоских фигур (треугольников и четырёхугольников).</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использовать свойства геометрических фигур для решения </w:t>
      </w:r>
      <w:r w:rsidRPr="00EA2DC8">
        <w:rPr>
          <w:rStyle w:val="dash041e0431044b0447043d044b0439char1"/>
          <w:i/>
          <w:iCs/>
        </w:rPr>
        <w:t>задач практического характера и задач из смежных дисциплин</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Отношения</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применять теорему Фалеса и теорему о пропорциональных отрезках при решении задач;</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характеризовать взаимное расположение прямой и окружности, двух окружностей.</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использовать отношения для решения задач, возникающих в реальной жизни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Измерения и вычисления</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lastRenderedPageBreak/>
        <w:t>проводить простые вычисления на объёмных телах;</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формулировать задачи на вычисление длин, площадей и объёмов и решать их. В содержании есть ещё и теорема синусов и косинусов. Либо там </w:t>
      </w:r>
      <w:proofErr w:type="gramStart"/>
      <w:r w:rsidRPr="00EA2DC8">
        <w:rPr>
          <w:rFonts w:ascii="Times New Roman" w:hAnsi="Times New Roman" w:cs="Times New Roman"/>
          <w:i/>
          <w:iCs/>
        </w:rPr>
        <w:t>убрать .</w:t>
      </w:r>
      <w:proofErr w:type="gramEnd"/>
      <w:r w:rsidRPr="00EA2DC8">
        <w:rPr>
          <w:rFonts w:ascii="Times New Roman" w:hAnsi="Times New Roman" w:cs="Times New Roman"/>
          <w:i/>
          <w:iCs/>
        </w:rPr>
        <w:t xml:space="preserve"> либо здесь добавить</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проводить вычисления на местности;</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применять формулы при вычислениях в смежных учебных предметах, в окружающей действительности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построения</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Изображать геометрические фигуры по текстовому и символьному описанию;</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свободно оперировать чертёжными инструментами в несложных случаях,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изображать типовые плоские фигуры и объемные тела с помощью простейших компьютерных инструментов.</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 xml:space="preserve">выполнять простейшие построения на местности, необходимые в реальной жизни;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оценивать размеры реальных объектов окружающего мира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Преобразования</w:t>
      </w:r>
    </w:p>
    <w:p w:rsidR="0054434F" w:rsidRPr="00EA2DC8" w:rsidRDefault="0054434F" w:rsidP="00680CC3">
      <w:pPr>
        <w:pStyle w:val="a"/>
        <w:numPr>
          <w:ilvl w:val="0"/>
          <w:numId w:val="119"/>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4434F" w:rsidRPr="00EA2DC8" w:rsidRDefault="0054434F" w:rsidP="00680CC3">
      <w:pPr>
        <w:pStyle w:val="a"/>
        <w:numPr>
          <w:ilvl w:val="0"/>
          <w:numId w:val="119"/>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строить фигуру, подобную данной, пользоваться свойствами подобия для обоснования свойств фигур;</w:t>
      </w:r>
    </w:p>
    <w:p w:rsidR="0054434F" w:rsidRPr="00EA2DC8" w:rsidRDefault="0054434F" w:rsidP="00680CC3">
      <w:pPr>
        <w:pStyle w:val="a"/>
        <w:numPr>
          <w:ilvl w:val="0"/>
          <w:numId w:val="119"/>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применять свойства движений для проведения простейших обоснований свойств фигур.</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9"/>
        </w:numPr>
        <w:tabs>
          <w:tab w:val="left" w:pos="1134"/>
        </w:tabs>
        <w:ind w:left="0" w:firstLine="709"/>
        <w:rPr>
          <w:rFonts w:ascii="Times New Roman" w:hAnsi="Times New Roman" w:cs="Times New Roman"/>
          <w:i/>
          <w:iCs/>
          <w:sz w:val="24"/>
          <w:szCs w:val="24"/>
        </w:rPr>
      </w:pPr>
      <w:r w:rsidRPr="00EA2DC8">
        <w:rPr>
          <w:rFonts w:ascii="Times New Roman" w:hAnsi="Times New Roman" w:cs="Times New Roman"/>
          <w:i/>
          <w:iCs/>
          <w:sz w:val="24"/>
          <w:szCs w:val="24"/>
        </w:rPr>
        <w:t xml:space="preserve">применять свойства движений и применять подобие для построений и вычислений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Векторы и координаты на плоскости</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применять векторы и координаты для решения геометрических задач на вычисление длин, углов.</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i/>
          <w:iCs/>
        </w:rPr>
      </w:pPr>
      <w:r w:rsidRPr="00EA2DC8">
        <w:rPr>
          <w:rFonts w:ascii="Times New Roman" w:hAnsi="Times New Roman" w:cs="Times New Roman"/>
          <w:i/>
          <w:iCs/>
        </w:rPr>
        <w:t>использовать понятия векторов и координат для решения задач по физике, географии и другим учебным предметам</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История математики</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Характеризовать вклад выдающихся математиков в развитие математики и иных научных областей;</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понимать роль математики в развитии России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Методы математики</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Используя изученные методы, проводить доказательство, выполнять опровержение;</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Выбирать изученные методы и их комбинации для решения математических задач;</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EA2DC8">
        <w:rPr>
          <w:rFonts w:ascii="Times New Roman" w:hAnsi="Times New Roman" w:cs="Times New Roman"/>
          <w:i/>
          <w:iCs/>
          <w:sz w:val="24"/>
          <w:szCs w:val="24"/>
        </w:rPr>
        <w:t>;</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54434F" w:rsidRPr="00EA2DC8" w:rsidRDefault="0054434F" w:rsidP="00D77B87">
      <w:pPr>
        <w:pStyle w:val="3"/>
        <w:spacing w:before="0" w:beforeAutospacing="0" w:after="0" w:afterAutospacing="0"/>
        <w:rPr>
          <w:sz w:val="24"/>
          <w:szCs w:val="24"/>
        </w:rPr>
      </w:pPr>
      <w:bookmarkStart w:id="64" w:name="_Toc284662723"/>
      <w:bookmarkStart w:id="65" w:name="_Toc284663349"/>
      <w:r w:rsidRPr="00EA2DC8">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54434F" w:rsidRPr="00EA2DC8" w:rsidRDefault="0054434F" w:rsidP="00D77B87">
      <w:pPr>
        <w:spacing w:after="0" w:line="240" w:lineRule="auto"/>
        <w:rPr>
          <w:rFonts w:ascii="Times New Roman" w:hAnsi="Times New Roman" w:cs="Times New Roman"/>
          <w:sz w:val="24"/>
          <w:szCs w:val="24"/>
        </w:rPr>
      </w:pPr>
      <w:r w:rsidRPr="00EA2DC8">
        <w:rPr>
          <w:rFonts w:ascii="Times New Roman" w:hAnsi="Times New Roman" w:cs="Times New Roman"/>
          <w:b/>
          <w:bCs/>
          <w:sz w:val="24"/>
          <w:szCs w:val="24"/>
        </w:rPr>
        <w:t>Элементы теории множеств и математической логики</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w:t>
      </w:r>
      <w:r w:rsidRPr="00EA2DC8">
        <w:rPr>
          <w:rStyle w:val="af3"/>
          <w:rFonts w:ascii="Times New Roman" w:hAnsi="Times New Roman" w:cs="Times New Roman"/>
        </w:rPr>
        <w:footnoteReference w:id="6"/>
      </w:r>
      <w:r w:rsidRPr="00EA2DC8">
        <w:rPr>
          <w:rFonts w:ascii="Times New Roman" w:hAnsi="Times New Roman" w:cs="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rPr>
      </w:pPr>
      <w:r w:rsidRPr="00EA2DC8">
        <w:rPr>
          <w:rFonts w:ascii="Times New Roman" w:hAnsi="Times New Roman" w:cs="Times New Roman"/>
        </w:rPr>
        <w:t>задавать множества разными способами;</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rPr>
      </w:pPr>
      <w:r w:rsidRPr="00EA2DC8">
        <w:rPr>
          <w:rFonts w:ascii="Times New Roman" w:hAnsi="Times New Roman" w:cs="Times New Roman"/>
        </w:rPr>
        <w:t>проверять выполнение характеристического свойства множества;</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rPr>
      </w:pPr>
      <w:r w:rsidRPr="00EA2DC8">
        <w:rPr>
          <w:rFonts w:ascii="Times New Roman" w:hAnsi="Times New Roman" w:cs="Times New Roman"/>
        </w:rPr>
        <w:t xml:space="preserve">свободно оперировать понятиями: высказывание, истинность и ложность высказывания, сложные и простые высказывания, отрицание </w:t>
      </w:r>
      <w:proofErr w:type="gramStart"/>
      <w:r w:rsidRPr="00EA2DC8">
        <w:rPr>
          <w:rFonts w:ascii="Times New Roman" w:hAnsi="Times New Roman" w:cs="Times New Roman"/>
        </w:rPr>
        <w:t>высказываний;,</w:t>
      </w:r>
      <w:proofErr w:type="gramEnd"/>
      <w:r w:rsidRPr="00EA2DC8">
        <w:rPr>
          <w:rFonts w:ascii="Times New Roman" w:hAnsi="Times New Roman" w:cs="Times New Roman"/>
        </w:rPr>
        <w:t xml:space="preserve"> истинность и ложность утверждения и его отрицания, операции над высказываниями: и, или, не. Условные высказывания (импликации);</w:t>
      </w:r>
    </w:p>
    <w:p w:rsidR="0054434F" w:rsidRPr="00EA2DC8" w:rsidRDefault="0054434F" w:rsidP="00680CC3">
      <w:pPr>
        <w:pStyle w:val="aa"/>
        <w:numPr>
          <w:ilvl w:val="0"/>
          <w:numId w:val="117"/>
        </w:numPr>
        <w:tabs>
          <w:tab w:val="left" w:pos="1134"/>
        </w:tabs>
        <w:ind w:left="0" w:firstLine="709"/>
        <w:jc w:val="both"/>
        <w:rPr>
          <w:rFonts w:ascii="Times New Roman" w:hAnsi="Times New Roman" w:cs="Times New Roman"/>
        </w:rPr>
      </w:pPr>
      <w:r w:rsidRPr="00EA2DC8">
        <w:rPr>
          <w:rFonts w:ascii="Times New Roman" w:hAnsi="Times New Roman" w:cs="Times New Roman"/>
        </w:rPr>
        <w:t>строить высказывания с использованием законов алгебры высказываний.</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строить рассуждения на основе использования правил логики;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Числа</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понимать и объяснять разницу между позиционной и непозиционной системами записи чисел;</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переводить числа из одной системы записи (системы счисления) в другую;</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выполнять округление рациональных и иррациональных чисел с заданной точностью;</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сравнивать действительные числа разными способами;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находить НОД и НОК чисел разными способами и использовать их при решении задач;</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Тождественные преобразования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Свободно оперировать понятиями степени с целым и дробным показателем;</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доказательство свойств степени с целыми и дробными показателями;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свободно владеть приемами преобразования целых и дробно-рациональных выражений;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деление многочлена на многочлен с остатком;</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доказывать свойства квадратных корней и корней степени </w:t>
      </w:r>
      <w:r w:rsidRPr="00EA2DC8">
        <w:rPr>
          <w:rFonts w:ascii="Times New Roman" w:hAnsi="Times New Roman" w:cs="Times New Roman"/>
          <w:i/>
          <w:iCs/>
          <w:sz w:val="24"/>
          <w:szCs w:val="24"/>
        </w:rPr>
        <w:t>n</w:t>
      </w:r>
      <w:r w:rsidRPr="00EA2DC8">
        <w:rPr>
          <w:rFonts w:ascii="Times New Roman" w:hAnsi="Times New Roman" w:cs="Times New Roman"/>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EA2DC8">
        <w:rPr>
          <w:rFonts w:ascii="Times New Roman" w:hAnsi="Times New Roman" w:cs="Times New Roman"/>
          <w:i/>
          <w:iCs/>
          <w:sz w:val="24"/>
          <w:szCs w:val="24"/>
          <w:lang w:val="en-US"/>
        </w:rPr>
        <w:t>n</w:t>
      </w:r>
      <w:r w:rsidRPr="00EA2DC8">
        <w:rPr>
          <w:rFonts w:ascii="Times New Roman" w:hAnsi="Times New Roman" w:cs="Times New Roman"/>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различные преобразования выражений, содержащих модули.</w:t>
      </w:r>
      <w:r w:rsidR="00CA6D9C" w:rsidRPr="00EA2DC8">
        <w:rPr>
          <w:rFonts w:ascii="Times New Roman" w:hAnsi="Times New Roman" w:cs="Times New Roman"/>
          <w:sz w:val="24"/>
          <w:szCs w:val="24"/>
        </w:rPr>
        <w:fldChar w:fldCharType="begin"/>
      </w:r>
      <w:r w:rsidRPr="00EA2DC8">
        <w:rPr>
          <w:rFonts w:ascii="Times New Roman" w:hAnsi="Times New Roman" w:cs="Times New Roman"/>
          <w:sz w:val="24"/>
          <w:szCs w:val="24"/>
        </w:rPr>
        <w:instrText xml:space="preserve"> QUOTE </w:instrText>
      </w:r>
      <w:r w:rsidR="00CD052C">
        <w:rPr>
          <w:rFonts w:ascii="Times New Roman" w:hAnsi="Times New Roman" w:cs="Times New Roman"/>
          <w:noProof/>
          <w:sz w:val="24"/>
          <w:szCs w:val="24"/>
        </w:rPr>
        <w:drawing>
          <wp:inline distT="0" distB="0" distL="0" distR="0">
            <wp:extent cx="762000" cy="266700"/>
            <wp:effectExtent l="0" t="0" r="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CA6D9C" w:rsidRPr="00EA2DC8">
        <w:rPr>
          <w:rFonts w:ascii="Times New Roman" w:hAnsi="Times New Roman" w:cs="Times New Roman"/>
          <w:sz w:val="24"/>
          <w:szCs w:val="24"/>
        </w:rPr>
        <w:fldChar w:fldCharType="separate"/>
      </w:r>
      <w:r w:rsidR="00CD052C">
        <w:rPr>
          <w:rFonts w:ascii="Times New Roman" w:hAnsi="Times New Roman" w:cs="Times New Roman"/>
          <w:noProof/>
          <w:sz w:val="24"/>
          <w:szCs w:val="24"/>
        </w:rPr>
        <w:drawing>
          <wp:inline distT="0" distB="0" distL="0" distR="0">
            <wp:extent cx="762000" cy="266700"/>
            <wp:effectExtent l="0" t="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CA6D9C" w:rsidRPr="00EA2DC8">
        <w:rPr>
          <w:rFonts w:ascii="Times New Roman" w:hAnsi="Times New Roman" w:cs="Times New Roman"/>
          <w:sz w:val="24"/>
          <w:szCs w:val="24"/>
        </w:rPr>
        <w:fldChar w:fldCharType="end"/>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28"/>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4434F" w:rsidRPr="00EA2DC8" w:rsidRDefault="0054434F" w:rsidP="00680CC3">
      <w:pPr>
        <w:pStyle w:val="a"/>
        <w:numPr>
          <w:ilvl w:val="0"/>
          <w:numId w:val="128"/>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54434F" w:rsidRPr="00EA2DC8" w:rsidRDefault="0054434F" w:rsidP="00680CC3">
      <w:pPr>
        <w:pStyle w:val="a"/>
        <w:numPr>
          <w:ilvl w:val="0"/>
          <w:numId w:val="128"/>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Уравнения и неравенства</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i/>
          <w:iCs/>
        </w:rPr>
      </w:pPr>
      <w:r w:rsidRPr="00EA2DC8">
        <w:rPr>
          <w:rFonts w:ascii="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знать теорему Виета для уравнений степени выше второй;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владеть разными методами доказательства неравенств;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уравнения в целых числах;</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lastRenderedPageBreak/>
        <w:t>составлять и решать уравнения, неравенства, их системы при решении задач других учебных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Функции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CD052C">
        <w:rPr>
          <w:rFonts w:ascii="Times New Roman" w:hAnsi="Times New Roman" w:cs="Times New Roman"/>
          <w:noProof/>
          <w:position w:val="-12"/>
          <w:sz w:val="24"/>
          <w:szCs w:val="24"/>
        </w:rPr>
        <w:drawing>
          <wp:inline distT="0" distB="0" distL="0" distR="0">
            <wp:extent cx="409575" cy="228600"/>
            <wp:effectExtent l="0" t="0" r="0" b="0"/>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A2DC8">
        <w:rPr>
          <w:rFonts w:ascii="Times New Roman" w:hAnsi="Times New Roman" w:cs="Times New Roman"/>
          <w:sz w:val="24"/>
          <w:szCs w:val="24"/>
        </w:rPr>
        <w:t>;</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использовать преобразования графика функции </w:t>
      </w:r>
      <w:r w:rsidR="00CD052C">
        <w:rPr>
          <w:rFonts w:ascii="Times New Roman" w:hAnsi="Times New Roman" w:cs="Times New Roman"/>
          <w:noProof/>
          <w:position w:val="-12"/>
          <w:sz w:val="24"/>
          <w:szCs w:val="24"/>
        </w:rPr>
        <w:drawing>
          <wp:inline distT="0" distB="0" distL="0" distR="0">
            <wp:extent cx="609600" cy="228600"/>
            <wp:effectExtent l="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EA2DC8">
        <w:rPr>
          <w:rFonts w:ascii="Times New Roman" w:hAnsi="Times New Roman" w:cs="Times New Roman"/>
          <w:sz w:val="24"/>
          <w:szCs w:val="24"/>
        </w:rPr>
        <w:t xml:space="preserve"> для построения графиков функций </w:t>
      </w:r>
      <w:r w:rsidR="00CD052C">
        <w:rPr>
          <w:rFonts w:ascii="Times New Roman" w:hAnsi="Times New Roman" w:cs="Times New Roman"/>
          <w:noProof/>
          <w:position w:val="-12"/>
          <w:sz w:val="24"/>
          <w:szCs w:val="24"/>
        </w:rPr>
        <w:drawing>
          <wp:inline distT="0" distB="0" distL="0" distR="0">
            <wp:extent cx="1104900" cy="228600"/>
            <wp:effectExtent l="0" t="0" r="0" b="0"/>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EA2DC8">
        <w:rPr>
          <w:rFonts w:ascii="Times New Roman" w:hAnsi="Times New Roman" w:cs="Times New Roman"/>
          <w:sz w:val="24"/>
          <w:szCs w:val="24"/>
        </w:rPr>
        <w:t xml:space="preserve">;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анализировать свойства функций и вид графика в зависимости от параметров;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исследовать последовательности, заданные рекуррентно;</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комбинированные задачи на арифметическую и геометрическую прогрессии.</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графики зависимостей для исследования реальных процессов и явлений;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Статистика и теория вероятностей после задач</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выбирать наиболее удобный способ представления информации, адекватный её свойствам и целям анализа;</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вычислять числовые характеристики выборки;</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 понятиями: факториал числа, перестановки, сочетания и размещения, треугольник Паскаля;</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4434F" w:rsidRPr="00EA2DC8" w:rsidRDefault="0054434F" w:rsidP="00680CC3">
      <w:pPr>
        <w:pStyle w:val="aa"/>
        <w:numPr>
          <w:ilvl w:val="0"/>
          <w:numId w:val="116"/>
        </w:numPr>
        <w:tabs>
          <w:tab w:val="left" w:pos="1134"/>
        </w:tabs>
        <w:ind w:left="0" w:firstLine="709"/>
        <w:jc w:val="both"/>
        <w:rPr>
          <w:rFonts w:ascii="Times New Roman" w:hAnsi="Times New Roman" w:cs="Times New Roman"/>
        </w:rPr>
      </w:pPr>
      <w:r w:rsidRPr="00EA2DC8">
        <w:rPr>
          <w:rFonts w:ascii="Times New Roman" w:hAnsi="Times New Roman" w:cs="Times New Roman"/>
        </w:rPr>
        <w:t>знать примеры случайных величин, и вычислять их статистические характеристики;</w:t>
      </w:r>
    </w:p>
    <w:p w:rsidR="0054434F" w:rsidRPr="00EA2DC8" w:rsidRDefault="0054434F" w:rsidP="00680CC3">
      <w:pPr>
        <w:pStyle w:val="a"/>
        <w:numPr>
          <w:ilvl w:val="0"/>
          <w:numId w:val="116"/>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использовать формулы комбинаторики при решении комбинаторных задач;</w:t>
      </w:r>
    </w:p>
    <w:p w:rsidR="0054434F" w:rsidRPr="00EA2DC8" w:rsidRDefault="0054434F" w:rsidP="00680CC3">
      <w:pPr>
        <w:pStyle w:val="a"/>
        <w:numPr>
          <w:ilvl w:val="0"/>
          <w:numId w:val="116"/>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решать задачи на вычисление вероятности в том числе с использованием формул.</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6"/>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54434F" w:rsidRPr="00EA2DC8" w:rsidRDefault="0054434F" w:rsidP="00680CC3">
      <w:pPr>
        <w:pStyle w:val="a"/>
        <w:numPr>
          <w:ilvl w:val="0"/>
          <w:numId w:val="116"/>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анализировать и сравнивать статистические характеристики выборок, </w:t>
      </w:r>
      <w:r w:rsidRPr="00EA2DC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A2DC8">
        <w:rPr>
          <w:rFonts w:ascii="Times New Roman" w:hAnsi="Times New Roman" w:cs="Times New Roman"/>
          <w:sz w:val="24"/>
          <w:szCs w:val="24"/>
        </w:rPr>
        <w:t>;</w:t>
      </w:r>
    </w:p>
    <w:p w:rsidR="0054434F" w:rsidRPr="00EA2DC8" w:rsidRDefault="0054434F" w:rsidP="00680CC3">
      <w:pPr>
        <w:pStyle w:val="a"/>
        <w:numPr>
          <w:ilvl w:val="0"/>
          <w:numId w:val="116"/>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оценивать вероятность реальных событий и явлений в различных ситуациях</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Текстовые задачи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Решать простые и сложные задачи, а также задачи повышенной трудности и выделять их математическую основу;</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распознавать разные виды и типы задач;</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моделировать рассуждения при поиске решения задач с помощью граф-схемы;</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выделять этапы решения задачи и содержание каждого этапа;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анализировать затруднения при решении задач;</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интерпретировать вычислительные результаты в задаче, исследовать полученное решение задачи;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изменять условие задач (количественные или качественные данные), исследовать измененное преобразованное;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EA2DC8">
        <w:rPr>
          <w:rFonts w:ascii="Times New Roman" w:hAnsi="Times New Roman" w:cs="Times New Roman"/>
          <w:sz w:val="24"/>
          <w:szCs w:val="24"/>
          <w:lang w:eastAsia="en-US"/>
        </w:rPr>
        <w:t>).при</w:t>
      </w:r>
      <w:proofErr w:type="gramEnd"/>
      <w:r w:rsidRPr="00EA2DC8">
        <w:rPr>
          <w:rFonts w:ascii="Times New Roman" w:hAnsi="Times New Roman" w:cs="Times New Roman"/>
          <w:sz w:val="24"/>
          <w:szCs w:val="24"/>
          <w:lang w:eastAsia="en-US"/>
        </w:rPr>
        <w:t xml:space="preserve">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решать разнообразные задачи «на части»;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EA2DC8">
        <w:rPr>
          <w:rFonts w:ascii="Times New Roman" w:hAnsi="Times New Roman" w:cs="Times New Roman"/>
          <w:sz w:val="24"/>
          <w:szCs w:val="24"/>
          <w:lang w:eastAsia="en-US"/>
        </w:rPr>
        <w:t>).выделять</w:t>
      </w:r>
      <w:proofErr w:type="gramEnd"/>
      <w:r w:rsidRPr="00EA2DC8">
        <w:rPr>
          <w:rFonts w:ascii="Times New Roman" w:hAnsi="Times New Roman" w:cs="Times New Roman"/>
          <w:sz w:val="24"/>
          <w:szCs w:val="24"/>
          <w:lang w:eastAsia="en-US"/>
        </w:rPr>
        <w:t xml:space="preserve"> эти величины и отношения между ними, применять их при решении задач, конструировать собственные задач указанных типов;</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4434F" w:rsidRPr="00EA2DC8" w:rsidRDefault="0054434F" w:rsidP="00680CC3">
      <w:pPr>
        <w:numPr>
          <w:ilvl w:val="0"/>
          <w:numId w:val="113"/>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 xml:space="preserve"> решать задачи на проценты, в том числе, сложные проценты с обоснованием, используя разные способы;</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решать несложные задачи по математической статистике;</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решать задачи на движение по реке, рассматривая разные системы отсчёта;</w:t>
      </w:r>
    </w:p>
    <w:p w:rsidR="0054434F" w:rsidRPr="00EA2DC8" w:rsidRDefault="0054434F" w:rsidP="00680CC3">
      <w:pPr>
        <w:pStyle w:val="a"/>
        <w:numPr>
          <w:ilvl w:val="0"/>
          <w:numId w:val="113"/>
        </w:numPr>
        <w:tabs>
          <w:tab w:val="left" w:pos="1134"/>
        </w:tabs>
        <w:ind w:left="0" w:firstLine="709"/>
        <w:rPr>
          <w:rFonts w:ascii="Times New Roman" w:hAnsi="Times New Roman" w:cs="Times New Roman"/>
          <w:sz w:val="24"/>
          <w:szCs w:val="24"/>
          <w:lang w:eastAsia="en-US"/>
        </w:rPr>
      </w:pPr>
      <w:r w:rsidRPr="00EA2DC8">
        <w:rPr>
          <w:rFonts w:ascii="Times New Roman" w:hAnsi="Times New Roman" w:cs="Times New Roman"/>
          <w:sz w:val="24"/>
          <w:szCs w:val="24"/>
          <w:lang w:eastAsia="en-US"/>
        </w:rPr>
        <w:t>конструировать задачные ситуации, приближенные к реальной действительности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фигуры</w:t>
      </w:r>
    </w:p>
    <w:p w:rsidR="0054434F" w:rsidRPr="00EA2DC8" w:rsidRDefault="0054434F" w:rsidP="00680CC3">
      <w:pPr>
        <w:pStyle w:val="a"/>
        <w:numPr>
          <w:ilvl w:val="0"/>
          <w:numId w:val="129"/>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54434F" w:rsidRPr="00EA2DC8" w:rsidRDefault="0054434F" w:rsidP="00680CC3">
      <w:pPr>
        <w:pStyle w:val="a"/>
        <w:numPr>
          <w:ilvl w:val="0"/>
          <w:numId w:val="129"/>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4434F" w:rsidRPr="00EA2DC8" w:rsidRDefault="0054434F" w:rsidP="00680CC3">
      <w:pPr>
        <w:pStyle w:val="aa"/>
        <w:numPr>
          <w:ilvl w:val="0"/>
          <w:numId w:val="129"/>
        </w:numPr>
        <w:tabs>
          <w:tab w:val="left" w:pos="1134"/>
        </w:tabs>
        <w:ind w:left="0" w:firstLine="709"/>
        <w:jc w:val="both"/>
        <w:rPr>
          <w:rFonts w:ascii="Times New Roman" w:hAnsi="Times New Roman" w:cs="Times New Roman"/>
        </w:rPr>
      </w:pPr>
      <w:r w:rsidRPr="00EA2DC8">
        <w:rPr>
          <w:rFonts w:ascii="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54434F" w:rsidRPr="00EA2DC8" w:rsidRDefault="0054434F" w:rsidP="00680CC3">
      <w:pPr>
        <w:pStyle w:val="aa"/>
        <w:numPr>
          <w:ilvl w:val="0"/>
          <w:numId w:val="129"/>
        </w:numPr>
        <w:tabs>
          <w:tab w:val="left" w:pos="1134"/>
        </w:tabs>
        <w:ind w:left="0" w:firstLine="709"/>
        <w:jc w:val="both"/>
        <w:rPr>
          <w:rFonts w:ascii="Times New Roman" w:hAnsi="Times New Roman" w:cs="Times New Roman"/>
        </w:rPr>
      </w:pPr>
      <w:r w:rsidRPr="00EA2DC8">
        <w:rPr>
          <w:rFonts w:ascii="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4434F" w:rsidRPr="00EA2DC8" w:rsidRDefault="0054434F" w:rsidP="00680CC3">
      <w:pPr>
        <w:pStyle w:val="aa"/>
        <w:numPr>
          <w:ilvl w:val="0"/>
          <w:numId w:val="129"/>
        </w:numPr>
        <w:tabs>
          <w:tab w:val="left" w:pos="1134"/>
        </w:tabs>
        <w:ind w:left="0" w:firstLine="709"/>
        <w:jc w:val="both"/>
        <w:rPr>
          <w:rFonts w:ascii="Times New Roman" w:hAnsi="Times New Roman" w:cs="Times New Roman"/>
        </w:rPr>
      </w:pPr>
      <w:r w:rsidRPr="00EA2DC8">
        <w:rPr>
          <w:rFonts w:ascii="Times New Roman" w:hAnsi="Times New Roman" w:cs="Times New Roman"/>
        </w:rPr>
        <w:t>формулировать и доказывать геометрические утверждения.</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29"/>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EA2DC8">
        <w:rPr>
          <w:rStyle w:val="dash041e0431044b0447043d044b0439char1"/>
        </w:rPr>
        <w:t>для решения задач практического характера и задач из смежных дисциплин</w:t>
      </w:r>
      <w:r w:rsidRPr="00EA2DC8">
        <w:rPr>
          <w:rFonts w:ascii="Times New Roman" w:hAnsi="Times New Roman" w:cs="Times New Roman"/>
          <w:sz w:val="24"/>
          <w:szCs w:val="24"/>
        </w:rPr>
        <w:t>, исследовать полученные модели и интерпретировать результат</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Отношения</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Владеть понятием отношения как метапредметным;</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свойства подобия и равенства фигур при решении задач.</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a"/>
        <w:numPr>
          <w:ilvl w:val="0"/>
          <w:numId w:val="114"/>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отношения для построения и исследования математических моделей объектов реальной жизни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Измерения и вычисления</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rPr>
      </w:pPr>
      <w:r w:rsidRPr="00EA2DC8">
        <w:rPr>
          <w:rFonts w:ascii="Times New Roman" w:hAnsi="Times New Roman" w:cs="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w:t>
      </w:r>
      <w:r w:rsidRPr="00EA2DC8">
        <w:rPr>
          <w:rFonts w:ascii="Times New Roman" w:hAnsi="Times New Roman" w:cs="Times New Roman"/>
        </w:rPr>
        <w:lastRenderedPageBreak/>
        <w:t>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rPr>
      </w:pPr>
      <w:r w:rsidRPr="00EA2DC8">
        <w:rPr>
          <w:rFonts w:ascii="Times New Roman" w:hAnsi="Times New Roman" w:cs="Times New Roman"/>
        </w:rPr>
        <w:t>самостоятельно формулировать гипотезы и проверять их достоверность.</w:t>
      </w:r>
    </w:p>
    <w:p w:rsidR="0054434F" w:rsidRPr="00EA2DC8" w:rsidRDefault="0054434F" w:rsidP="00D77B87">
      <w:pPr>
        <w:tabs>
          <w:tab w:val="left" w:pos="1134"/>
        </w:tabs>
        <w:spacing w:after="0" w:line="240" w:lineRule="auto"/>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a"/>
        <w:numPr>
          <w:ilvl w:val="0"/>
          <w:numId w:val="113"/>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Геометрические построения</w:t>
      </w:r>
    </w:p>
    <w:p w:rsidR="0054434F" w:rsidRPr="00EA2DC8" w:rsidRDefault="0054434F" w:rsidP="00680CC3">
      <w:pPr>
        <w:pStyle w:val="a"/>
        <w:numPr>
          <w:ilvl w:val="0"/>
          <w:numId w:val="114"/>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54434F" w:rsidRPr="00EA2DC8" w:rsidRDefault="0054434F" w:rsidP="00680CC3">
      <w:pPr>
        <w:pStyle w:val="a"/>
        <w:numPr>
          <w:ilvl w:val="0"/>
          <w:numId w:val="114"/>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владеть набором методов построений циркулем и линейкой;</w:t>
      </w:r>
    </w:p>
    <w:p w:rsidR="0054434F" w:rsidRPr="00EA2DC8" w:rsidRDefault="0054434F" w:rsidP="00680CC3">
      <w:pPr>
        <w:pStyle w:val="a"/>
        <w:numPr>
          <w:ilvl w:val="0"/>
          <w:numId w:val="114"/>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проводить анализ и реализовывать этапы решения задач на построение.</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В повседневной жизни и при изучении других предметов:</w:t>
      </w:r>
    </w:p>
    <w:p w:rsidR="0054434F" w:rsidRPr="00EA2DC8" w:rsidRDefault="0054434F" w:rsidP="00680CC3">
      <w:pPr>
        <w:pStyle w:val="a"/>
        <w:numPr>
          <w:ilvl w:val="0"/>
          <w:numId w:val="114"/>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выполнять построения на местности;</w:t>
      </w:r>
    </w:p>
    <w:p w:rsidR="0054434F" w:rsidRPr="00EA2DC8" w:rsidRDefault="0054434F" w:rsidP="00680CC3">
      <w:pPr>
        <w:pStyle w:val="a"/>
        <w:numPr>
          <w:ilvl w:val="0"/>
          <w:numId w:val="114"/>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оценивать размеры реальных объектов окружающего мира</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Преобразования</w:t>
      </w:r>
    </w:p>
    <w:p w:rsidR="0054434F" w:rsidRPr="00EA2DC8" w:rsidRDefault="0054434F" w:rsidP="00680CC3">
      <w:pPr>
        <w:pStyle w:val="aa"/>
        <w:numPr>
          <w:ilvl w:val="0"/>
          <w:numId w:val="119"/>
        </w:numPr>
        <w:tabs>
          <w:tab w:val="left" w:pos="1134"/>
        </w:tabs>
        <w:ind w:left="0" w:firstLine="709"/>
        <w:jc w:val="both"/>
        <w:rPr>
          <w:rFonts w:ascii="Times New Roman" w:hAnsi="Times New Roman" w:cs="Times New Roman"/>
        </w:rPr>
      </w:pPr>
      <w:r w:rsidRPr="00EA2DC8">
        <w:rPr>
          <w:rFonts w:ascii="Times New Roman" w:hAnsi="Times New Roman" w:cs="Times New Roman"/>
        </w:rPr>
        <w:t>Оперировать движениями и преобразованиями как метапредметными понятиями;</w:t>
      </w:r>
    </w:p>
    <w:p w:rsidR="0054434F" w:rsidRPr="00EA2DC8" w:rsidRDefault="0054434F" w:rsidP="00680CC3">
      <w:pPr>
        <w:pStyle w:val="aa"/>
        <w:numPr>
          <w:ilvl w:val="0"/>
          <w:numId w:val="119"/>
        </w:numPr>
        <w:tabs>
          <w:tab w:val="left" w:pos="1134"/>
        </w:tabs>
        <w:ind w:left="0" w:firstLine="709"/>
        <w:jc w:val="both"/>
        <w:rPr>
          <w:rFonts w:ascii="Times New Roman" w:hAnsi="Times New Roman" w:cs="Times New Roman"/>
        </w:rPr>
      </w:pPr>
      <w:r w:rsidRPr="00EA2DC8">
        <w:rPr>
          <w:rFonts w:ascii="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4434F" w:rsidRPr="00EA2DC8" w:rsidRDefault="0054434F" w:rsidP="00680CC3">
      <w:pPr>
        <w:pStyle w:val="aa"/>
        <w:numPr>
          <w:ilvl w:val="0"/>
          <w:numId w:val="119"/>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4434F" w:rsidRPr="00EA2DC8" w:rsidRDefault="0054434F" w:rsidP="00680CC3">
      <w:pPr>
        <w:pStyle w:val="aa"/>
        <w:numPr>
          <w:ilvl w:val="1"/>
          <w:numId w:val="119"/>
        </w:numPr>
        <w:tabs>
          <w:tab w:val="left" w:pos="1134"/>
        </w:tabs>
        <w:jc w:val="both"/>
        <w:rPr>
          <w:rFonts w:ascii="Times New Roman" w:hAnsi="Times New Roman" w:cs="Times New Roman"/>
        </w:rPr>
      </w:pPr>
      <w:r w:rsidRPr="00EA2DC8">
        <w:rPr>
          <w:rFonts w:ascii="Times New Roman" w:hAnsi="Times New Roman" w:cs="Times New Roman"/>
        </w:rPr>
        <w:t>пользоваться свойствами движений и преобразований при решении задач.</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a"/>
        <w:numPr>
          <w:ilvl w:val="0"/>
          <w:numId w:val="119"/>
        </w:numPr>
        <w:tabs>
          <w:tab w:val="left" w:pos="1134"/>
        </w:tabs>
        <w:ind w:left="0" w:firstLine="709"/>
        <w:jc w:val="both"/>
        <w:rPr>
          <w:rFonts w:ascii="Times New Roman" w:hAnsi="Times New Roman" w:cs="Times New Roman"/>
        </w:rPr>
      </w:pPr>
      <w:r w:rsidRPr="00EA2DC8">
        <w:rPr>
          <w:rFonts w:ascii="Times New Roman" w:hAnsi="Times New Roman" w:cs="Times New Roman"/>
        </w:rPr>
        <w:t>применять свойства движений и применять подобие для построений и вычислений</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Векторы и координаты на плоскости</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rPr>
      </w:pPr>
      <w:r w:rsidRPr="00EA2DC8">
        <w:rPr>
          <w:rFonts w:ascii="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rPr>
      </w:pPr>
      <w:r w:rsidRPr="00EA2DC8">
        <w:rPr>
          <w:rFonts w:ascii="Times New Roman" w:hAnsi="Times New Roman" w:cs="Times New Roman"/>
        </w:rPr>
        <w:t>Владеть векторным и координатным методом на плоскости для решения задач на вычисление и доказательства;</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rPr>
      </w:pPr>
      <w:r w:rsidRPr="00EA2DC8">
        <w:rPr>
          <w:rFonts w:ascii="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rsidR="0054434F" w:rsidRPr="00EA2DC8" w:rsidRDefault="0054434F" w:rsidP="00D77B87">
      <w:pPr>
        <w:pStyle w:val="a"/>
        <w:numPr>
          <w:ilvl w:val="0"/>
          <w:numId w:val="0"/>
        </w:numPr>
        <w:tabs>
          <w:tab w:val="left" w:pos="1134"/>
        </w:tabs>
        <w:ind w:firstLine="709"/>
        <w:rPr>
          <w:rFonts w:ascii="Times New Roman" w:hAnsi="Times New Roman" w:cs="Times New Roman"/>
          <w:b/>
          <w:bCs/>
          <w:sz w:val="24"/>
          <w:szCs w:val="24"/>
        </w:rPr>
      </w:pPr>
      <w:r w:rsidRPr="00EA2DC8">
        <w:rPr>
          <w:rFonts w:ascii="Times New Roman" w:hAnsi="Times New Roman" w:cs="Times New Roman"/>
          <w:b/>
          <w:bCs/>
          <w:sz w:val="24"/>
          <w:szCs w:val="24"/>
        </w:rPr>
        <w:t xml:space="preserve">В повседневной жизни и при изучении других предметов: </w:t>
      </w:r>
    </w:p>
    <w:p w:rsidR="0054434F" w:rsidRPr="00EA2DC8" w:rsidRDefault="0054434F" w:rsidP="00680CC3">
      <w:pPr>
        <w:pStyle w:val="aa"/>
        <w:numPr>
          <w:ilvl w:val="0"/>
          <w:numId w:val="118"/>
        </w:numPr>
        <w:tabs>
          <w:tab w:val="left" w:pos="1134"/>
        </w:tabs>
        <w:ind w:left="0" w:firstLine="709"/>
        <w:jc w:val="both"/>
        <w:rPr>
          <w:rFonts w:ascii="Times New Roman" w:hAnsi="Times New Roman" w:cs="Times New Roman"/>
        </w:rPr>
      </w:pPr>
      <w:r w:rsidRPr="00EA2DC8">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История математики</w:t>
      </w:r>
    </w:p>
    <w:p w:rsidR="0054434F" w:rsidRPr="00EA2DC8" w:rsidRDefault="0054434F" w:rsidP="00680CC3">
      <w:pPr>
        <w:pStyle w:val="aa"/>
        <w:numPr>
          <w:ilvl w:val="0"/>
          <w:numId w:val="125"/>
        </w:numPr>
        <w:tabs>
          <w:tab w:val="left" w:pos="1134"/>
        </w:tabs>
        <w:ind w:left="0" w:firstLine="709"/>
        <w:jc w:val="both"/>
        <w:rPr>
          <w:rFonts w:ascii="Times New Roman" w:hAnsi="Times New Roman" w:cs="Times New Roman"/>
        </w:rPr>
      </w:pPr>
      <w:r w:rsidRPr="00EA2DC8">
        <w:rPr>
          <w:rFonts w:ascii="Times New Roman" w:hAnsi="Times New Roman" w:cs="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4434F" w:rsidRPr="00EA2DC8" w:rsidRDefault="0054434F" w:rsidP="00680CC3">
      <w:pPr>
        <w:pStyle w:val="a"/>
        <w:numPr>
          <w:ilvl w:val="0"/>
          <w:numId w:val="125"/>
        </w:numPr>
        <w:tabs>
          <w:tab w:val="left" w:pos="1134"/>
        </w:tabs>
        <w:ind w:left="0" w:firstLine="709"/>
        <w:rPr>
          <w:rFonts w:ascii="Times New Roman" w:hAnsi="Times New Roman" w:cs="Times New Roman"/>
          <w:sz w:val="24"/>
          <w:szCs w:val="24"/>
        </w:rPr>
      </w:pPr>
      <w:r w:rsidRPr="00EA2DC8">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4434F" w:rsidRPr="00EA2DC8" w:rsidRDefault="0054434F" w:rsidP="00D77B87">
      <w:pPr>
        <w:spacing w:after="0" w:line="240" w:lineRule="auto"/>
        <w:rPr>
          <w:rFonts w:ascii="Times New Roman" w:hAnsi="Times New Roman" w:cs="Times New Roman"/>
          <w:b/>
          <w:bCs/>
          <w:sz w:val="24"/>
          <w:szCs w:val="24"/>
        </w:rPr>
      </w:pPr>
      <w:r w:rsidRPr="00EA2DC8">
        <w:rPr>
          <w:rFonts w:ascii="Times New Roman" w:hAnsi="Times New Roman" w:cs="Times New Roman"/>
          <w:b/>
          <w:bCs/>
          <w:sz w:val="24"/>
          <w:szCs w:val="24"/>
        </w:rPr>
        <w:t xml:space="preserve">Методы математики </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54434F" w:rsidRPr="00EA2DC8" w:rsidRDefault="0054434F" w:rsidP="00680CC3">
      <w:pPr>
        <w:numPr>
          <w:ilvl w:val="0"/>
          <w:numId w:val="125"/>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4434F" w:rsidRPr="00EA2DC8" w:rsidRDefault="0054434F" w:rsidP="00D77B87">
      <w:pPr>
        <w:pStyle w:val="4"/>
        <w:spacing w:line="240" w:lineRule="auto"/>
        <w:rPr>
          <w:sz w:val="24"/>
          <w:szCs w:val="24"/>
        </w:rPr>
      </w:pPr>
      <w:bookmarkStart w:id="66" w:name="_Toc409691639"/>
      <w:bookmarkStart w:id="67" w:name="_Toc410653962"/>
      <w:bookmarkStart w:id="68" w:name="_Toc414553148"/>
      <w:r w:rsidRPr="00EA2DC8">
        <w:rPr>
          <w:sz w:val="24"/>
          <w:szCs w:val="24"/>
        </w:rPr>
        <w:lastRenderedPageBreak/>
        <w:t>1.2.5.9. Информатика</w:t>
      </w:r>
      <w:bookmarkEnd w:id="66"/>
      <w:bookmarkEnd w:id="67"/>
      <w:bookmarkEnd w:id="68"/>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Введение. Информация и информационные процессы</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к</w:t>
      </w:r>
      <w:r w:rsidRPr="00EA2DC8">
        <w:rPr>
          <w:rFonts w:ascii="Times New Roman" w:hAnsi="Times New Roman" w:cs="Times New Roman"/>
          <w:b/>
          <w:bCs/>
          <w:spacing w:val="1"/>
          <w:sz w:val="24"/>
          <w:szCs w:val="24"/>
        </w:rPr>
        <w:t>научитс</w:t>
      </w:r>
      <w:r w:rsidRPr="00EA2DC8">
        <w:rPr>
          <w:rFonts w:ascii="Times New Roman" w:hAnsi="Times New Roman" w:cs="Times New Roman"/>
          <w:b/>
          <w:bCs/>
          <w:spacing w:val="2"/>
          <w:sz w:val="24"/>
          <w:szCs w:val="24"/>
        </w:rPr>
        <w:t>я</w:t>
      </w:r>
      <w:r w:rsidRPr="00EA2DC8">
        <w:rPr>
          <w:rFonts w:ascii="Times New Roman" w:hAnsi="Times New Roman" w:cs="Times New Roman"/>
          <w:b/>
          <w:bCs/>
          <w:sz w:val="24"/>
          <w:szCs w:val="24"/>
        </w:rPr>
        <w:t>:</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rPr>
        <w:t>различать виды информации по способам её восприятия человеком и по способам её представления на материальных носителях;</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strike/>
        </w:rPr>
      </w:pPr>
      <w:r w:rsidRPr="00EA2DC8">
        <w:rPr>
          <w:rFonts w:ascii="Times New Roman" w:hAnsi="Times New Roman" w:cs="Times New Roman"/>
        </w:rPr>
        <w:t>раскрывать общие закономерности протекания информационных процессов в системах различной природы;</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spacing w:val="1"/>
        </w:rPr>
        <w:t>приводит</w:t>
      </w:r>
      <w:r w:rsidRPr="00EA2DC8">
        <w:rPr>
          <w:rFonts w:ascii="Times New Roman" w:hAnsi="Times New Roman" w:cs="Times New Roman"/>
        </w:rPr>
        <w:t xml:space="preserve">ь </w:t>
      </w:r>
      <w:r w:rsidRPr="00EA2DC8">
        <w:rPr>
          <w:rFonts w:ascii="Times New Roman" w:hAnsi="Times New Roman" w:cs="Times New Roman"/>
          <w:spacing w:val="1"/>
        </w:rPr>
        <w:t>пример</w:t>
      </w:r>
      <w:r w:rsidRPr="00EA2DC8">
        <w:rPr>
          <w:rFonts w:ascii="Times New Roman" w:hAnsi="Times New Roman" w:cs="Times New Roman"/>
        </w:rPr>
        <w:t>ы и</w:t>
      </w:r>
      <w:r w:rsidRPr="00EA2DC8">
        <w:rPr>
          <w:rFonts w:ascii="Times New Roman" w:hAnsi="Times New Roman" w:cs="Times New Roman"/>
          <w:spacing w:val="2"/>
        </w:rPr>
        <w:t>н</w:t>
      </w:r>
      <w:r w:rsidRPr="00EA2DC8">
        <w:rPr>
          <w:rFonts w:ascii="Times New Roman" w:hAnsi="Times New Roman" w:cs="Times New Roman"/>
          <w:spacing w:val="1"/>
        </w:rPr>
        <w:t>форм</w:t>
      </w:r>
      <w:r w:rsidRPr="00EA2DC8">
        <w:rPr>
          <w:rFonts w:ascii="Times New Roman" w:hAnsi="Times New Roman" w:cs="Times New Roman"/>
          <w:spacing w:val="-1"/>
        </w:rPr>
        <w:t>а</w:t>
      </w:r>
      <w:r w:rsidRPr="00EA2DC8">
        <w:rPr>
          <w:rFonts w:ascii="Times New Roman" w:hAnsi="Times New Roman" w:cs="Times New Roman"/>
        </w:rPr>
        <w:t>ц</w:t>
      </w:r>
      <w:r w:rsidRPr="00EA2DC8">
        <w:rPr>
          <w:rFonts w:ascii="Times New Roman" w:hAnsi="Times New Roman" w:cs="Times New Roman"/>
          <w:spacing w:val="2"/>
        </w:rPr>
        <w:t>и</w:t>
      </w:r>
      <w:r w:rsidRPr="00EA2DC8">
        <w:rPr>
          <w:rFonts w:ascii="Times New Roman" w:hAnsi="Times New Roman" w:cs="Times New Roman"/>
        </w:rPr>
        <w:t>о</w:t>
      </w:r>
      <w:r w:rsidRPr="00EA2DC8">
        <w:rPr>
          <w:rFonts w:ascii="Times New Roman" w:hAnsi="Times New Roman" w:cs="Times New Roman"/>
          <w:spacing w:val="2"/>
        </w:rPr>
        <w:t>н</w:t>
      </w:r>
      <w:r w:rsidRPr="00EA2DC8">
        <w:rPr>
          <w:rFonts w:ascii="Times New Roman" w:hAnsi="Times New Roman" w:cs="Times New Roman"/>
        </w:rPr>
        <w:t>н</w:t>
      </w:r>
      <w:r w:rsidRPr="00EA2DC8">
        <w:rPr>
          <w:rFonts w:ascii="Times New Roman" w:hAnsi="Times New Roman" w:cs="Times New Roman"/>
          <w:spacing w:val="2"/>
        </w:rPr>
        <w:t>ы</w:t>
      </w:r>
      <w:r w:rsidRPr="00EA2DC8">
        <w:rPr>
          <w:rFonts w:ascii="Times New Roman" w:hAnsi="Times New Roman" w:cs="Times New Roman"/>
        </w:rPr>
        <w:t xml:space="preserve">х </w:t>
      </w:r>
      <w:r w:rsidRPr="00EA2DC8">
        <w:rPr>
          <w:rFonts w:ascii="Times New Roman" w:hAnsi="Times New Roman" w:cs="Times New Roman"/>
          <w:spacing w:val="2"/>
        </w:rPr>
        <w:t>п</w:t>
      </w:r>
      <w:r w:rsidRPr="00EA2DC8">
        <w:rPr>
          <w:rFonts w:ascii="Times New Roman" w:hAnsi="Times New Roman" w:cs="Times New Roman"/>
        </w:rPr>
        <w:t>р</w:t>
      </w:r>
      <w:r w:rsidRPr="00EA2DC8">
        <w:rPr>
          <w:rFonts w:ascii="Times New Roman" w:hAnsi="Times New Roman" w:cs="Times New Roman"/>
          <w:spacing w:val="2"/>
        </w:rPr>
        <w:t>о</w:t>
      </w:r>
      <w:r w:rsidRPr="00EA2DC8">
        <w:rPr>
          <w:rFonts w:ascii="Times New Roman" w:hAnsi="Times New Roman" w:cs="Times New Roman"/>
        </w:rPr>
        <w:t>ц</w:t>
      </w:r>
      <w:r w:rsidRPr="00EA2DC8">
        <w:rPr>
          <w:rFonts w:ascii="Times New Roman" w:hAnsi="Times New Roman" w:cs="Times New Roman"/>
          <w:spacing w:val="1"/>
        </w:rPr>
        <w:t>ес</w:t>
      </w:r>
      <w:r w:rsidRPr="00EA2DC8">
        <w:rPr>
          <w:rFonts w:ascii="Times New Roman" w:hAnsi="Times New Roman" w:cs="Times New Roman"/>
          <w:spacing w:val="-1"/>
        </w:rPr>
        <w:t>со</w:t>
      </w:r>
      <w:r w:rsidRPr="00EA2DC8">
        <w:rPr>
          <w:rFonts w:ascii="Times New Roman" w:hAnsi="Times New Roman" w:cs="Times New Roman"/>
        </w:rPr>
        <w:t xml:space="preserve">в – </w:t>
      </w:r>
      <w:r w:rsidRPr="00EA2DC8">
        <w:rPr>
          <w:rFonts w:ascii="Times New Roman" w:hAnsi="Times New Roman" w:cs="Times New Roman"/>
          <w:spacing w:val="1"/>
        </w:rPr>
        <w:t>процессов</w:t>
      </w:r>
      <w:r w:rsidRPr="00EA2DC8">
        <w:rPr>
          <w:rFonts w:ascii="Times New Roman" w:hAnsi="Times New Roman" w:cs="Times New Roman"/>
        </w:rPr>
        <w:t xml:space="preserve">, </w:t>
      </w:r>
      <w:r w:rsidRPr="00EA2DC8">
        <w:rPr>
          <w:rFonts w:ascii="Times New Roman" w:hAnsi="Times New Roman" w:cs="Times New Roman"/>
          <w:spacing w:val="1"/>
        </w:rPr>
        <w:t>связанны</w:t>
      </w:r>
      <w:r w:rsidRPr="00EA2DC8">
        <w:rPr>
          <w:rFonts w:ascii="Times New Roman" w:hAnsi="Times New Roman" w:cs="Times New Roman"/>
        </w:rPr>
        <w:t>е</w:t>
      </w:r>
      <w:r w:rsidR="007111B3">
        <w:rPr>
          <w:rFonts w:ascii="Times New Roman" w:hAnsi="Times New Roman" w:cs="Times New Roman"/>
        </w:rPr>
        <w:t xml:space="preserve"> с </w:t>
      </w:r>
      <w:r w:rsidRPr="00EA2DC8">
        <w:rPr>
          <w:rFonts w:ascii="Times New Roman" w:hAnsi="Times New Roman" w:cs="Times New Roman"/>
        </w:rPr>
        <w:t>с</w:t>
      </w:r>
      <w:r w:rsidR="007111B3">
        <w:rPr>
          <w:rFonts w:ascii="Times New Roman" w:hAnsi="Times New Roman" w:cs="Times New Roman"/>
        </w:rPr>
        <w:t>о</w:t>
      </w:r>
      <w:r w:rsidRPr="00EA2DC8">
        <w:rPr>
          <w:rFonts w:ascii="Times New Roman" w:hAnsi="Times New Roman" w:cs="Times New Roman"/>
          <w:spacing w:val="1"/>
        </w:rPr>
        <w:t>хранением</w:t>
      </w:r>
      <w:r w:rsidRPr="00EA2DC8">
        <w:rPr>
          <w:rFonts w:ascii="Times New Roman" w:hAnsi="Times New Roman" w:cs="Times New Roman"/>
        </w:rPr>
        <w:t>,</w:t>
      </w:r>
      <w:r w:rsidR="007111B3">
        <w:rPr>
          <w:rFonts w:ascii="Times New Roman" w:hAnsi="Times New Roman" w:cs="Times New Roman"/>
        </w:rPr>
        <w:t xml:space="preserve"> </w:t>
      </w:r>
      <w:r w:rsidRPr="00EA2DC8">
        <w:rPr>
          <w:rFonts w:ascii="Times New Roman" w:hAnsi="Times New Roman" w:cs="Times New Roman"/>
          <w:spacing w:val="1"/>
        </w:rPr>
        <w:t>преобразование</w:t>
      </w:r>
      <w:r w:rsidRPr="00EA2DC8">
        <w:rPr>
          <w:rFonts w:ascii="Times New Roman" w:hAnsi="Times New Roman" w:cs="Times New Roman"/>
        </w:rPr>
        <w:t>м и</w:t>
      </w:r>
      <w:r w:rsidR="007111B3">
        <w:rPr>
          <w:rFonts w:ascii="Times New Roman" w:hAnsi="Times New Roman" w:cs="Times New Roman"/>
        </w:rPr>
        <w:t xml:space="preserve"> </w:t>
      </w:r>
      <w:r w:rsidRPr="00EA2DC8">
        <w:rPr>
          <w:rFonts w:ascii="Times New Roman" w:hAnsi="Times New Roman" w:cs="Times New Roman"/>
          <w:spacing w:val="1"/>
        </w:rPr>
        <w:t>передаче</w:t>
      </w:r>
      <w:r w:rsidRPr="00EA2DC8">
        <w:rPr>
          <w:rFonts w:ascii="Times New Roman" w:hAnsi="Times New Roman" w:cs="Times New Roman"/>
        </w:rPr>
        <w:t>й</w:t>
      </w:r>
      <w:r w:rsidR="007111B3">
        <w:rPr>
          <w:rFonts w:ascii="Times New Roman" w:hAnsi="Times New Roman" w:cs="Times New Roman"/>
        </w:rPr>
        <w:t xml:space="preserve"> </w:t>
      </w:r>
      <w:r w:rsidRPr="00EA2DC8">
        <w:rPr>
          <w:rFonts w:ascii="Times New Roman" w:hAnsi="Times New Roman" w:cs="Times New Roman"/>
          <w:spacing w:val="1"/>
        </w:rPr>
        <w:t>данны</w:t>
      </w:r>
      <w:r w:rsidRPr="00EA2DC8">
        <w:rPr>
          <w:rFonts w:ascii="Times New Roman" w:hAnsi="Times New Roman" w:cs="Times New Roman"/>
        </w:rPr>
        <w:t xml:space="preserve">х–в </w:t>
      </w:r>
      <w:r w:rsidRPr="00EA2DC8">
        <w:rPr>
          <w:rFonts w:ascii="Times New Roman" w:hAnsi="Times New Roman" w:cs="Times New Roman"/>
          <w:spacing w:val="1"/>
        </w:rPr>
        <w:t>живо</w:t>
      </w:r>
      <w:r w:rsidRPr="00EA2DC8">
        <w:rPr>
          <w:rFonts w:ascii="Times New Roman" w:hAnsi="Times New Roman" w:cs="Times New Roman"/>
        </w:rPr>
        <w:t>й</w:t>
      </w:r>
      <w:r w:rsidR="007111B3">
        <w:rPr>
          <w:rFonts w:ascii="Times New Roman" w:hAnsi="Times New Roman" w:cs="Times New Roman"/>
        </w:rPr>
        <w:t xml:space="preserve"> </w:t>
      </w:r>
      <w:r w:rsidRPr="00EA2DC8">
        <w:rPr>
          <w:rFonts w:ascii="Times New Roman" w:hAnsi="Times New Roman" w:cs="Times New Roman"/>
          <w:spacing w:val="1"/>
        </w:rPr>
        <w:t>природ</w:t>
      </w:r>
      <w:r w:rsidRPr="00EA2DC8">
        <w:rPr>
          <w:rFonts w:ascii="Times New Roman" w:hAnsi="Times New Roman" w:cs="Times New Roman"/>
        </w:rPr>
        <w:t>е</w:t>
      </w:r>
      <w:r w:rsidR="007111B3">
        <w:rPr>
          <w:rFonts w:ascii="Times New Roman" w:hAnsi="Times New Roman" w:cs="Times New Roman"/>
        </w:rPr>
        <w:t xml:space="preserve"> </w:t>
      </w:r>
      <w:r w:rsidRPr="00EA2DC8">
        <w:rPr>
          <w:rFonts w:ascii="Times New Roman" w:hAnsi="Times New Roman" w:cs="Times New Roman"/>
        </w:rPr>
        <w:t>и</w:t>
      </w:r>
      <w:r w:rsidR="007111B3">
        <w:rPr>
          <w:rFonts w:ascii="Times New Roman" w:hAnsi="Times New Roman" w:cs="Times New Roman"/>
        </w:rPr>
        <w:t xml:space="preserve"> </w:t>
      </w:r>
      <w:r w:rsidRPr="00EA2DC8">
        <w:rPr>
          <w:rFonts w:ascii="Times New Roman" w:hAnsi="Times New Roman" w:cs="Times New Roman"/>
          <w:spacing w:val="1"/>
        </w:rPr>
        <w:t>технике</w:t>
      </w:r>
      <w:r w:rsidRPr="00EA2DC8">
        <w:rPr>
          <w:rFonts w:ascii="Times New Roman" w:hAnsi="Times New Roman" w:cs="Times New Roman"/>
        </w:rPr>
        <w:t>;</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rPr>
        <w:t>классифицировать средства ИКТ в соответствии с кругом выполняемых задач;</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spacing w:val="1"/>
        </w:rPr>
        <w:t>узнает</w:t>
      </w:r>
      <w:r w:rsidRPr="00EA2DC8">
        <w:rPr>
          <w:rFonts w:ascii="Times New Roman" w:hAnsi="Times New Roman" w:cs="Times New Roman"/>
          <w:spacing w:val="65"/>
        </w:rPr>
        <w:t xml:space="preserve"> о </w:t>
      </w:r>
      <w:r w:rsidRPr="00EA2DC8">
        <w:rPr>
          <w:rFonts w:ascii="Times New Roman" w:hAnsi="Times New Roman" w:cs="Times New Roman"/>
          <w:spacing w:val="1"/>
        </w:rPr>
        <w:t>назначени</w:t>
      </w:r>
      <w:r w:rsidRPr="00EA2DC8">
        <w:rPr>
          <w:rFonts w:ascii="Times New Roman" w:hAnsi="Times New Roman" w:cs="Times New Roman"/>
        </w:rPr>
        <w:t>и</w:t>
      </w:r>
      <w:r w:rsidR="007111B3">
        <w:rPr>
          <w:rFonts w:ascii="Times New Roman" w:hAnsi="Times New Roman" w:cs="Times New Roman"/>
        </w:rPr>
        <w:t xml:space="preserve"> </w:t>
      </w:r>
      <w:r w:rsidRPr="00EA2DC8">
        <w:rPr>
          <w:rFonts w:ascii="Times New Roman" w:hAnsi="Times New Roman" w:cs="Times New Roman"/>
          <w:spacing w:val="1"/>
        </w:rPr>
        <w:t>основны</w:t>
      </w:r>
      <w:r w:rsidRPr="00EA2DC8">
        <w:rPr>
          <w:rFonts w:ascii="Times New Roman" w:hAnsi="Times New Roman" w:cs="Times New Roman"/>
        </w:rPr>
        <w:t>х</w:t>
      </w:r>
      <w:r w:rsidR="007111B3">
        <w:rPr>
          <w:rFonts w:ascii="Times New Roman" w:hAnsi="Times New Roman" w:cs="Times New Roman"/>
        </w:rPr>
        <w:t xml:space="preserve"> </w:t>
      </w:r>
      <w:r w:rsidRPr="00EA2DC8">
        <w:rPr>
          <w:rFonts w:ascii="Times New Roman" w:hAnsi="Times New Roman" w:cs="Times New Roman"/>
          <w:spacing w:val="1"/>
        </w:rPr>
        <w:t>компон</w:t>
      </w:r>
      <w:r w:rsidRPr="00EA2DC8">
        <w:rPr>
          <w:rFonts w:ascii="Times New Roman" w:hAnsi="Times New Roman" w:cs="Times New Roman"/>
        </w:rPr>
        <w:t>е</w:t>
      </w:r>
      <w:r w:rsidRPr="00EA2DC8">
        <w:rPr>
          <w:rFonts w:ascii="Times New Roman" w:hAnsi="Times New Roman" w:cs="Times New Roman"/>
          <w:spacing w:val="1"/>
        </w:rPr>
        <w:t>нто</w:t>
      </w:r>
      <w:r w:rsidRPr="00EA2DC8">
        <w:rPr>
          <w:rFonts w:ascii="Times New Roman" w:hAnsi="Times New Roman" w:cs="Times New Roman"/>
        </w:rPr>
        <w:t>в</w:t>
      </w:r>
      <w:r w:rsidR="007111B3">
        <w:rPr>
          <w:rFonts w:ascii="Times New Roman" w:hAnsi="Times New Roman" w:cs="Times New Roman"/>
        </w:rPr>
        <w:t xml:space="preserve"> </w:t>
      </w:r>
      <w:proofErr w:type="gramStart"/>
      <w:r w:rsidRPr="00EA2DC8">
        <w:rPr>
          <w:rFonts w:ascii="Times New Roman" w:hAnsi="Times New Roman" w:cs="Times New Roman"/>
          <w:spacing w:val="1"/>
        </w:rPr>
        <w:t>компьютер</w:t>
      </w:r>
      <w:r w:rsidRPr="00EA2DC8">
        <w:rPr>
          <w:rFonts w:ascii="Times New Roman" w:hAnsi="Times New Roman" w:cs="Times New Roman"/>
        </w:rPr>
        <w:t>а</w:t>
      </w:r>
      <w:r w:rsidRPr="00EA2DC8">
        <w:rPr>
          <w:rFonts w:ascii="Times New Roman" w:hAnsi="Times New Roman" w:cs="Times New Roman"/>
          <w:spacing w:val="1"/>
        </w:rPr>
        <w:t>(</w:t>
      </w:r>
      <w:proofErr w:type="gramEnd"/>
      <w:r w:rsidRPr="00EA2DC8">
        <w:rPr>
          <w:rFonts w:ascii="Times New Roman" w:hAnsi="Times New Roman" w:cs="Times New Roman"/>
          <w:spacing w:val="1"/>
        </w:rPr>
        <w:t>процессора</w:t>
      </w:r>
      <w:r w:rsidRPr="00EA2DC8">
        <w:rPr>
          <w:rFonts w:ascii="Times New Roman" w:hAnsi="Times New Roman" w:cs="Times New Roman"/>
        </w:rPr>
        <w:t xml:space="preserve">, </w:t>
      </w:r>
      <w:r w:rsidRPr="00EA2DC8">
        <w:rPr>
          <w:rFonts w:ascii="Times New Roman" w:hAnsi="Times New Roman" w:cs="Times New Roman"/>
          <w:spacing w:val="1"/>
        </w:rPr>
        <w:t>оперативно</w:t>
      </w:r>
      <w:r w:rsidRPr="00EA2DC8">
        <w:rPr>
          <w:rFonts w:ascii="Times New Roman" w:hAnsi="Times New Roman" w:cs="Times New Roman"/>
        </w:rPr>
        <w:t>й</w:t>
      </w:r>
      <w:r w:rsidR="007111B3">
        <w:rPr>
          <w:rFonts w:ascii="Times New Roman" w:hAnsi="Times New Roman" w:cs="Times New Roman"/>
        </w:rPr>
        <w:t xml:space="preserve"> </w:t>
      </w:r>
      <w:r w:rsidRPr="00EA2DC8">
        <w:rPr>
          <w:rFonts w:ascii="Times New Roman" w:hAnsi="Times New Roman" w:cs="Times New Roman"/>
          <w:spacing w:val="1"/>
        </w:rPr>
        <w:t>памяти</w:t>
      </w:r>
      <w:r w:rsidRPr="00EA2DC8">
        <w:rPr>
          <w:rFonts w:ascii="Times New Roman" w:hAnsi="Times New Roman" w:cs="Times New Roman"/>
        </w:rPr>
        <w:t>,</w:t>
      </w:r>
      <w:r w:rsidR="007111B3">
        <w:rPr>
          <w:rFonts w:ascii="Times New Roman" w:hAnsi="Times New Roman" w:cs="Times New Roman"/>
        </w:rPr>
        <w:t xml:space="preserve"> </w:t>
      </w:r>
      <w:r w:rsidRPr="00EA2DC8">
        <w:rPr>
          <w:rFonts w:ascii="Times New Roman" w:hAnsi="Times New Roman" w:cs="Times New Roman"/>
          <w:spacing w:val="1"/>
        </w:rPr>
        <w:t>внешне</w:t>
      </w:r>
      <w:r w:rsidRPr="00EA2DC8">
        <w:rPr>
          <w:rFonts w:ascii="Times New Roman" w:hAnsi="Times New Roman" w:cs="Times New Roman"/>
        </w:rPr>
        <w:t>й</w:t>
      </w:r>
      <w:r w:rsidR="007111B3">
        <w:rPr>
          <w:rFonts w:ascii="Times New Roman" w:hAnsi="Times New Roman" w:cs="Times New Roman"/>
        </w:rPr>
        <w:t xml:space="preserve"> </w:t>
      </w:r>
      <w:r w:rsidRPr="00EA2DC8">
        <w:rPr>
          <w:rFonts w:ascii="Times New Roman" w:hAnsi="Times New Roman" w:cs="Times New Roman"/>
          <w:spacing w:val="1"/>
        </w:rPr>
        <w:t>энергонезависи</w:t>
      </w:r>
      <w:r w:rsidRPr="00EA2DC8">
        <w:rPr>
          <w:rFonts w:ascii="Times New Roman" w:hAnsi="Times New Roman" w:cs="Times New Roman"/>
        </w:rPr>
        <w:t>м</w:t>
      </w:r>
      <w:r w:rsidRPr="00EA2DC8">
        <w:rPr>
          <w:rFonts w:ascii="Times New Roman" w:hAnsi="Times New Roman" w:cs="Times New Roman"/>
          <w:spacing w:val="1"/>
        </w:rPr>
        <w:t>о</w:t>
      </w:r>
      <w:r w:rsidRPr="00EA2DC8">
        <w:rPr>
          <w:rFonts w:ascii="Times New Roman" w:hAnsi="Times New Roman" w:cs="Times New Roman"/>
        </w:rPr>
        <w:t>й</w:t>
      </w:r>
      <w:r w:rsidR="00537737">
        <w:rPr>
          <w:rFonts w:ascii="Times New Roman" w:hAnsi="Times New Roman" w:cs="Times New Roman"/>
        </w:rPr>
        <w:t xml:space="preserve"> </w:t>
      </w:r>
      <w:r w:rsidRPr="00EA2DC8">
        <w:rPr>
          <w:rFonts w:ascii="Times New Roman" w:hAnsi="Times New Roman" w:cs="Times New Roman"/>
          <w:spacing w:val="1"/>
        </w:rPr>
        <w:t>памяти</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устройст</w:t>
      </w:r>
      <w:r w:rsidRPr="00EA2DC8">
        <w:rPr>
          <w:rFonts w:ascii="Times New Roman" w:hAnsi="Times New Roman" w:cs="Times New Roman"/>
        </w:rPr>
        <w:t xml:space="preserve">в </w:t>
      </w:r>
      <w:r w:rsidRPr="00EA2DC8">
        <w:rPr>
          <w:rFonts w:ascii="Times New Roman" w:hAnsi="Times New Roman" w:cs="Times New Roman"/>
          <w:spacing w:val="1"/>
        </w:rPr>
        <w:t>ввода-вывода)</w:t>
      </w:r>
      <w:r w:rsidRPr="00EA2DC8">
        <w:rPr>
          <w:rFonts w:ascii="Times New Roman" w:hAnsi="Times New Roman" w:cs="Times New Roman"/>
        </w:rPr>
        <w:t>,</w:t>
      </w:r>
      <w:r w:rsidRPr="00EA2DC8">
        <w:rPr>
          <w:rFonts w:ascii="Times New Roman" w:hAnsi="Times New Roman" w:cs="Times New Roman"/>
          <w:spacing w:val="1"/>
        </w:rPr>
        <w:t xml:space="preserve"> характеристик</w:t>
      </w:r>
      <w:r w:rsidRPr="00EA2DC8">
        <w:rPr>
          <w:rFonts w:ascii="Times New Roman" w:hAnsi="Times New Roman" w:cs="Times New Roman"/>
        </w:rPr>
        <w:t xml:space="preserve">ах </w:t>
      </w:r>
      <w:r w:rsidRPr="00EA2DC8">
        <w:rPr>
          <w:rFonts w:ascii="Times New Roman" w:hAnsi="Times New Roman" w:cs="Times New Roman"/>
          <w:spacing w:val="1"/>
        </w:rPr>
        <w:t>эти</w:t>
      </w:r>
      <w:r w:rsidRPr="00EA2DC8">
        <w:rPr>
          <w:rFonts w:ascii="Times New Roman" w:hAnsi="Times New Roman" w:cs="Times New Roman"/>
        </w:rPr>
        <w:t>х</w:t>
      </w:r>
      <w:r w:rsidR="00537737">
        <w:rPr>
          <w:rFonts w:ascii="Times New Roman" w:hAnsi="Times New Roman" w:cs="Times New Roman"/>
        </w:rPr>
        <w:t xml:space="preserve"> </w:t>
      </w:r>
      <w:r w:rsidRPr="00EA2DC8">
        <w:rPr>
          <w:rFonts w:ascii="Times New Roman" w:hAnsi="Times New Roman" w:cs="Times New Roman"/>
          <w:spacing w:val="1"/>
        </w:rPr>
        <w:t>устройст</w:t>
      </w:r>
      <w:r w:rsidRPr="00EA2DC8">
        <w:rPr>
          <w:rFonts w:ascii="Times New Roman" w:hAnsi="Times New Roman" w:cs="Times New Roman"/>
        </w:rPr>
        <w:t>в;</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rPr>
        <w:t>определять качественные и количественные характеристики компонентов компьютера;</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rPr>
        <w:t xml:space="preserve">узнает о истории и тенденциях развития компьютеров; о </w:t>
      </w:r>
      <w:proofErr w:type="gramStart"/>
      <w:r w:rsidRPr="00EA2DC8">
        <w:rPr>
          <w:rFonts w:ascii="Times New Roman" w:hAnsi="Times New Roman" w:cs="Times New Roman"/>
        </w:rPr>
        <w:t>том</w:t>
      </w:r>
      <w:proofErr w:type="gramEnd"/>
      <w:r w:rsidRPr="00EA2DC8">
        <w:rPr>
          <w:rFonts w:ascii="Times New Roman" w:hAnsi="Times New Roman" w:cs="Times New Roman"/>
        </w:rPr>
        <w:t xml:space="preserve"> как можно улучшить характеристики компьютеров; </w:t>
      </w:r>
    </w:p>
    <w:p w:rsidR="0054434F" w:rsidRPr="00EA2DC8" w:rsidRDefault="0054434F" w:rsidP="00680CC3">
      <w:pPr>
        <w:pStyle w:val="aa"/>
        <w:numPr>
          <w:ilvl w:val="0"/>
          <w:numId w:val="70"/>
        </w:numPr>
        <w:tabs>
          <w:tab w:val="left" w:pos="820"/>
          <w:tab w:val="left" w:pos="993"/>
          <w:tab w:val="left" w:pos="4100"/>
          <w:tab w:val="left" w:pos="6260"/>
          <w:tab w:val="left" w:pos="8240"/>
        </w:tabs>
        <w:ind w:left="0" w:firstLine="709"/>
        <w:jc w:val="both"/>
        <w:rPr>
          <w:rFonts w:ascii="Times New Roman" w:hAnsi="Times New Roman" w:cs="Times New Roman"/>
        </w:rPr>
      </w:pPr>
      <w:r w:rsidRPr="00EA2DC8">
        <w:rPr>
          <w:rFonts w:ascii="Times New Roman" w:hAnsi="Times New Roman" w:cs="Times New Roman"/>
        </w:rPr>
        <w:t>узнает о том какие задачи решаются с помощью суперкомпьютеров.</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к</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получи</w:t>
      </w:r>
      <w:r w:rsidRPr="00EA2DC8">
        <w:rPr>
          <w:rFonts w:ascii="Times New Roman" w:hAnsi="Times New Roman" w:cs="Times New Roman"/>
          <w:b/>
          <w:bCs/>
          <w:sz w:val="24"/>
          <w:szCs w:val="24"/>
        </w:rPr>
        <w:t>т</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возможност</w:t>
      </w:r>
      <w:r w:rsidRPr="00EA2DC8">
        <w:rPr>
          <w:rFonts w:ascii="Times New Roman" w:hAnsi="Times New Roman" w:cs="Times New Roman"/>
          <w:b/>
          <w:bCs/>
          <w:spacing w:val="2"/>
          <w:sz w:val="24"/>
          <w:szCs w:val="24"/>
        </w:rPr>
        <w:t>ь</w:t>
      </w:r>
      <w:r w:rsidRPr="00EA2DC8">
        <w:rPr>
          <w:rFonts w:ascii="Times New Roman" w:hAnsi="Times New Roman" w:cs="Times New Roman"/>
          <w:b/>
          <w:bCs/>
          <w:sz w:val="24"/>
          <w:szCs w:val="24"/>
        </w:rPr>
        <w:t>:</w:t>
      </w:r>
    </w:p>
    <w:p w:rsidR="0054434F" w:rsidRPr="00EA2DC8" w:rsidRDefault="0054434F" w:rsidP="00680CC3">
      <w:pPr>
        <w:pStyle w:val="aa"/>
        <w:numPr>
          <w:ilvl w:val="0"/>
          <w:numId w:val="71"/>
        </w:numPr>
        <w:tabs>
          <w:tab w:val="left" w:pos="940"/>
        </w:tabs>
        <w:ind w:left="0" w:firstLine="709"/>
        <w:jc w:val="both"/>
        <w:rPr>
          <w:rFonts w:ascii="Times New Roman" w:hAnsi="Times New Roman" w:cs="Times New Roman"/>
          <w:i/>
          <w:iCs/>
        </w:rPr>
      </w:pPr>
      <w:r w:rsidRPr="00EA2DC8">
        <w:rPr>
          <w:rFonts w:ascii="Times New Roman" w:hAnsi="Times New Roman" w:cs="Times New Roman"/>
          <w:i/>
          <w:iCs/>
          <w:spacing w:val="1"/>
        </w:rPr>
        <w:t>осознано подходить к выбору ИКТ – средств для своих учебных и иных целей;</w:t>
      </w:r>
    </w:p>
    <w:p w:rsidR="0054434F" w:rsidRPr="00EA2DC8" w:rsidRDefault="0054434F" w:rsidP="00680CC3">
      <w:pPr>
        <w:pStyle w:val="aa"/>
        <w:numPr>
          <w:ilvl w:val="0"/>
          <w:numId w:val="71"/>
        </w:numPr>
        <w:tabs>
          <w:tab w:val="left" w:pos="940"/>
        </w:tabs>
        <w:ind w:left="0" w:firstLine="709"/>
        <w:jc w:val="both"/>
        <w:rPr>
          <w:rFonts w:ascii="Times New Roman" w:hAnsi="Times New Roman" w:cs="Times New Roman"/>
          <w:i/>
          <w:iCs/>
        </w:rPr>
      </w:pPr>
      <w:r w:rsidRPr="00EA2DC8">
        <w:rPr>
          <w:rFonts w:ascii="Times New Roman" w:hAnsi="Times New Roman" w:cs="Times New Roman"/>
          <w:i/>
          <w:iCs/>
          <w:spacing w:val="1"/>
        </w:rPr>
        <w:t>узнать о физических ограничениях на значения характеристик компьютера.</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pacing w:val="2"/>
          <w:sz w:val="24"/>
          <w:szCs w:val="24"/>
        </w:rPr>
        <w:t>М</w:t>
      </w:r>
      <w:r w:rsidRPr="00EA2DC8">
        <w:rPr>
          <w:rFonts w:ascii="Times New Roman" w:hAnsi="Times New Roman" w:cs="Times New Roman"/>
          <w:b/>
          <w:bCs/>
          <w:spacing w:val="1"/>
          <w:sz w:val="24"/>
          <w:szCs w:val="24"/>
        </w:rPr>
        <w:t>атематически</w:t>
      </w:r>
      <w:r w:rsidRPr="00EA2DC8">
        <w:rPr>
          <w:rFonts w:ascii="Times New Roman" w:hAnsi="Times New Roman" w:cs="Times New Roman"/>
          <w:b/>
          <w:bCs/>
          <w:sz w:val="24"/>
          <w:szCs w:val="24"/>
        </w:rPr>
        <w:t>е</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основ</w:t>
      </w:r>
      <w:r w:rsidRPr="00EA2DC8">
        <w:rPr>
          <w:rFonts w:ascii="Times New Roman" w:hAnsi="Times New Roman" w:cs="Times New Roman"/>
          <w:b/>
          <w:bCs/>
          <w:sz w:val="24"/>
          <w:szCs w:val="24"/>
        </w:rPr>
        <w:t>ы</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информатики</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к</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научитс</w:t>
      </w:r>
      <w:r w:rsidRPr="00EA2DC8">
        <w:rPr>
          <w:rFonts w:ascii="Times New Roman" w:hAnsi="Times New Roman" w:cs="Times New Roman"/>
          <w:b/>
          <w:bCs/>
          <w:spacing w:val="2"/>
          <w:sz w:val="24"/>
          <w:szCs w:val="24"/>
        </w:rPr>
        <w:t>я</w:t>
      </w:r>
      <w:r w:rsidRPr="00EA2DC8">
        <w:rPr>
          <w:rFonts w:ascii="Times New Roman" w:hAnsi="Times New Roman" w:cs="Times New Roman"/>
          <w:b/>
          <w:bCs/>
          <w:sz w:val="24"/>
          <w:szCs w:val="24"/>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опи</w:t>
      </w:r>
      <w:r w:rsidRPr="00EA2DC8">
        <w:rPr>
          <w:rFonts w:ascii="Times New Roman" w:hAnsi="Times New Roman" w:cs="Times New Roman"/>
        </w:rPr>
        <w:t>с</w:t>
      </w:r>
      <w:r w:rsidRPr="00EA2DC8">
        <w:rPr>
          <w:rFonts w:ascii="Times New Roman" w:hAnsi="Times New Roman" w:cs="Times New Roman"/>
          <w:spacing w:val="1"/>
        </w:rPr>
        <w:t>ыват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разме</w:t>
      </w:r>
      <w:r w:rsidRPr="00EA2DC8">
        <w:rPr>
          <w:rFonts w:ascii="Times New Roman" w:hAnsi="Times New Roman" w:cs="Times New Roman"/>
        </w:rPr>
        <w:t>р</w:t>
      </w:r>
      <w:r w:rsidR="00537737">
        <w:rPr>
          <w:rFonts w:ascii="Times New Roman" w:hAnsi="Times New Roman" w:cs="Times New Roman"/>
        </w:rPr>
        <w:t xml:space="preserve"> </w:t>
      </w:r>
      <w:r w:rsidRPr="00EA2DC8">
        <w:rPr>
          <w:rFonts w:ascii="Times New Roman" w:hAnsi="Times New Roman" w:cs="Times New Roman"/>
          <w:spacing w:val="1"/>
        </w:rPr>
        <w:t>двоичны</w:t>
      </w:r>
      <w:r w:rsidRPr="00EA2DC8">
        <w:rPr>
          <w:rFonts w:ascii="Times New Roman" w:hAnsi="Times New Roman" w:cs="Times New Roman"/>
        </w:rPr>
        <w:t xml:space="preserve">х </w:t>
      </w:r>
      <w:r w:rsidRPr="00EA2DC8">
        <w:rPr>
          <w:rFonts w:ascii="Times New Roman" w:hAnsi="Times New Roman" w:cs="Times New Roman"/>
          <w:spacing w:val="1"/>
        </w:rPr>
        <w:t>текстов</w:t>
      </w:r>
      <w:r w:rsidRPr="00EA2DC8">
        <w:rPr>
          <w:rFonts w:ascii="Times New Roman" w:hAnsi="Times New Roman" w:cs="Times New Roman"/>
        </w:rPr>
        <w:t>,</w:t>
      </w:r>
      <w:r w:rsidRPr="00EA2DC8">
        <w:rPr>
          <w:rFonts w:ascii="Times New Roman" w:hAnsi="Times New Roman" w:cs="Times New Roman"/>
          <w:spacing w:val="1"/>
        </w:rPr>
        <w:t xml:space="preserve"> исполь</w:t>
      </w:r>
      <w:r w:rsidRPr="00EA2DC8">
        <w:rPr>
          <w:rFonts w:ascii="Times New Roman" w:hAnsi="Times New Roman" w:cs="Times New Roman"/>
        </w:rPr>
        <w:t>з</w:t>
      </w:r>
      <w:r w:rsidRPr="00EA2DC8">
        <w:rPr>
          <w:rFonts w:ascii="Times New Roman" w:hAnsi="Times New Roman" w:cs="Times New Roman"/>
          <w:spacing w:val="1"/>
        </w:rPr>
        <w:t>у</w:t>
      </w:r>
      <w:r w:rsidRPr="00EA2DC8">
        <w:rPr>
          <w:rFonts w:ascii="Times New Roman" w:hAnsi="Times New Roman" w:cs="Times New Roman"/>
        </w:rPr>
        <w:t xml:space="preserve">я </w:t>
      </w:r>
      <w:r w:rsidRPr="00EA2DC8">
        <w:rPr>
          <w:rFonts w:ascii="Times New Roman" w:hAnsi="Times New Roman" w:cs="Times New Roman"/>
          <w:spacing w:val="1"/>
        </w:rPr>
        <w:t>термин</w:t>
      </w:r>
      <w:r w:rsidRPr="00EA2DC8">
        <w:rPr>
          <w:rFonts w:ascii="Times New Roman" w:hAnsi="Times New Roman" w:cs="Times New Roman"/>
        </w:rPr>
        <w:t>ы</w:t>
      </w:r>
      <w:r w:rsidRPr="00EA2DC8">
        <w:rPr>
          <w:rFonts w:ascii="Times New Roman" w:hAnsi="Times New Roman" w:cs="Times New Roman"/>
          <w:spacing w:val="1"/>
        </w:rPr>
        <w:t xml:space="preserve"> «бит</w:t>
      </w:r>
      <w:proofErr w:type="gramStart"/>
      <w:r w:rsidRPr="00EA2DC8">
        <w:rPr>
          <w:rFonts w:ascii="Times New Roman" w:hAnsi="Times New Roman" w:cs="Times New Roman"/>
          <w:spacing w:val="1"/>
        </w:rPr>
        <w:t>»</w:t>
      </w:r>
      <w:r w:rsidRPr="00EA2DC8">
        <w:rPr>
          <w:rFonts w:ascii="Times New Roman" w:hAnsi="Times New Roman" w:cs="Times New Roman"/>
        </w:rPr>
        <w:t>,</w:t>
      </w:r>
      <w:r w:rsidRPr="00EA2DC8">
        <w:rPr>
          <w:rFonts w:ascii="Times New Roman" w:hAnsi="Times New Roman" w:cs="Times New Roman"/>
          <w:spacing w:val="1"/>
        </w:rPr>
        <w:t>«</w:t>
      </w:r>
      <w:proofErr w:type="gramEnd"/>
      <w:r w:rsidRPr="00EA2DC8">
        <w:rPr>
          <w:rFonts w:ascii="Times New Roman" w:hAnsi="Times New Roman" w:cs="Times New Roman"/>
          <w:spacing w:val="1"/>
        </w:rPr>
        <w:t>байт</w:t>
      </w:r>
      <w:r w:rsidRPr="00EA2DC8">
        <w:rPr>
          <w:rFonts w:ascii="Times New Roman" w:hAnsi="Times New Roman" w:cs="Times New Roman"/>
        </w:rPr>
        <w:t>» и</w:t>
      </w:r>
      <w:r w:rsidR="00537737">
        <w:rPr>
          <w:rFonts w:ascii="Times New Roman" w:hAnsi="Times New Roman" w:cs="Times New Roman"/>
        </w:rPr>
        <w:t xml:space="preserve"> </w:t>
      </w:r>
      <w:r w:rsidRPr="00EA2DC8">
        <w:rPr>
          <w:rFonts w:ascii="Times New Roman" w:hAnsi="Times New Roman" w:cs="Times New Roman"/>
          <w:spacing w:val="1"/>
        </w:rPr>
        <w:t>производны</w:t>
      </w:r>
      <w:r w:rsidRPr="00EA2DC8">
        <w:rPr>
          <w:rFonts w:ascii="Times New Roman" w:hAnsi="Times New Roman" w:cs="Times New Roman"/>
        </w:rPr>
        <w:t>е</w:t>
      </w:r>
      <w:r w:rsidRPr="00EA2DC8">
        <w:rPr>
          <w:rFonts w:ascii="Times New Roman" w:hAnsi="Times New Roman" w:cs="Times New Roman"/>
          <w:spacing w:val="1"/>
        </w:rPr>
        <w:t xml:space="preserve"> о</w:t>
      </w:r>
      <w:r w:rsidRPr="00EA2DC8">
        <w:rPr>
          <w:rFonts w:ascii="Times New Roman" w:hAnsi="Times New Roman" w:cs="Times New Roman"/>
        </w:rPr>
        <w:t>т</w:t>
      </w:r>
      <w:r w:rsidR="00537737">
        <w:rPr>
          <w:rFonts w:ascii="Times New Roman" w:hAnsi="Times New Roman" w:cs="Times New Roman"/>
        </w:rPr>
        <w:t xml:space="preserve"> </w:t>
      </w:r>
      <w:r w:rsidRPr="00EA2DC8">
        <w:rPr>
          <w:rFonts w:ascii="Times New Roman" w:hAnsi="Times New Roman" w:cs="Times New Roman"/>
          <w:spacing w:val="1"/>
        </w:rPr>
        <w:t>них</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использоват</w:t>
      </w:r>
      <w:r w:rsidRPr="00EA2DC8">
        <w:rPr>
          <w:rFonts w:ascii="Times New Roman" w:hAnsi="Times New Roman" w:cs="Times New Roman"/>
        </w:rPr>
        <w:t>ь</w:t>
      </w:r>
      <w:r w:rsidRPr="00EA2DC8">
        <w:rPr>
          <w:rFonts w:ascii="Times New Roman" w:hAnsi="Times New Roman" w:cs="Times New Roman"/>
          <w:spacing w:val="1"/>
        </w:rPr>
        <w:t xml:space="preserve"> термины</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описывающи</w:t>
      </w:r>
      <w:r w:rsidRPr="00EA2DC8">
        <w:rPr>
          <w:rFonts w:ascii="Times New Roman" w:hAnsi="Times New Roman" w:cs="Times New Roman"/>
        </w:rPr>
        <w:t xml:space="preserve">е </w:t>
      </w:r>
      <w:r w:rsidRPr="00EA2DC8">
        <w:rPr>
          <w:rFonts w:ascii="Times New Roman" w:hAnsi="Times New Roman" w:cs="Times New Roman"/>
          <w:spacing w:val="1"/>
        </w:rPr>
        <w:t>скорост</w:t>
      </w:r>
      <w:r w:rsidRPr="00EA2DC8">
        <w:rPr>
          <w:rFonts w:ascii="Times New Roman" w:hAnsi="Times New Roman" w:cs="Times New Roman"/>
        </w:rPr>
        <w:t xml:space="preserve">ь </w:t>
      </w:r>
      <w:r w:rsidRPr="00EA2DC8">
        <w:rPr>
          <w:rFonts w:ascii="Times New Roman" w:hAnsi="Times New Roman" w:cs="Times New Roman"/>
          <w:spacing w:val="1"/>
        </w:rPr>
        <w:t>передач</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данных</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оцениват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врем</w:t>
      </w:r>
      <w:r w:rsidRPr="00EA2DC8">
        <w:rPr>
          <w:rFonts w:ascii="Times New Roman" w:hAnsi="Times New Roman" w:cs="Times New Roman"/>
        </w:rPr>
        <w:t>я</w:t>
      </w:r>
      <w:r w:rsidR="00537737">
        <w:rPr>
          <w:rFonts w:ascii="Times New Roman" w:hAnsi="Times New Roman" w:cs="Times New Roman"/>
        </w:rPr>
        <w:t xml:space="preserve"> </w:t>
      </w:r>
      <w:r w:rsidRPr="00EA2DC8">
        <w:rPr>
          <w:rFonts w:ascii="Times New Roman" w:hAnsi="Times New Roman" w:cs="Times New Roman"/>
          <w:spacing w:val="1"/>
        </w:rPr>
        <w:t>передач</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данных</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кодироват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декодироват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текст</w:t>
      </w:r>
      <w:r w:rsidRPr="00EA2DC8">
        <w:rPr>
          <w:rFonts w:ascii="Times New Roman" w:hAnsi="Times New Roman" w:cs="Times New Roman"/>
        </w:rPr>
        <w:t>ы</w:t>
      </w:r>
      <w:r w:rsidR="00537737">
        <w:rPr>
          <w:rFonts w:ascii="Times New Roman" w:hAnsi="Times New Roman" w:cs="Times New Roman"/>
        </w:rPr>
        <w:t xml:space="preserve"> </w:t>
      </w:r>
      <w:r w:rsidRPr="00EA2DC8">
        <w:rPr>
          <w:rFonts w:ascii="Times New Roman" w:hAnsi="Times New Roman" w:cs="Times New Roman"/>
          <w:spacing w:val="1"/>
        </w:rPr>
        <w:t>п</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заданно</w:t>
      </w:r>
      <w:r w:rsidRPr="00EA2DC8">
        <w:rPr>
          <w:rFonts w:ascii="Times New Roman" w:hAnsi="Times New Roman" w:cs="Times New Roman"/>
        </w:rPr>
        <w:t>й</w:t>
      </w:r>
      <w:r w:rsidR="00537737">
        <w:rPr>
          <w:rFonts w:ascii="Times New Roman" w:hAnsi="Times New Roman" w:cs="Times New Roman"/>
        </w:rPr>
        <w:t xml:space="preserve"> </w:t>
      </w:r>
      <w:r w:rsidRPr="00EA2DC8">
        <w:rPr>
          <w:rFonts w:ascii="Times New Roman" w:hAnsi="Times New Roman" w:cs="Times New Roman"/>
          <w:spacing w:val="1"/>
        </w:rPr>
        <w:t>кодовой таблице</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опериров</w:t>
      </w:r>
      <w:r w:rsidRPr="00EA2DC8">
        <w:rPr>
          <w:rFonts w:ascii="Times New Roman" w:hAnsi="Times New Roman" w:cs="Times New Roman"/>
        </w:rPr>
        <w:t>а</w:t>
      </w:r>
      <w:r w:rsidRPr="00EA2DC8">
        <w:rPr>
          <w:rFonts w:ascii="Times New Roman" w:hAnsi="Times New Roman" w:cs="Times New Roman"/>
          <w:spacing w:val="1"/>
        </w:rPr>
        <w:t>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понятиями</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свя</w:t>
      </w:r>
      <w:r w:rsidRPr="00EA2DC8">
        <w:rPr>
          <w:rFonts w:ascii="Times New Roman" w:hAnsi="Times New Roman" w:cs="Times New Roman"/>
        </w:rPr>
        <w:t>з</w:t>
      </w:r>
      <w:r w:rsidRPr="00EA2DC8">
        <w:rPr>
          <w:rFonts w:ascii="Times New Roman" w:hAnsi="Times New Roman" w:cs="Times New Roman"/>
          <w:spacing w:val="1"/>
        </w:rPr>
        <w:t>анным</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rPr>
        <w:t>с</w:t>
      </w:r>
      <w:r w:rsidR="00537737">
        <w:rPr>
          <w:rFonts w:ascii="Times New Roman" w:hAnsi="Times New Roman" w:cs="Times New Roman"/>
        </w:rPr>
        <w:t xml:space="preserve"> </w:t>
      </w:r>
      <w:r w:rsidRPr="00EA2DC8">
        <w:rPr>
          <w:rFonts w:ascii="Times New Roman" w:hAnsi="Times New Roman" w:cs="Times New Roman"/>
          <w:spacing w:val="1"/>
        </w:rPr>
        <w:t>передаче</w:t>
      </w:r>
      <w:r w:rsidRPr="00EA2DC8">
        <w:rPr>
          <w:rFonts w:ascii="Times New Roman" w:hAnsi="Times New Roman" w:cs="Times New Roman"/>
        </w:rPr>
        <w:t>й</w:t>
      </w:r>
      <w:r w:rsidR="00537737">
        <w:rPr>
          <w:rFonts w:ascii="Times New Roman" w:hAnsi="Times New Roman" w:cs="Times New Roman"/>
        </w:rPr>
        <w:t xml:space="preserve"> </w:t>
      </w:r>
      <w:proofErr w:type="gramStart"/>
      <w:r w:rsidRPr="00EA2DC8">
        <w:rPr>
          <w:rFonts w:ascii="Times New Roman" w:hAnsi="Times New Roman" w:cs="Times New Roman"/>
          <w:spacing w:val="1"/>
        </w:rPr>
        <w:t>данны</w:t>
      </w:r>
      <w:r w:rsidRPr="00EA2DC8">
        <w:rPr>
          <w:rFonts w:ascii="Times New Roman" w:hAnsi="Times New Roman" w:cs="Times New Roman"/>
        </w:rPr>
        <w:t>х</w:t>
      </w:r>
      <w:r w:rsidRPr="00EA2DC8">
        <w:rPr>
          <w:rFonts w:ascii="Times New Roman" w:hAnsi="Times New Roman" w:cs="Times New Roman"/>
          <w:spacing w:val="1"/>
        </w:rPr>
        <w:t>(</w:t>
      </w:r>
      <w:proofErr w:type="gramEnd"/>
      <w:r w:rsidRPr="00EA2DC8">
        <w:rPr>
          <w:rFonts w:ascii="Times New Roman" w:hAnsi="Times New Roman" w:cs="Times New Roman"/>
          <w:spacing w:val="1"/>
        </w:rPr>
        <w:t>источни</w:t>
      </w:r>
      <w:r w:rsidRPr="00EA2DC8">
        <w:rPr>
          <w:rFonts w:ascii="Times New Roman" w:hAnsi="Times New Roman" w:cs="Times New Roman"/>
        </w:rPr>
        <w:t xml:space="preserve">ки </w:t>
      </w:r>
      <w:r w:rsidRPr="00EA2DC8">
        <w:rPr>
          <w:rFonts w:ascii="Times New Roman" w:hAnsi="Times New Roman" w:cs="Times New Roman"/>
          <w:spacing w:val="1"/>
        </w:rPr>
        <w:t>приемни</w:t>
      </w:r>
      <w:r w:rsidRPr="00EA2DC8">
        <w:rPr>
          <w:rFonts w:ascii="Times New Roman" w:hAnsi="Times New Roman" w:cs="Times New Roman"/>
        </w:rPr>
        <w:t>к</w:t>
      </w:r>
      <w:r w:rsidR="00537737">
        <w:rPr>
          <w:rFonts w:ascii="Times New Roman" w:hAnsi="Times New Roman" w:cs="Times New Roman"/>
        </w:rPr>
        <w:t xml:space="preserve"> </w:t>
      </w:r>
      <w:r w:rsidRPr="00EA2DC8">
        <w:rPr>
          <w:rFonts w:ascii="Times New Roman" w:hAnsi="Times New Roman" w:cs="Times New Roman"/>
          <w:spacing w:val="1"/>
        </w:rPr>
        <w:t>данных</w:t>
      </w:r>
      <w:r w:rsidRPr="00EA2DC8">
        <w:rPr>
          <w:rFonts w:ascii="Times New Roman" w:hAnsi="Times New Roman" w:cs="Times New Roman"/>
        </w:rPr>
        <w:t xml:space="preserve">: </w:t>
      </w:r>
      <w:r w:rsidRPr="00EA2DC8">
        <w:rPr>
          <w:rFonts w:ascii="Times New Roman" w:hAnsi="Times New Roman" w:cs="Times New Roman"/>
          <w:spacing w:val="1"/>
        </w:rPr>
        <w:t>кана</w:t>
      </w:r>
      <w:r w:rsidRPr="00EA2DC8">
        <w:rPr>
          <w:rFonts w:ascii="Times New Roman" w:hAnsi="Times New Roman" w:cs="Times New Roman"/>
        </w:rPr>
        <w:t>л</w:t>
      </w:r>
      <w:r w:rsidR="00537737">
        <w:rPr>
          <w:rFonts w:ascii="Times New Roman" w:hAnsi="Times New Roman" w:cs="Times New Roman"/>
        </w:rPr>
        <w:t xml:space="preserve"> </w:t>
      </w:r>
      <w:r w:rsidRPr="00EA2DC8">
        <w:rPr>
          <w:rFonts w:ascii="Times New Roman" w:hAnsi="Times New Roman" w:cs="Times New Roman"/>
          <w:spacing w:val="1"/>
        </w:rPr>
        <w:t>связи</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скорост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передач</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данны</w:t>
      </w:r>
      <w:r w:rsidRPr="00EA2DC8">
        <w:rPr>
          <w:rFonts w:ascii="Times New Roman" w:hAnsi="Times New Roman" w:cs="Times New Roman"/>
        </w:rPr>
        <w:t>х</w:t>
      </w:r>
      <w:r w:rsidR="00537737">
        <w:rPr>
          <w:rFonts w:ascii="Times New Roman" w:hAnsi="Times New Roman" w:cs="Times New Roman"/>
        </w:rPr>
        <w:t xml:space="preserve"> </w:t>
      </w:r>
      <w:r w:rsidRPr="00EA2DC8">
        <w:rPr>
          <w:rFonts w:ascii="Times New Roman" w:hAnsi="Times New Roman" w:cs="Times New Roman"/>
          <w:spacing w:val="1"/>
        </w:rPr>
        <w:t>п</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каналу связи</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пропускна</w:t>
      </w:r>
      <w:r w:rsidRPr="00EA2DC8">
        <w:rPr>
          <w:rFonts w:ascii="Times New Roman" w:hAnsi="Times New Roman" w:cs="Times New Roman"/>
        </w:rPr>
        <w:t>я</w:t>
      </w:r>
      <w:r w:rsidR="00537737">
        <w:rPr>
          <w:rFonts w:ascii="Times New Roman" w:hAnsi="Times New Roman" w:cs="Times New Roman"/>
        </w:rPr>
        <w:t xml:space="preserve"> </w:t>
      </w:r>
      <w:r w:rsidRPr="00EA2DC8">
        <w:rPr>
          <w:rFonts w:ascii="Times New Roman" w:hAnsi="Times New Roman" w:cs="Times New Roman"/>
          <w:spacing w:val="1"/>
        </w:rPr>
        <w:t>способност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канал</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spacing w:val="1"/>
        </w:rPr>
        <w:t>связи</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определят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минимальну</w:t>
      </w:r>
      <w:r w:rsidRPr="00EA2DC8">
        <w:rPr>
          <w:rFonts w:ascii="Times New Roman" w:hAnsi="Times New Roman" w:cs="Times New Roman"/>
        </w:rPr>
        <w:t>ю</w:t>
      </w:r>
      <w:r w:rsidR="00537737">
        <w:rPr>
          <w:rFonts w:ascii="Times New Roman" w:hAnsi="Times New Roman" w:cs="Times New Roman"/>
        </w:rPr>
        <w:t xml:space="preserve"> </w:t>
      </w:r>
      <w:r w:rsidRPr="00EA2DC8">
        <w:rPr>
          <w:rFonts w:ascii="Times New Roman" w:hAnsi="Times New Roman" w:cs="Times New Roman"/>
          <w:spacing w:val="1"/>
        </w:rPr>
        <w:t>длин</w:t>
      </w:r>
      <w:r w:rsidRPr="00EA2DC8">
        <w:rPr>
          <w:rFonts w:ascii="Times New Roman" w:hAnsi="Times New Roman" w:cs="Times New Roman"/>
        </w:rPr>
        <w:t>у</w:t>
      </w:r>
      <w:r w:rsidR="00537737">
        <w:rPr>
          <w:rFonts w:ascii="Times New Roman" w:hAnsi="Times New Roman" w:cs="Times New Roman"/>
        </w:rPr>
        <w:t xml:space="preserve"> </w:t>
      </w:r>
      <w:r w:rsidRPr="00EA2DC8">
        <w:rPr>
          <w:rFonts w:ascii="Times New Roman" w:hAnsi="Times New Roman" w:cs="Times New Roman"/>
          <w:spacing w:val="1"/>
        </w:rPr>
        <w:t>кодовог</w:t>
      </w:r>
      <w:r w:rsidRPr="00EA2DC8">
        <w:rPr>
          <w:rFonts w:ascii="Times New Roman" w:hAnsi="Times New Roman" w:cs="Times New Roman"/>
        </w:rPr>
        <w:t xml:space="preserve">о </w:t>
      </w:r>
      <w:r w:rsidRPr="00EA2DC8">
        <w:rPr>
          <w:rFonts w:ascii="Times New Roman" w:hAnsi="Times New Roman" w:cs="Times New Roman"/>
          <w:spacing w:val="1"/>
        </w:rPr>
        <w:t>слов</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spacing w:val="1"/>
        </w:rPr>
        <w:t>п</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заданны</w:t>
      </w:r>
      <w:r w:rsidRPr="00EA2DC8">
        <w:rPr>
          <w:rFonts w:ascii="Times New Roman" w:hAnsi="Times New Roman" w:cs="Times New Roman"/>
        </w:rPr>
        <w:t xml:space="preserve">м </w:t>
      </w:r>
      <w:r w:rsidRPr="00EA2DC8">
        <w:rPr>
          <w:rFonts w:ascii="Times New Roman" w:hAnsi="Times New Roman" w:cs="Times New Roman"/>
          <w:spacing w:val="1"/>
        </w:rPr>
        <w:t>алфавиту кодируемог</w:t>
      </w:r>
      <w:r w:rsidRPr="00EA2DC8">
        <w:rPr>
          <w:rFonts w:ascii="Times New Roman" w:hAnsi="Times New Roman" w:cs="Times New Roman"/>
        </w:rPr>
        <w:t>о</w:t>
      </w:r>
      <w:r w:rsidRPr="00EA2DC8">
        <w:rPr>
          <w:rFonts w:ascii="Times New Roman" w:hAnsi="Times New Roman" w:cs="Times New Roman"/>
          <w:spacing w:val="1"/>
        </w:rPr>
        <w:t xml:space="preserve"> текст</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кодовом</w:t>
      </w:r>
      <w:r w:rsidRPr="00EA2DC8">
        <w:rPr>
          <w:rFonts w:ascii="Times New Roman" w:hAnsi="Times New Roman" w:cs="Times New Roman"/>
        </w:rPr>
        <w:t>у</w:t>
      </w:r>
      <w:r w:rsidR="00537737">
        <w:rPr>
          <w:rFonts w:ascii="Times New Roman" w:hAnsi="Times New Roman" w:cs="Times New Roman"/>
        </w:rPr>
        <w:t xml:space="preserve"> </w:t>
      </w:r>
      <w:proofErr w:type="gramStart"/>
      <w:r w:rsidRPr="00EA2DC8">
        <w:rPr>
          <w:rFonts w:ascii="Times New Roman" w:hAnsi="Times New Roman" w:cs="Times New Roman"/>
          <w:spacing w:val="1"/>
        </w:rPr>
        <w:t>алфавит</w:t>
      </w:r>
      <w:r w:rsidRPr="00EA2DC8">
        <w:rPr>
          <w:rFonts w:ascii="Times New Roman" w:hAnsi="Times New Roman" w:cs="Times New Roman"/>
        </w:rPr>
        <w:t>у(</w:t>
      </w:r>
      <w:proofErr w:type="gramEnd"/>
      <w:r w:rsidRPr="00EA2DC8">
        <w:rPr>
          <w:rFonts w:ascii="Times New Roman" w:hAnsi="Times New Roman" w:cs="Times New Roman"/>
          <w:spacing w:val="1"/>
        </w:rPr>
        <w:t>дл</w:t>
      </w:r>
      <w:r w:rsidRPr="00EA2DC8">
        <w:rPr>
          <w:rFonts w:ascii="Times New Roman" w:hAnsi="Times New Roman" w:cs="Times New Roman"/>
        </w:rPr>
        <w:t>я</w:t>
      </w:r>
      <w:r w:rsidRPr="00EA2DC8">
        <w:rPr>
          <w:rFonts w:ascii="Times New Roman" w:hAnsi="Times New Roman" w:cs="Times New Roman"/>
          <w:spacing w:val="1"/>
        </w:rPr>
        <w:t>кодовог</w:t>
      </w:r>
      <w:r w:rsidRPr="00EA2DC8">
        <w:rPr>
          <w:rFonts w:ascii="Times New Roman" w:hAnsi="Times New Roman" w:cs="Times New Roman"/>
        </w:rPr>
        <w:t>о</w:t>
      </w:r>
      <w:r w:rsidRPr="00EA2DC8">
        <w:rPr>
          <w:rFonts w:ascii="Times New Roman" w:hAnsi="Times New Roman" w:cs="Times New Roman"/>
          <w:spacing w:val="1"/>
        </w:rPr>
        <w:t>алфавит</w:t>
      </w:r>
      <w:r w:rsidRPr="00EA2DC8">
        <w:rPr>
          <w:rFonts w:ascii="Times New Roman" w:hAnsi="Times New Roman" w:cs="Times New Roman"/>
        </w:rPr>
        <w:t>а</w:t>
      </w:r>
      <w:r w:rsidRPr="00EA2DC8">
        <w:rPr>
          <w:rFonts w:ascii="Times New Roman" w:hAnsi="Times New Roman" w:cs="Times New Roman"/>
          <w:spacing w:val="1"/>
        </w:rPr>
        <w:t>и</w:t>
      </w:r>
      <w:r w:rsidRPr="00EA2DC8">
        <w:rPr>
          <w:rFonts w:ascii="Times New Roman" w:hAnsi="Times New Roman" w:cs="Times New Roman"/>
        </w:rPr>
        <w:t>з</w:t>
      </w:r>
      <w:r w:rsidRPr="00EA2DC8">
        <w:rPr>
          <w:rFonts w:ascii="Times New Roman" w:hAnsi="Times New Roman" w:cs="Times New Roman"/>
          <w:spacing w:val="1"/>
        </w:rPr>
        <w:t xml:space="preserve">2, </w:t>
      </w:r>
      <w:r w:rsidRPr="00EA2DC8">
        <w:rPr>
          <w:rFonts w:ascii="Times New Roman" w:hAnsi="Times New Roman" w:cs="Times New Roman"/>
        </w:rPr>
        <w:t>3</w:t>
      </w:r>
      <w:r w:rsidRPr="00EA2DC8">
        <w:rPr>
          <w:rFonts w:ascii="Times New Roman" w:hAnsi="Times New Roman" w:cs="Times New Roman"/>
          <w:spacing w:val="1"/>
        </w:rPr>
        <w:t>ил</w:t>
      </w:r>
      <w:r w:rsidRPr="00EA2DC8">
        <w:rPr>
          <w:rFonts w:ascii="Times New Roman" w:hAnsi="Times New Roman" w:cs="Times New Roman"/>
        </w:rPr>
        <w:t>и4</w:t>
      </w:r>
      <w:r w:rsidRPr="00EA2DC8">
        <w:rPr>
          <w:rFonts w:ascii="Times New Roman" w:hAnsi="Times New Roman" w:cs="Times New Roman"/>
          <w:spacing w:val="1"/>
        </w:rPr>
        <w:t>символов)</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определят</w:t>
      </w:r>
      <w:r w:rsidRPr="00EA2DC8">
        <w:rPr>
          <w:rFonts w:ascii="Times New Roman" w:hAnsi="Times New Roman" w:cs="Times New Roman"/>
        </w:rPr>
        <w:t xml:space="preserve">ь </w:t>
      </w:r>
      <w:r w:rsidRPr="00EA2DC8">
        <w:rPr>
          <w:rFonts w:ascii="Times New Roman" w:hAnsi="Times New Roman" w:cs="Times New Roman"/>
          <w:spacing w:val="1"/>
        </w:rPr>
        <w:t>длин</w:t>
      </w:r>
      <w:r w:rsidRPr="00EA2DC8">
        <w:rPr>
          <w:rFonts w:ascii="Times New Roman" w:hAnsi="Times New Roman" w:cs="Times New Roman"/>
        </w:rPr>
        <w:t xml:space="preserve">у </w:t>
      </w:r>
      <w:r w:rsidRPr="00EA2DC8">
        <w:rPr>
          <w:rFonts w:ascii="Times New Roman" w:hAnsi="Times New Roman" w:cs="Times New Roman"/>
          <w:spacing w:val="1"/>
        </w:rPr>
        <w:t>кодово</w:t>
      </w:r>
      <w:r w:rsidRPr="00EA2DC8">
        <w:rPr>
          <w:rFonts w:ascii="Times New Roman" w:hAnsi="Times New Roman" w:cs="Times New Roman"/>
        </w:rPr>
        <w:t xml:space="preserve">й </w:t>
      </w:r>
      <w:r w:rsidRPr="00EA2DC8">
        <w:rPr>
          <w:rFonts w:ascii="Times New Roman" w:hAnsi="Times New Roman" w:cs="Times New Roman"/>
          <w:spacing w:val="1"/>
        </w:rPr>
        <w:t>последовательност</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п</w:t>
      </w:r>
      <w:r w:rsidRPr="00EA2DC8">
        <w:rPr>
          <w:rFonts w:ascii="Times New Roman" w:hAnsi="Times New Roman" w:cs="Times New Roman"/>
        </w:rPr>
        <w:t xml:space="preserve">о </w:t>
      </w:r>
      <w:r w:rsidRPr="00EA2DC8">
        <w:rPr>
          <w:rFonts w:ascii="Times New Roman" w:hAnsi="Times New Roman" w:cs="Times New Roman"/>
          <w:spacing w:val="1"/>
        </w:rPr>
        <w:t>длин</w:t>
      </w:r>
      <w:r w:rsidRPr="00EA2DC8">
        <w:rPr>
          <w:rFonts w:ascii="Times New Roman" w:hAnsi="Times New Roman" w:cs="Times New Roman"/>
        </w:rPr>
        <w:t xml:space="preserve">е </w:t>
      </w:r>
      <w:r w:rsidRPr="00EA2DC8">
        <w:rPr>
          <w:rFonts w:ascii="Times New Roman" w:hAnsi="Times New Roman" w:cs="Times New Roman"/>
          <w:spacing w:val="1"/>
        </w:rPr>
        <w:t>исходного текст</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rPr>
        <w:t xml:space="preserve">и </w:t>
      </w:r>
      <w:r w:rsidRPr="00EA2DC8">
        <w:rPr>
          <w:rFonts w:ascii="Times New Roman" w:hAnsi="Times New Roman" w:cs="Times New Roman"/>
          <w:spacing w:val="1"/>
        </w:rPr>
        <w:t>кодово</w:t>
      </w:r>
      <w:r w:rsidRPr="00EA2DC8">
        <w:rPr>
          <w:rFonts w:ascii="Times New Roman" w:hAnsi="Times New Roman" w:cs="Times New Roman"/>
        </w:rPr>
        <w:t>й</w:t>
      </w:r>
      <w:r w:rsidR="00537737">
        <w:rPr>
          <w:rFonts w:ascii="Times New Roman" w:hAnsi="Times New Roman" w:cs="Times New Roman"/>
        </w:rPr>
        <w:t xml:space="preserve"> </w:t>
      </w:r>
      <w:r w:rsidRPr="00EA2DC8">
        <w:rPr>
          <w:rFonts w:ascii="Times New Roman" w:hAnsi="Times New Roman" w:cs="Times New Roman"/>
          <w:spacing w:val="1"/>
        </w:rPr>
        <w:t>таблиц</w:t>
      </w:r>
      <w:r w:rsidRPr="00EA2DC8">
        <w:rPr>
          <w:rFonts w:ascii="Times New Roman" w:hAnsi="Times New Roman" w:cs="Times New Roman"/>
        </w:rPr>
        <w:t>е</w:t>
      </w:r>
      <w:r w:rsidR="00537737">
        <w:rPr>
          <w:rFonts w:ascii="Times New Roman" w:hAnsi="Times New Roman" w:cs="Times New Roman"/>
        </w:rPr>
        <w:t xml:space="preserve"> </w:t>
      </w:r>
      <w:r w:rsidRPr="00EA2DC8">
        <w:rPr>
          <w:rFonts w:ascii="Times New Roman" w:hAnsi="Times New Roman" w:cs="Times New Roman"/>
          <w:spacing w:val="1"/>
        </w:rPr>
        <w:t>равномерног</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ко</w:t>
      </w:r>
      <w:r w:rsidRPr="00EA2DC8">
        <w:rPr>
          <w:rFonts w:ascii="Times New Roman" w:hAnsi="Times New Roman" w:cs="Times New Roman"/>
          <w:spacing w:val="2"/>
        </w:rPr>
        <w:t>д</w:t>
      </w:r>
      <w:r w:rsidRPr="00EA2DC8">
        <w:rPr>
          <w:rFonts w:ascii="Times New Roman" w:hAnsi="Times New Roman" w:cs="Times New Roman"/>
          <w:spacing w:val="1"/>
        </w:rPr>
        <w:t>а</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записыват</w:t>
      </w:r>
      <w:r w:rsidRPr="00EA2DC8">
        <w:rPr>
          <w:rFonts w:ascii="Times New Roman" w:hAnsi="Times New Roman" w:cs="Times New Roman"/>
        </w:rPr>
        <w:t xml:space="preserve">ь в </w:t>
      </w:r>
      <w:r w:rsidRPr="00EA2DC8">
        <w:rPr>
          <w:rFonts w:ascii="Times New Roman" w:hAnsi="Times New Roman" w:cs="Times New Roman"/>
          <w:spacing w:val="1"/>
        </w:rPr>
        <w:t>двоично</w:t>
      </w:r>
      <w:r w:rsidRPr="00EA2DC8">
        <w:rPr>
          <w:rFonts w:ascii="Times New Roman" w:hAnsi="Times New Roman" w:cs="Times New Roman"/>
        </w:rPr>
        <w:t xml:space="preserve">й </w:t>
      </w:r>
      <w:r w:rsidRPr="00EA2DC8">
        <w:rPr>
          <w:rFonts w:ascii="Times New Roman" w:hAnsi="Times New Roman" w:cs="Times New Roman"/>
          <w:spacing w:val="1"/>
        </w:rPr>
        <w:t>систем</w:t>
      </w:r>
      <w:r w:rsidRPr="00EA2DC8">
        <w:rPr>
          <w:rFonts w:ascii="Times New Roman" w:hAnsi="Times New Roman" w:cs="Times New Roman"/>
        </w:rPr>
        <w:t xml:space="preserve">е </w:t>
      </w:r>
      <w:r w:rsidRPr="00EA2DC8">
        <w:rPr>
          <w:rFonts w:ascii="Times New Roman" w:hAnsi="Times New Roman" w:cs="Times New Roman"/>
          <w:spacing w:val="1"/>
        </w:rPr>
        <w:t>целы</w:t>
      </w:r>
      <w:r w:rsidRPr="00EA2DC8">
        <w:rPr>
          <w:rFonts w:ascii="Times New Roman" w:hAnsi="Times New Roman" w:cs="Times New Roman"/>
        </w:rPr>
        <w:t xml:space="preserve">е </w:t>
      </w:r>
      <w:r w:rsidRPr="00EA2DC8">
        <w:rPr>
          <w:rFonts w:ascii="Times New Roman" w:hAnsi="Times New Roman" w:cs="Times New Roman"/>
          <w:spacing w:val="1"/>
        </w:rPr>
        <w:t>числ</w:t>
      </w:r>
      <w:r w:rsidRPr="00EA2DC8">
        <w:rPr>
          <w:rFonts w:ascii="Times New Roman" w:hAnsi="Times New Roman" w:cs="Times New Roman"/>
        </w:rPr>
        <w:t xml:space="preserve">а </w:t>
      </w:r>
      <w:r w:rsidRPr="00EA2DC8">
        <w:rPr>
          <w:rFonts w:ascii="Times New Roman" w:hAnsi="Times New Roman" w:cs="Times New Roman"/>
          <w:spacing w:val="1"/>
        </w:rPr>
        <w:t>о</w:t>
      </w:r>
      <w:r w:rsidRPr="00EA2DC8">
        <w:rPr>
          <w:rFonts w:ascii="Times New Roman" w:hAnsi="Times New Roman" w:cs="Times New Roman"/>
        </w:rPr>
        <w:t xml:space="preserve">т 0 </w:t>
      </w:r>
      <w:r w:rsidRPr="00EA2DC8">
        <w:rPr>
          <w:rFonts w:ascii="Times New Roman" w:hAnsi="Times New Roman" w:cs="Times New Roman"/>
          <w:spacing w:val="1"/>
        </w:rPr>
        <w:t>д</w:t>
      </w:r>
      <w:r w:rsidRPr="00EA2DC8">
        <w:rPr>
          <w:rFonts w:ascii="Times New Roman" w:hAnsi="Times New Roman" w:cs="Times New Roman"/>
        </w:rPr>
        <w:t xml:space="preserve">о </w:t>
      </w:r>
      <w:r w:rsidRPr="00EA2DC8">
        <w:rPr>
          <w:rFonts w:ascii="Times New Roman" w:hAnsi="Times New Roman" w:cs="Times New Roman"/>
          <w:spacing w:val="1"/>
        </w:rPr>
        <w:t>1024</w:t>
      </w:r>
      <w:r w:rsidRPr="00EA2DC8">
        <w:rPr>
          <w:rFonts w:ascii="Times New Roman" w:hAnsi="Times New Roman" w:cs="Times New Roman"/>
        </w:rPr>
        <w:t xml:space="preserve">; </w:t>
      </w:r>
      <w:r w:rsidRPr="00EA2DC8">
        <w:rPr>
          <w:rFonts w:ascii="Times New Roman" w:hAnsi="Times New Roman" w:cs="Times New Roman"/>
          <w:spacing w:val="1"/>
        </w:rPr>
        <w:t>переводит</w:t>
      </w:r>
      <w:r w:rsidRPr="00EA2DC8">
        <w:rPr>
          <w:rFonts w:ascii="Times New Roman" w:hAnsi="Times New Roman" w:cs="Times New Roman"/>
        </w:rPr>
        <w:t>ь</w:t>
      </w:r>
      <w:r w:rsidRPr="00EA2DC8">
        <w:rPr>
          <w:rFonts w:ascii="Times New Roman" w:hAnsi="Times New Roman" w:cs="Times New Roman"/>
          <w:spacing w:val="1"/>
        </w:rPr>
        <w:t xml:space="preserve"> заданно</w:t>
      </w:r>
      <w:r w:rsidRPr="00EA2DC8">
        <w:rPr>
          <w:rFonts w:ascii="Times New Roman" w:hAnsi="Times New Roman" w:cs="Times New Roman"/>
        </w:rPr>
        <w:t>е</w:t>
      </w:r>
      <w:r w:rsidR="00537737">
        <w:rPr>
          <w:rFonts w:ascii="Times New Roman" w:hAnsi="Times New Roman" w:cs="Times New Roman"/>
        </w:rPr>
        <w:t xml:space="preserve"> </w:t>
      </w:r>
      <w:r w:rsidRPr="00EA2DC8">
        <w:rPr>
          <w:rFonts w:ascii="Times New Roman" w:hAnsi="Times New Roman" w:cs="Times New Roman"/>
          <w:spacing w:val="1"/>
        </w:rPr>
        <w:t>натурально</w:t>
      </w:r>
      <w:r w:rsidRPr="00EA2DC8">
        <w:rPr>
          <w:rFonts w:ascii="Times New Roman" w:hAnsi="Times New Roman" w:cs="Times New Roman"/>
        </w:rPr>
        <w:t xml:space="preserve">е </w:t>
      </w:r>
      <w:r w:rsidRPr="00EA2DC8">
        <w:rPr>
          <w:rFonts w:ascii="Times New Roman" w:hAnsi="Times New Roman" w:cs="Times New Roman"/>
          <w:spacing w:val="1"/>
        </w:rPr>
        <w:t>числ</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и</w:t>
      </w:r>
      <w:r w:rsidRPr="00EA2DC8">
        <w:rPr>
          <w:rFonts w:ascii="Times New Roman" w:hAnsi="Times New Roman" w:cs="Times New Roman"/>
        </w:rPr>
        <w:t>з</w:t>
      </w:r>
      <w:r w:rsidR="00537737">
        <w:rPr>
          <w:rFonts w:ascii="Times New Roman" w:hAnsi="Times New Roman" w:cs="Times New Roman"/>
        </w:rPr>
        <w:t xml:space="preserve"> </w:t>
      </w:r>
      <w:r w:rsidRPr="00EA2DC8">
        <w:rPr>
          <w:rFonts w:ascii="Times New Roman" w:hAnsi="Times New Roman" w:cs="Times New Roman"/>
          <w:spacing w:val="1"/>
        </w:rPr>
        <w:t>десятично</w:t>
      </w:r>
      <w:r w:rsidRPr="00EA2DC8">
        <w:rPr>
          <w:rFonts w:ascii="Times New Roman" w:hAnsi="Times New Roman" w:cs="Times New Roman"/>
        </w:rPr>
        <w:t>й</w:t>
      </w:r>
      <w:r w:rsidRPr="00EA2DC8">
        <w:rPr>
          <w:rFonts w:ascii="Times New Roman" w:hAnsi="Times New Roman" w:cs="Times New Roman"/>
          <w:spacing w:val="1"/>
        </w:rPr>
        <w:t xml:space="preserve"> запис</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rPr>
        <w:t xml:space="preserve">в </w:t>
      </w:r>
      <w:r w:rsidRPr="00EA2DC8">
        <w:rPr>
          <w:rFonts w:ascii="Times New Roman" w:hAnsi="Times New Roman" w:cs="Times New Roman"/>
          <w:spacing w:val="1"/>
        </w:rPr>
        <w:t>двоичну</w:t>
      </w:r>
      <w:r w:rsidRPr="00EA2DC8">
        <w:rPr>
          <w:rFonts w:ascii="Times New Roman" w:hAnsi="Times New Roman" w:cs="Times New Roman"/>
        </w:rPr>
        <w:t>ю</w:t>
      </w:r>
      <w:r w:rsidR="00537737">
        <w:rPr>
          <w:rFonts w:ascii="Times New Roman" w:hAnsi="Times New Roman" w:cs="Times New Roman"/>
        </w:rPr>
        <w:t xml:space="preserve"> </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и</w:t>
      </w:r>
      <w:r w:rsidRPr="00EA2DC8">
        <w:rPr>
          <w:rFonts w:ascii="Times New Roman" w:hAnsi="Times New Roman" w:cs="Times New Roman"/>
        </w:rPr>
        <w:t>з</w:t>
      </w:r>
      <w:r w:rsidR="00537737">
        <w:rPr>
          <w:rFonts w:ascii="Times New Roman" w:hAnsi="Times New Roman" w:cs="Times New Roman"/>
        </w:rPr>
        <w:t xml:space="preserve"> </w:t>
      </w:r>
      <w:r w:rsidRPr="00EA2DC8">
        <w:rPr>
          <w:rFonts w:ascii="Times New Roman" w:hAnsi="Times New Roman" w:cs="Times New Roman"/>
          <w:spacing w:val="1"/>
        </w:rPr>
        <w:t>двоично</w:t>
      </w:r>
      <w:r w:rsidRPr="00EA2DC8">
        <w:rPr>
          <w:rFonts w:ascii="Times New Roman" w:hAnsi="Times New Roman" w:cs="Times New Roman"/>
        </w:rPr>
        <w:t>й</w:t>
      </w:r>
      <w:r w:rsidR="00537737">
        <w:rPr>
          <w:rFonts w:ascii="Times New Roman" w:hAnsi="Times New Roman" w:cs="Times New Roman"/>
        </w:rPr>
        <w:t xml:space="preserve"> </w:t>
      </w:r>
      <w:r w:rsidRPr="00EA2DC8">
        <w:rPr>
          <w:rFonts w:ascii="Times New Roman" w:hAnsi="Times New Roman" w:cs="Times New Roman"/>
        </w:rPr>
        <w:t>в</w:t>
      </w:r>
      <w:r w:rsidR="00537737">
        <w:rPr>
          <w:rFonts w:ascii="Times New Roman" w:hAnsi="Times New Roman" w:cs="Times New Roman"/>
        </w:rPr>
        <w:t xml:space="preserve"> </w:t>
      </w:r>
      <w:r w:rsidRPr="00EA2DC8">
        <w:rPr>
          <w:rFonts w:ascii="Times New Roman" w:hAnsi="Times New Roman" w:cs="Times New Roman"/>
          <w:spacing w:val="1"/>
        </w:rPr>
        <w:t>десятичную</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сравниват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числ</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rPr>
        <w:t>в</w:t>
      </w:r>
      <w:r w:rsidR="00537737">
        <w:rPr>
          <w:rFonts w:ascii="Times New Roman" w:hAnsi="Times New Roman" w:cs="Times New Roman"/>
        </w:rPr>
        <w:t xml:space="preserve"> </w:t>
      </w:r>
      <w:r w:rsidRPr="00EA2DC8">
        <w:rPr>
          <w:rFonts w:ascii="Times New Roman" w:hAnsi="Times New Roman" w:cs="Times New Roman"/>
          <w:spacing w:val="1"/>
        </w:rPr>
        <w:t>двоичной записи</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складыват</w:t>
      </w:r>
      <w:r w:rsidRPr="00EA2DC8">
        <w:rPr>
          <w:rFonts w:ascii="Times New Roman" w:hAnsi="Times New Roman" w:cs="Times New Roman"/>
        </w:rPr>
        <w:t>ь и</w:t>
      </w:r>
      <w:r w:rsidR="00537737">
        <w:rPr>
          <w:rFonts w:ascii="Times New Roman" w:hAnsi="Times New Roman" w:cs="Times New Roman"/>
        </w:rPr>
        <w:t xml:space="preserve"> </w:t>
      </w:r>
      <w:r w:rsidRPr="00EA2DC8">
        <w:rPr>
          <w:rFonts w:ascii="Times New Roman" w:hAnsi="Times New Roman" w:cs="Times New Roman"/>
          <w:spacing w:val="1"/>
        </w:rPr>
        <w:t>вычитат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числа</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записанны</w:t>
      </w:r>
      <w:r w:rsidRPr="00EA2DC8">
        <w:rPr>
          <w:rFonts w:ascii="Times New Roman" w:hAnsi="Times New Roman" w:cs="Times New Roman"/>
        </w:rPr>
        <w:t>е в</w:t>
      </w:r>
      <w:r w:rsidR="00537737">
        <w:rPr>
          <w:rFonts w:ascii="Times New Roman" w:hAnsi="Times New Roman" w:cs="Times New Roman"/>
        </w:rPr>
        <w:t xml:space="preserve"> </w:t>
      </w:r>
      <w:r w:rsidRPr="00EA2DC8">
        <w:rPr>
          <w:rFonts w:ascii="Times New Roman" w:hAnsi="Times New Roman" w:cs="Times New Roman"/>
          <w:spacing w:val="1"/>
        </w:rPr>
        <w:t>двоично</w:t>
      </w:r>
      <w:r w:rsidRPr="00EA2DC8">
        <w:rPr>
          <w:rFonts w:ascii="Times New Roman" w:hAnsi="Times New Roman" w:cs="Times New Roman"/>
        </w:rPr>
        <w:t xml:space="preserve">й </w:t>
      </w:r>
      <w:r w:rsidRPr="00EA2DC8">
        <w:rPr>
          <w:rFonts w:ascii="Times New Roman" w:hAnsi="Times New Roman" w:cs="Times New Roman"/>
          <w:spacing w:val="1"/>
        </w:rPr>
        <w:t>систем</w:t>
      </w:r>
      <w:r w:rsidRPr="00EA2DC8">
        <w:rPr>
          <w:rFonts w:ascii="Times New Roman" w:hAnsi="Times New Roman" w:cs="Times New Roman"/>
        </w:rPr>
        <w:t>е</w:t>
      </w:r>
      <w:r w:rsidR="00537737">
        <w:rPr>
          <w:rFonts w:ascii="Times New Roman" w:hAnsi="Times New Roman" w:cs="Times New Roman"/>
        </w:rPr>
        <w:t xml:space="preserve"> </w:t>
      </w:r>
      <w:r w:rsidRPr="00EA2DC8">
        <w:rPr>
          <w:rFonts w:ascii="Times New Roman" w:hAnsi="Times New Roman" w:cs="Times New Roman"/>
          <w:spacing w:val="1"/>
        </w:rPr>
        <w:t>счисления</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 w:val="left" w:pos="1960"/>
        </w:tabs>
        <w:ind w:left="0" w:firstLine="709"/>
        <w:jc w:val="both"/>
        <w:rPr>
          <w:rFonts w:ascii="Times New Roman" w:hAnsi="Times New Roman" w:cs="Times New Roman"/>
        </w:rPr>
      </w:pPr>
      <w:r w:rsidRPr="00EA2DC8">
        <w:rPr>
          <w:rFonts w:ascii="Times New Roman" w:hAnsi="Times New Roman" w:cs="Times New Roman"/>
          <w:spacing w:val="1"/>
        </w:rPr>
        <w:t>записыват</w:t>
      </w:r>
      <w:r w:rsidRPr="00EA2DC8">
        <w:rPr>
          <w:rFonts w:ascii="Times New Roman" w:hAnsi="Times New Roman" w:cs="Times New Roman"/>
        </w:rPr>
        <w:t xml:space="preserve">ь </w:t>
      </w:r>
      <w:proofErr w:type="gramStart"/>
      <w:r w:rsidRPr="00EA2DC8">
        <w:rPr>
          <w:rFonts w:ascii="Times New Roman" w:hAnsi="Times New Roman" w:cs="Times New Roman"/>
          <w:spacing w:val="1"/>
        </w:rPr>
        <w:t>логически</w:t>
      </w:r>
      <w:r w:rsidRPr="00EA2DC8">
        <w:rPr>
          <w:rFonts w:ascii="Times New Roman" w:hAnsi="Times New Roman" w:cs="Times New Roman"/>
        </w:rPr>
        <w:t xml:space="preserve">е </w:t>
      </w:r>
      <w:r w:rsidRPr="00EA2DC8">
        <w:rPr>
          <w:rFonts w:ascii="Times New Roman" w:hAnsi="Times New Roman" w:cs="Times New Roman"/>
          <w:spacing w:val="1"/>
        </w:rPr>
        <w:t>выражени</w:t>
      </w:r>
      <w:r w:rsidRPr="00EA2DC8">
        <w:rPr>
          <w:rFonts w:ascii="Times New Roman" w:hAnsi="Times New Roman" w:cs="Times New Roman"/>
        </w:rPr>
        <w:t>я</w:t>
      </w:r>
      <w:proofErr w:type="gramEnd"/>
      <w:r w:rsidR="00537737">
        <w:rPr>
          <w:rFonts w:ascii="Times New Roman" w:hAnsi="Times New Roman" w:cs="Times New Roman"/>
        </w:rPr>
        <w:t xml:space="preserve"> </w:t>
      </w:r>
      <w:r w:rsidRPr="00EA2DC8">
        <w:rPr>
          <w:rFonts w:ascii="Times New Roman" w:hAnsi="Times New Roman" w:cs="Times New Roman"/>
          <w:spacing w:val="1"/>
        </w:rPr>
        <w:t>составленны</w:t>
      </w:r>
      <w:r w:rsidRPr="00EA2DC8">
        <w:rPr>
          <w:rFonts w:ascii="Times New Roman" w:hAnsi="Times New Roman" w:cs="Times New Roman"/>
        </w:rPr>
        <w:t xml:space="preserve">е с </w:t>
      </w:r>
      <w:r w:rsidRPr="00EA2DC8">
        <w:rPr>
          <w:rFonts w:ascii="Times New Roman" w:hAnsi="Times New Roman" w:cs="Times New Roman"/>
          <w:spacing w:val="1"/>
        </w:rPr>
        <w:t>помощью операци</w:t>
      </w:r>
      <w:r w:rsidRPr="00EA2DC8">
        <w:rPr>
          <w:rFonts w:ascii="Times New Roman" w:hAnsi="Times New Roman" w:cs="Times New Roman"/>
        </w:rPr>
        <w:t xml:space="preserve">й </w:t>
      </w:r>
      <w:r w:rsidRPr="00EA2DC8">
        <w:rPr>
          <w:rFonts w:ascii="Times New Roman" w:hAnsi="Times New Roman" w:cs="Times New Roman"/>
          <w:spacing w:val="1"/>
        </w:rPr>
        <w:t>«и»</w:t>
      </w:r>
      <w:r w:rsidRPr="00EA2DC8">
        <w:rPr>
          <w:rFonts w:ascii="Times New Roman" w:hAnsi="Times New Roman" w:cs="Times New Roman"/>
        </w:rPr>
        <w:t xml:space="preserve">, </w:t>
      </w:r>
      <w:r w:rsidRPr="00EA2DC8">
        <w:rPr>
          <w:rFonts w:ascii="Times New Roman" w:hAnsi="Times New Roman" w:cs="Times New Roman"/>
          <w:spacing w:val="1"/>
        </w:rPr>
        <w:t>«или»</w:t>
      </w:r>
      <w:r w:rsidRPr="00EA2DC8">
        <w:rPr>
          <w:rFonts w:ascii="Times New Roman" w:hAnsi="Times New Roman" w:cs="Times New Roman"/>
        </w:rPr>
        <w:t xml:space="preserve">, </w:t>
      </w:r>
      <w:r w:rsidRPr="00EA2DC8">
        <w:rPr>
          <w:rFonts w:ascii="Times New Roman" w:hAnsi="Times New Roman" w:cs="Times New Roman"/>
          <w:spacing w:val="1"/>
        </w:rPr>
        <w:t>«не</w:t>
      </w:r>
      <w:r w:rsidRPr="00EA2DC8">
        <w:rPr>
          <w:rFonts w:ascii="Times New Roman" w:hAnsi="Times New Roman" w:cs="Times New Roman"/>
        </w:rPr>
        <w:t xml:space="preserve">» и </w:t>
      </w:r>
      <w:r w:rsidRPr="00EA2DC8">
        <w:rPr>
          <w:rFonts w:ascii="Times New Roman" w:hAnsi="Times New Roman" w:cs="Times New Roman"/>
          <w:spacing w:val="1"/>
        </w:rPr>
        <w:t>скобок</w:t>
      </w:r>
      <w:r w:rsidRPr="00EA2DC8">
        <w:rPr>
          <w:rFonts w:ascii="Times New Roman" w:hAnsi="Times New Roman" w:cs="Times New Roman"/>
        </w:rPr>
        <w:t xml:space="preserve">, </w:t>
      </w:r>
      <w:r w:rsidRPr="00EA2DC8">
        <w:rPr>
          <w:rFonts w:ascii="Times New Roman" w:hAnsi="Times New Roman" w:cs="Times New Roman"/>
          <w:spacing w:val="1"/>
        </w:rPr>
        <w:t>определят</w:t>
      </w:r>
      <w:r w:rsidRPr="00EA2DC8">
        <w:rPr>
          <w:rFonts w:ascii="Times New Roman" w:hAnsi="Times New Roman" w:cs="Times New Roman"/>
        </w:rPr>
        <w:t xml:space="preserve">ь </w:t>
      </w:r>
      <w:r w:rsidRPr="00EA2DC8">
        <w:rPr>
          <w:rFonts w:ascii="Times New Roman" w:hAnsi="Times New Roman" w:cs="Times New Roman"/>
          <w:spacing w:val="1"/>
        </w:rPr>
        <w:t>истинно</w:t>
      </w:r>
      <w:r w:rsidRPr="00EA2DC8">
        <w:rPr>
          <w:rFonts w:ascii="Times New Roman" w:hAnsi="Times New Roman" w:cs="Times New Roman"/>
        </w:rPr>
        <w:t>с</w:t>
      </w:r>
      <w:r w:rsidRPr="00EA2DC8">
        <w:rPr>
          <w:rFonts w:ascii="Times New Roman" w:hAnsi="Times New Roman" w:cs="Times New Roman"/>
          <w:spacing w:val="1"/>
        </w:rPr>
        <w:t>ть таког</w:t>
      </w:r>
      <w:r w:rsidRPr="00EA2DC8">
        <w:rPr>
          <w:rFonts w:ascii="Times New Roman" w:hAnsi="Times New Roman" w:cs="Times New Roman"/>
        </w:rPr>
        <w:t xml:space="preserve">о </w:t>
      </w:r>
      <w:r w:rsidRPr="00EA2DC8">
        <w:rPr>
          <w:rFonts w:ascii="Times New Roman" w:hAnsi="Times New Roman" w:cs="Times New Roman"/>
          <w:spacing w:val="1"/>
        </w:rPr>
        <w:t>составног</w:t>
      </w:r>
      <w:r w:rsidRPr="00EA2DC8">
        <w:rPr>
          <w:rFonts w:ascii="Times New Roman" w:hAnsi="Times New Roman" w:cs="Times New Roman"/>
        </w:rPr>
        <w:t xml:space="preserve">о </w:t>
      </w:r>
      <w:r w:rsidRPr="00EA2DC8">
        <w:rPr>
          <w:rFonts w:ascii="Times New Roman" w:hAnsi="Times New Roman" w:cs="Times New Roman"/>
          <w:spacing w:val="1"/>
        </w:rPr>
        <w:t>высказывания</w:t>
      </w:r>
      <w:r w:rsidRPr="00EA2DC8">
        <w:rPr>
          <w:rFonts w:ascii="Times New Roman" w:hAnsi="Times New Roman" w:cs="Times New Roman"/>
        </w:rPr>
        <w:t xml:space="preserve">, </w:t>
      </w:r>
      <w:r w:rsidRPr="00EA2DC8">
        <w:rPr>
          <w:rFonts w:ascii="Times New Roman" w:hAnsi="Times New Roman" w:cs="Times New Roman"/>
          <w:spacing w:val="1"/>
        </w:rPr>
        <w:t>есл</w:t>
      </w:r>
      <w:r w:rsidRPr="00EA2DC8">
        <w:rPr>
          <w:rFonts w:ascii="Times New Roman" w:hAnsi="Times New Roman" w:cs="Times New Roman"/>
        </w:rPr>
        <w:t xml:space="preserve">и </w:t>
      </w:r>
      <w:r w:rsidRPr="00EA2DC8">
        <w:rPr>
          <w:rFonts w:ascii="Times New Roman" w:hAnsi="Times New Roman" w:cs="Times New Roman"/>
          <w:spacing w:val="1"/>
        </w:rPr>
        <w:t>известн</w:t>
      </w:r>
      <w:r w:rsidRPr="00EA2DC8">
        <w:rPr>
          <w:rFonts w:ascii="Times New Roman" w:hAnsi="Times New Roman" w:cs="Times New Roman"/>
        </w:rPr>
        <w:t xml:space="preserve">ы </w:t>
      </w:r>
      <w:r w:rsidRPr="00EA2DC8">
        <w:rPr>
          <w:rFonts w:ascii="Times New Roman" w:hAnsi="Times New Roman" w:cs="Times New Roman"/>
          <w:spacing w:val="1"/>
        </w:rPr>
        <w:t>значени</w:t>
      </w:r>
      <w:r w:rsidRPr="00EA2DC8">
        <w:rPr>
          <w:rFonts w:ascii="Times New Roman" w:hAnsi="Times New Roman" w:cs="Times New Roman"/>
        </w:rPr>
        <w:t xml:space="preserve">я </w:t>
      </w:r>
      <w:r w:rsidRPr="00EA2DC8">
        <w:rPr>
          <w:rFonts w:ascii="Times New Roman" w:hAnsi="Times New Roman" w:cs="Times New Roman"/>
          <w:spacing w:val="1"/>
        </w:rPr>
        <w:t>истинност</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входящи</w:t>
      </w:r>
      <w:r w:rsidRPr="00EA2DC8">
        <w:rPr>
          <w:rFonts w:ascii="Times New Roman" w:hAnsi="Times New Roman" w:cs="Times New Roman"/>
        </w:rPr>
        <w:t>х</w:t>
      </w:r>
      <w:r w:rsidR="00537737">
        <w:rPr>
          <w:rFonts w:ascii="Times New Roman" w:hAnsi="Times New Roman" w:cs="Times New Roman"/>
        </w:rPr>
        <w:t xml:space="preserve"> </w:t>
      </w:r>
      <w:r w:rsidRPr="00EA2DC8">
        <w:rPr>
          <w:rFonts w:ascii="Times New Roman" w:hAnsi="Times New Roman" w:cs="Times New Roman"/>
        </w:rPr>
        <w:t xml:space="preserve">в </w:t>
      </w:r>
      <w:r w:rsidRPr="00EA2DC8">
        <w:rPr>
          <w:rFonts w:ascii="Times New Roman" w:hAnsi="Times New Roman" w:cs="Times New Roman"/>
          <w:spacing w:val="1"/>
        </w:rPr>
        <w:t>нег</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элементарны</w:t>
      </w:r>
      <w:r w:rsidRPr="00EA2DC8">
        <w:rPr>
          <w:rFonts w:ascii="Times New Roman" w:hAnsi="Times New Roman" w:cs="Times New Roman"/>
        </w:rPr>
        <w:t>х</w:t>
      </w:r>
      <w:r w:rsidR="00537737">
        <w:rPr>
          <w:rFonts w:ascii="Times New Roman" w:hAnsi="Times New Roman" w:cs="Times New Roman"/>
        </w:rPr>
        <w:t xml:space="preserve"> </w:t>
      </w:r>
      <w:r w:rsidRPr="00EA2DC8">
        <w:rPr>
          <w:rFonts w:ascii="Times New Roman" w:hAnsi="Times New Roman" w:cs="Times New Roman"/>
          <w:spacing w:val="1"/>
        </w:rPr>
        <w:t>высказываний</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определят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количеств</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элементо</w:t>
      </w:r>
      <w:r w:rsidRPr="00EA2DC8">
        <w:rPr>
          <w:rFonts w:ascii="Times New Roman" w:hAnsi="Times New Roman" w:cs="Times New Roman"/>
        </w:rPr>
        <w:t>в</w:t>
      </w:r>
      <w:r w:rsidR="00537737">
        <w:rPr>
          <w:rFonts w:ascii="Times New Roman" w:hAnsi="Times New Roman" w:cs="Times New Roman"/>
        </w:rPr>
        <w:t xml:space="preserve"> </w:t>
      </w:r>
      <w:r w:rsidRPr="00EA2DC8">
        <w:rPr>
          <w:rFonts w:ascii="Times New Roman" w:hAnsi="Times New Roman" w:cs="Times New Roman"/>
        </w:rPr>
        <w:t>в</w:t>
      </w:r>
      <w:r w:rsidR="00537737">
        <w:rPr>
          <w:rFonts w:ascii="Times New Roman" w:hAnsi="Times New Roman" w:cs="Times New Roman"/>
        </w:rPr>
        <w:t xml:space="preserve"> </w:t>
      </w:r>
      <w:r w:rsidRPr="00EA2DC8">
        <w:rPr>
          <w:rFonts w:ascii="Times New Roman" w:hAnsi="Times New Roman" w:cs="Times New Roman"/>
          <w:spacing w:val="1"/>
        </w:rPr>
        <w:t>множествах</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полученны</w:t>
      </w:r>
      <w:r w:rsidRPr="00EA2DC8">
        <w:rPr>
          <w:rFonts w:ascii="Times New Roman" w:hAnsi="Times New Roman" w:cs="Times New Roman"/>
        </w:rPr>
        <w:t>х</w:t>
      </w:r>
      <w:r w:rsidR="00537737">
        <w:rPr>
          <w:rFonts w:ascii="Times New Roman" w:hAnsi="Times New Roman" w:cs="Times New Roman"/>
        </w:rPr>
        <w:t xml:space="preserve"> </w:t>
      </w:r>
      <w:r w:rsidRPr="00EA2DC8">
        <w:rPr>
          <w:rFonts w:ascii="Times New Roman" w:hAnsi="Times New Roman" w:cs="Times New Roman"/>
          <w:spacing w:val="1"/>
        </w:rPr>
        <w:t>и</w:t>
      </w:r>
      <w:r w:rsidRPr="00EA2DC8">
        <w:rPr>
          <w:rFonts w:ascii="Times New Roman" w:hAnsi="Times New Roman" w:cs="Times New Roman"/>
        </w:rPr>
        <w:t xml:space="preserve">з </w:t>
      </w:r>
      <w:r w:rsidRPr="00EA2DC8">
        <w:rPr>
          <w:rFonts w:ascii="Times New Roman" w:hAnsi="Times New Roman" w:cs="Times New Roman"/>
          <w:spacing w:val="1"/>
        </w:rPr>
        <w:t>двух ил</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тре</w:t>
      </w:r>
      <w:r w:rsidRPr="00EA2DC8">
        <w:rPr>
          <w:rFonts w:ascii="Times New Roman" w:hAnsi="Times New Roman" w:cs="Times New Roman"/>
        </w:rPr>
        <w:t xml:space="preserve">х </w:t>
      </w:r>
      <w:r w:rsidRPr="00EA2DC8">
        <w:rPr>
          <w:rFonts w:ascii="Times New Roman" w:hAnsi="Times New Roman" w:cs="Times New Roman"/>
          <w:spacing w:val="1"/>
        </w:rPr>
        <w:t>базовы</w:t>
      </w:r>
      <w:r w:rsidRPr="00EA2DC8">
        <w:rPr>
          <w:rFonts w:ascii="Times New Roman" w:hAnsi="Times New Roman" w:cs="Times New Roman"/>
        </w:rPr>
        <w:t>х</w:t>
      </w:r>
      <w:r w:rsidR="00537737">
        <w:rPr>
          <w:rFonts w:ascii="Times New Roman" w:hAnsi="Times New Roman" w:cs="Times New Roman"/>
        </w:rPr>
        <w:t xml:space="preserve"> </w:t>
      </w:r>
      <w:r w:rsidRPr="00EA2DC8">
        <w:rPr>
          <w:rFonts w:ascii="Times New Roman" w:hAnsi="Times New Roman" w:cs="Times New Roman"/>
          <w:spacing w:val="1"/>
        </w:rPr>
        <w:t>множест</w:t>
      </w:r>
      <w:r w:rsidRPr="00EA2DC8">
        <w:rPr>
          <w:rFonts w:ascii="Times New Roman" w:hAnsi="Times New Roman" w:cs="Times New Roman"/>
        </w:rPr>
        <w:t>в</w:t>
      </w:r>
      <w:r w:rsidR="00537737">
        <w:rPr>
          <w:rFonts w:ascii="Times New Roman" w:hAnsi="Times New Roman" w:cs="Times New Roman"/>
        </w:rPr>
        <w:t xml:space="preserve"> </w:t>
      </w:r>
      <w:r w:rsidRPr="00EA2DC8">
        <w:rPr>
          <w:rFonts w:ascii="Times New Roman" w:hAnsi="Times New Roman" w:cs="Times New Roman"/>
        </w:rPr>
        <w:t>с</w:t>
      </w:r>
      <w:r w:rsidR="00537737">
        <w:rPr>
          <w:rFonts w:ascii="Times New Roman" w:hAnsi="Times New Roman" w:cs="Times New Roman"/>
        </w:rPr>
        <w:t xml:space="preserve"> </w:t>
      </w:r>
      <w:r w:rsidRPr="00EA2DC8">
        <w:rPr>
          <w:rFonts w:ascii="Times New Roman" w:hAnsi="Times New Roman" w:cs="Times New Roman"/>
          <w:spacing w:val="1"/>
        </w:rPr>
        <w:t>помощь</w:t>
      </w:r>
      <w:r w:rsidRPr="00EA2DC8">
        <w:rPr>
          <w:rFonts w:ascii="Times New Roman" w:hAnsi="Times New Roman" w:cs="Times New Roman"/>
        </w:rPr>
        <w:t>ю</w:t>
      </w:r>
      <w:r w:rsidRPr="00EA2DC8">
        <w:rPr>
          <w:rFonts w:ascii="Times New Roman" w:hAnsi="Times New Roman" w:cs="Times New Roman"/>
          <w:spacing w:val="1"/>
        </w:rPr>
        <w:t xml:space="preserve"> операци</w:t>
      </w:r>
      <w:r w:rsidRPr="00EA2DC8">
        <w:rPr>
          <w:rFonts w:ascii="Times New Roman" w:hAnsi="Times New Roman" w:cs="Times New Roman"/>
        </w:rPr>
        <w:t xml:space="preserve">й </w:t>
      </w:r>
      <w:r w:rsidRPr="00EA2DC8">
        <w:rPr>
          <w:rFonts w:ascii="Times New Roman" w:hAnsi="Times New Roman" w:cs="Times New Roman"/>
          <w:spacing w:val="1"/>
        </w:rPr>
        <w:t>объединения</w:t>
      </w:r>
      <w:r w:rsidRPr="00EA2DC8">
        <w:rPr>
          <w:rFonts w:ascii="Times New Roman" w:hAnsi="Times New Roman" w:cs="Times New Roman"/>
        </w:rPr>
        <w:t xml:space="preserve">, </w:t>
      </w:r>
      <w:r w:rsidRPr="00EA2DC8">
        <w:rPr>
          <w:rFonts w:ascii="Times New Roman" w:hAnsi="Times New Roman" w:cs="Times New Roman"/>
          <w:spacing w:val="1"/>
        </w:rPr>
        <w:t>пересечени</w:t>
      </w:r>
      <w:r w:rsidRPr="00EA2DC8">
        <w:rPr>
          <w:rFonts w:ascii="Times New Roman" w:hAnsi="Times New Roman" w:cs="Times New Roman"/>
        </w:rPr>
        <w:t>я</w:t>
      </w:r>
      <w:r w:rsidR="00537737">
        <w:rPr>
          <w:rFonts w:ascii="Times New Roman" w:hAnsi="Times New Roman" w:cs="Times New Roman"/>
        </w:rPr>
        <w:t xml:space="preserve"> </w:t>
      </w:r>
      <w:r w:rsidRPr="00EA2DC8">
        <w:rPr>
          <w:rFonts w:ascii="Times New Roman" w:hAnsi="Times New Roman" w:cs="Times New Roman"/>
        </w:rPr>
        <w:t xml:space="preserve">и </w:t>
      </w:r>
      <w:r w:rsidRPr="00EA2DC8">
        <w:rPr>
          <w:rFonts w:ascii="Times New Roman" w:hAnsi="Times New Roman" w:cs="Times New Roman"/>
          <w:spacing w:val="1"/>
        </w:rPr>
        <w:t>дополнения</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использоват</w:t>
      </w:r>
      <w:r w:rsidRPr="00EA2DC8">
        <w:rPr>
          <w:rFonts w:ascii="Times New Roman" w:hAnsi="Times New Roman" w:cs="Times New Roman"/>
        </w:rPr>
        <w:t xml:space="preserve">ь </w:t>
      </w:r>
      <w:r w:rsidRPr="00EA2DC8">
        <w:rPr>
          <w:rFonts w:ascii="Times New Roman" w:hAnsi="Times New Roman" w:cs="Times New Roman"/>
          <w:spacing w:val="1"/>
        </w:rPr>
        <w:t>терминологию</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связанну</w:t>
      </w:r>
      <w:r w:rsidRPr="00EA2DC8">
        <w:rPr>
          <w:rFonts w:ascii="Times New Roman" w:hAnsi="Times New Roman" w:cs="Times New Roman"/>
        </w:rPr>
        <w:t>ю</w:t>
      </w:r>
      <w:r w:rsidR="00537737">
        <w:rPr>
          <w:rFonts w:ascii="Times New Roman" w:hAnsi="Times New Roman" w:cs="Times New Roman"/>
        </w:rPr>
        <w:t xml:space="preserve"> </w:t>
      </w:r>
      <w:r w:rsidRPr="00EA2DC8">
        <w:rPr>
          <w:rFonts w:ascii="Times New Roman" w:hAnsi="Times New Roman" w:cs="Times New Roman"/>
        </w:rPr>
        <w:t>с</w:t>
      </w:r>
      <w:r w:rsidR="00537737">
        <w:rPr>
          <w:rFonts w:ascii="Times New Roman" w:hAnsi="Times New Roman" w:cs="Times New Roman"/>
        </w:rPr>
        <w:t xml:space="preserve"> </w:t>
      </w:r>
      <w:r w:rsidRPr="00EA2DC8">
        <w:rPr>
          <w:rFonts w:ascii="Times New Roman" w:hAnsi="Times New Roman" w:cs="Times New Roman"/>
          <w:spacing w:val="1"/>
        </w:rPr>
        <w:t>графам</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(вершина</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ребро</w:t>
      </w:r>
      <w:r w:rsidRPr="00EA2DC8">
        <w:rPr>
          <w:rFonts w:ascii="Times New Roman" w:hAnsi="Times New Roman" w:cs="Times New Roman"/>
        </w:rPr>
        <w:t xml:space="preserve">, </w:t>
      </w:r>
      <w:r w:rsidRPr="00EA2DC8">
        <w:rPr>
          <w:rFonts w:ascii="Times New Roman" w:hAnsi="Times New Roman" w:cs="Times New Roman"/>
          <w:spacing w:val="1"/>
        </w:rPr>
        <w:t>путь</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длин</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spacing w:val="1"/>
        </w:rPr>
        <w:t>ребр</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пути)</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деревьям</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(корень</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лист</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высот</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spacing w:val="1"/>
        </w:rPr>
        <w:t>де</w:t>
      </w:r>
      <w:r w:rsidRPr="00EA2DC8">
        <w:rPr>
          <w:rFonts w:ascii="Times New Roman" w:hAnsi="Times New Roman" w:cs="Times New Roman"/>
          <w:spacing w:val="2"/>
        </w:rPr>
        <w:t>р</w:t>
      </w:r>
      <w:r w:rsidRPr="00EA2DC8">
        <w:rPr>
          <w:rFonts w:ascii="Times New Roman" w:hAnsi="Times New Roman" w:cs="Times New Roman"/>
          <w:spacing w:val="1"/>
        </w:rPr>
        <w:t>ева</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rPr>
        <w:t xml:space="preserve">и </w:t>
      </w:r>
      <w:r w:rsidRPr="00EA2DC8">
        <w:rPr>
          <w:rFonts w:ascii="Times New Roman" w:hAnsi="Times New Roman" w:cs="Times New Roman"/>
          <w:spacing w:val="1"/>
        </w:rPr>
        <w:t>спискам</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rPr>
        <w:t>(</w:t>
      </w:r>
      <w:r w:rsidRPr="00EA2DC8">
        <w:rPr>
          <w:rFonts w:ascii="Times New Roman" w:hAnsi="Times New Roman" w:cs="Times New Roman"/>
          <w:spacing w:val="1"/>
        </w:rPr>
        <w:t>первы</w:t>
      </w:r>
      <w:r w:rsidRPr="00EA2DC8">
        <w:rPr>
          <w:rFonts w:ascii="Times New Roman" w:hAnsi="Times New Roman" w:cs="Times New Roman"/>
        </w:rPr>
        <w:t>й</w:t>
      </w:r>
      <w:r w:rsidR="00537737">
        <w:rPr>
          <w:rFonts w:ascii="Times New Roman" w:hAnsi="Times New Roman" w:cs="Times New Roman"/>
        </w:rPr>
        <w:t xml:space="preserve"> </w:t>
      </w:r>
      <w:r w:rsidRPr="00EA2DC8">
        <w:rPr>
          <w:rFonts w:ascii="Times New Roman" w:hAnsi="Times New Roman" w:cs="Times New Roman"/>
          <w:spacing w:val="1"/>
        </w:rPr>
        <w:t>элемент</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последни</w:t>
      </w:r>
      <w:r w:rsidRPr="00EA2DC8">
        <w:rPr>
          <w:rFonts w:ascii="Times New Roman" w:hAnsi="Times New Roman" w:cs="Times New Roman"/>
        </w:rPr>
        <w:t>й</w:t>
      </w:r>
      <w:r w:rsidR="00537737">
        <w:rPr>
          <w:rFonts w:ascii="Times New Roman" w:hAnsi="Times New Roman" w:cs="Times New Roman"/>
        </w:rPr>
        <w:t xml:space="preserve"> </w:t>
      </w:r>
      <w:r w:rsidRPr="00EA2DC8">
        <w:rPr>
          <w:rFonts w:ascii="Times New Roman" w:hAnsi="Times New Roman" w:cs="Times New Roman"/>
          <w:spacing w:val="1"/>
        </w:rPr>
        <w:t>элемент</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предыдущи</w:t>
      </w:r>
      <w:r w:rsidRPr="00EA2DC8">
        <w:rPr>
          <w:rFonts w:ascii="Times New Roman" w:hAnsi="Times New Roman" w:cs="Times New Roman"/>
        </w:rPr>
        <w:t xml:space="preserve">й </w:t>
      </w:r>
      <w:r w:rsidRPr="00EA2DC8">
        <w:rPr>
          <w:rFonts w:ascii="Times New Roman" w:hAnsi="Times New Roman" w:cs="Times New Roman"/>
          <w:spacing w:val="1"/>
        </w:rPr>
        <w:t>элемент</w:t>
      </w:r>
      <w:r w:rsidRPr="00EA2DC8">
        <w:rPr>
          <w:rFonts w:ascii="Times New Roman" w:hAnsi="Times New Roman" w:cs="Times New Roman"/>
        </w:rPr>
        <w:t xml:space="preserve">, </w:t>
      </w:r>
      <w:r w:rsidRPr="00EA2DC8">
        <w:rPr>
          <w:rFonts w:ascii="Times New Roman" w:hAnsi="Times New Roman" w:cs="Times New Roman"/>
          <w:spacing w:val="1"/>
        </w:rPr>
        <w:t>следующи</w:t>
      </w:r>
      <w:r w:rsidRPr="00EA2DC8">
        <w:rPr>
          <w:rFonts w:ascii="Times New Roman" w:hAnsi="Times New Roman" w:cs="Times New Roman"/>
        </w:rPr>
        <w:t>й</w:t>
      </w:r>
      <w:r w:rsidR="00537737">
        <w:rPr>
          <w:rFonts w:ascii="Times New Roman" w:hAnsi="Times New Roman" w:cs="Times New Roman"/>
        </w:rPr>
        <w:t xml:space="preserve"> </w:t>
      </w:r>
      <w:r w:rsidRPr="00EA2DC8">
        <w:rPr>
          <w:rFonts w:ascii="Times New Roman" w:hAnsi="Times New Roman" w:cs="Times New Roman"/>
          <w:spacing w:val="1"/>
        </w:rPr>
        <w:t>элемент</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вставка</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удалени</w:t>
      </w:r>
      <w:r w:rsidRPr="00EA2DC8">
        <w:rPr>
          <w:rFonts w:ascii="Times New Roman" w:hAnsi="Times New Roman" w:cs="Times New Roman"/>
        </w:rPr>
        <w:t>е</w:t>
      </w:r>
      <w:r w:rsidR="00537737">
        <w:rPr>
          <w:rFonts w:ascii="Times New Roman" w:hAnsi="Times New Roman" w:cs="Times New Roman"/>
        </w:rPr>
        <w:t xml:space="preserve"> </w:t>
      </w:r>
      <w:r w:rsidRPr="00EA2DC8">
        <w:rPr>
          <w:rFonts w:ascii="Times New Roman" w:hAnsi="Times New Roman" w:cs="Times New Roman"/>
        </w:rPr>
        <w:t xml:space="preserve">и </w:t>
      </w:r>
      <w:r w:rsidRPr="00EA2DC8">
        <w:rPr>
          <w:rFonts w:ascii="Times New Roman" w:hAnsi="Times New Roman" w:cs="Times New Roman"/>
          <w:spacing w:val="1"/>
        </w:rPr>
        <w:t>замен</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spacing w:val="1"/>
        </w:rPr>
        <w:t>элемента</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опи</w:t>
      </w:r>
      <w:r w:rsidRPr="00EA2DC8">
        <w:rPr>
          <w:rFonts w:ascii="Times New Roman" w:hAnsi="Times New Roman" w:cs="Times New Roman"/>
        </w:rPr>
        <w:t>с</w:t>
      </w:r>
      <w:r w:rsidRPr="00EA2DC8">
        <w:rPr>
          <w:rFonts w:ascii="Times New Roman" w:hAnsi="Times New Roman" w:cs="Times New Roman"/>
          <w:spacing w:val="1"/>
        </w:rPr>
        <w:t>ыват</w:t>
      </w:r>
      <w:r w:rsidRPr="00EA2DC8">
        <w:rPr>
          <w:rFonts w:ascii="Times New Roman" w:hAnsi="Times New Roman" w:cs="Times New Roman"/>
        </w:rPr>
        <w:t xml:space="preserve">ь </w:t>
      </w:r>
      <w:r w:rsidRPr="00EA2DC8">
        <w:rPr>
          <w:rFonts w:ascii="Times New Roman" w:hAnsi="Times New Roman" w:cs="Times New Roman"/>
          <w:spacing w:val="1"/>
        </w:rPr>
        <w:t>гра</w:t>
      </w:r>
      <w:r w:rsidRPr="00EA2DC8">
        <w:rPr>
          <w:rFonts w:ascii="Times New Roman" w:hAnsi="Times New Roman" w:cs="Times New Roman"/>
        </w:rPr>
        <w:t xml:space="preserve">ф с </w:t>
      </w:r>
      <w:r w:rsidRPr="00EA2DC8">
        <w:rPr>
          <w:rFonts w:ascii="Times New Roman" w:hAnsi="Times New Roman" w:cs="Times New Roman"/>
          <w:spacing w:val="1"/>
        </w:rPr>
        <w:t>помощь</w:t>
      </w:r>
      <w:r w:rsidRPr="00EA2DC8">
        <w:rPr>
          <w:rFonts w:ascii="Times New Roman" w:hAnsi="Times New Roman" w:cs="Times New Roman"/>
        </w:rPr>
        <w:t xml:space="preserve">ю </w:t>
      </w:r>
      <w:r w:rsidRPr="00EA2DC8">
        <w:rPr>
          <w:rFonts w:ascii="Times New Roman" w:hAnsi="Times New Roman" w:cs="Times New Roman"/>
          <w:spacing w:val="1"/>
        </w:rPr>
        <w:t>матриц</w:t>
      </w:r>
      <w:r w:rsidRPr="00EA2DC8">
        <w:rPr>
          <w:rFonts w:ascii="Times New Roman" w:hAnsi="Times New Roman" w:cs="Times New Roman"/>
        </w:rPr>
        <w:t xml:space="preserve">ы </w:t>
      </w:r>
      <w:r w:rsidRPr="00EA2DC8">
        <w:rPr>
          <w:rFonts w:ascii="Times New Roman" w:hAnsi="Times New Roman" w:cs="Times New Roman"/>
          <w:spacing w:val="1"/>
        </w:rPr>
        <w:t>смежност</w:t>
      </w:r>
      <w:r w:rsidRPr="00EA2DC8">
        <w:rPr>
          <w:rFonts w:ascii="Times New Roman" w:hAnsi="Times New Roman" w:cs="Times New Roman"/>
        </w:rPr>
        <w:t xml:space="preserve">и с </w:t>
      </w:r>
      <w:r w:rsidRPr="00EA2DC8">
        <w:rPr>
          <w:rFonts w:ascii="Times New Roman" w:hAnsi="Times New Roman" w:cs="Times New Roman"/>
          <w:spacing w:val="1"/>
        </w:rPr>
        <w:t>указани</w:t>
      </w:r>
      <w:r w:rsidRPr="00EA2DC8">
        <w:rPr>
          <w:rFonts w:ascii="Times New Roman" w:hAnsi="Times New Roman" w:cs="Times New Roman"/>
        </w:rPr>
        <w:t xml:space="preserve">ем </w:t>
      </w:r>
      <w:r w:rsidRPr="00EA2DC8">
        <w:rPr>
          <w:rFonts w:ascii="Times New Roman" w:hAnsi="Times New Roman" w:cs="Times New Roman"/>
          <w:spacing w:val="1"/>
        </w:rPr>
        <w:t xml:space="preserve">длин </w:t>
      </w:r>
      <w:proofErr w:type="gramStart"/>
      <w:r w:rsidRPr="00EA2DC8">
        <w:rPr>
          <w:rFonts w:ascii="Times New Roman" w:hAnsi="Times New Roman" w:cs="Times New Roman"/>
          <w:spacing w:val="1"/>
        </w:rPr>
        <w:t>ребе</w:t>
      </w:r>
      <w:r w:rsidRPr="00EA2DC8">
        <w:rPr>
          <w:rFonts w:ascii="Times New Roman" w:hAnsi="Times New Roman" w:cs="Times New Roman"/>
        </w:rPr>
        <w:t>р</w:t>
      </w:r>
      <w:r w:rsidRPr="00EA2DC8">
        <w:rPr>
          <w:rFonts w:ascii="Times New Roman" w:hAnsi="Times New Roman" w:cs="Times New Roman"/>
          <w:spacing w:val="1"/>
        </w:rPr>
        <w:t>(</w:t>
      </w:r>
      <w:proofErr w:type="gramEnd"/>
      <w:r w:rsidRPr="00EA2DC8">
        <w:rPr>
          <w:rFonts w:ascii="Times New Roman" w:hAnsi="Times New Roman" w:cs="Times New Roman"/>
          <w:spacing w:val="1"/>
        </w:rPr>
        <w:t>знани</w:t>
      </w:r>
      <w:r w:rsidRPr="00EA2DC8">
        <w:rPr>
          <w:rFonts w:ascii="Times New Roman" w:hAnsi="Times New Roman" w:cs="Times New Roman"/>
        </w:rPr>
        <w:t>е</w:t>
      </w:r>
      <w:r w:rsidR="00537737">
        <w:rPr>
          <w:rFonts w:ascii="Times New Roman" w:hAnsi="Times New Roman" w:cs="Times New Roman"/>
        </w:rPr>
        <w:t xml:space="preserve"> </w:t>
      </w:r>
      <w:r w:rsidRPr="00EA2DC8">
        <w:rPr>
          <w:rFonts w:ascii="Times New Roman" w:hAnsi="Times New Roman" w:cs="Times New Roman"/>
          <w:spacing w:val="1"/>
        </w:rPr>
        <w:t>термин</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spacing w:val="1"/>
        </w:rPr>
        <w:t>«матриц</w:t>
      </w:r>
      <w:r w:rsidRPr="00EA2DC8">
        <w:rPr>
          <w:rFonts w:ascii="Times New Roman" w:hAnsi="Times New Roman" w:cs="Times New Roman"/>
        </w:rPr>
        <w:t>а</w:t>
      </w:r>
      <w:r w:rsidR="00537737">
        <w:rPr>
          <w:rFonts w:ascii="Times New Roman" w:hAnsi="Times New Roman" w:cs="Times New Roman"/>
        </w:rPr>
        <w:t xml:space="preserve"> </w:t>
      </w:r>
      <w:r w:rsidRPr="00EA2DC8">
        <w:rPr>
          <w:rFonts w:ascii="Times New Roman" w:hAnsi="Times New Roman" w:cs="Times New Roman"/>
          <w:spacing w:val="1"/>
        </w:rPr>
        <w:t>смежности</w:t>
      </w:r>
      <w:r w:rsidRPr="00EA2DC8">
        <w:rPr>
          <w:rFonts w:ascii="Times New Roman" w:hAnsi="Times New Roman" w:cs="Times New Roman"/>
        </w:rPr>
        <w:t>»</w:t>
      </w:r>
      <w:r w:rsidR="00537737">
        <w:rPr>
          <w:rFonts w:ascii="Times New Roman" w:hAnsi="Times New Roman" w:cs="Times New Roman"/>
        </w:rPr>
        <w:t xml:space="preserve"> </w:t>
      </w:r>
      <w:r w:rsidRPr="00EA2DC8">
        <w:rPr>
          <w:rFonts w:ascii="Times New Roman" w:hAnsi="Times New Roman" w:cs="Times New Roman"/>
          <w:spacing w:val="1"/>
        </w:rPr>
        <w:t>н</w:t>
      </w:r>
      <w:r w:rsidRPr="00EA2DC8">
        <w:rPr>
          <w:rFonts w:ascii="Times New Roman" w:hAnsi="Times New Roman" w:cs="Times New Roman"/>
        </w:rPr>
        <w:t>е</w:t>
      </w:r>
      <w:r w:rsidRPr="00EA2DC8">
        <w:rPr>
          <w:rFonts w:ascii="Times New Roman" w:hAnsi="Times New Roman" w:cs="Times New Roman"/>
          <w:spacing w:val="1"/>
        </w:rPr>
        <w:t>обязательно)</w:t>
      </w:r>
      <w:r w:rsidRPr="00EA2DC8">
        <w:rPr>
          <w:rFonts w:ascii="Times New Roman" w:hAnsi="Times New Roman" w:cs="Times New Roman"/>
        </w:rPr>
        <w:t>;</w:t>
      </w:r>
    </w:p>
    <w:p w:rsidR="0054434F" w:rsidRPr="00EA2DC8" w:rsidRDefault="0054434F" w:rsidP="00680CC3">
      <w:pPr>
        <w:pStyle w:val="aa"/>
        <w:numPr>
          <w:ilvl w:val="0"/>
          <w:numId w:val="71"/>
        </w:numPr>
        <w:tabs>
          <w:tab w:val="left" w:pos="284"/>
          <w:tab w:val="left" w:pos="993"/>
        </w:tabs>
        <w:ind w:left="0" w:firstLine="709"/>
        <w:jc w:val="both"/>
        <w:rPr>
          <w:rFonts w:ascii="Times New Roman" w:hAnsi="Times New Roman" w:cs="Times New Roman"/>
        </w:rPr>
      </w:pPr>
      <w:r w:rsidRPr="00EA2DC8">
        <w:rPr>
          <w:rFonts w:ascii="Times New Roman" w:hAnsi="Times New Roman" w:cs="Times New Roman"/>
          <w:spacing w:val="1"/>
        </w:rPr>
        <w:lastRenderedPageBreak/>
        <w:t>познакомитьс</w:t>
      </w:r>
      <w:r w:rsidRPr="00EA2DC8">
        <w:rPr>
          <w:rFonts w:ascii="Times New Roman" w:hAnsi="Times New Roman" w:cs="Times New Roman"/>
        </w:rPr>
        <w:t xml:space="preserve">я с </w:t>
      </w:r>
      <w:r w:rsidRPr="00EA2DC8">
        <w:rPr>
          <w:rFonts w:ascii="Times New Roman" w:hAnsi="Times New Roman" w:cs="Times New Roman"/>
          <w:spacing w:val="1"/>
        </w:rPr>
        <w:t>двоичны</w:t>
      </w:r>
      <w:r w:rsidRPr="00EA2DC8">
        <w:rPr>
          <w:rFonts w:ascii="Times New Roman" w:hAnsi="Times New Roman" w:cs="Times New Roman"/>
        </w:rPr>
        <w:t xml:space="preserve">м </w:t>
      </w:r>
      <w:r w:rsidRPr="00EA2DC8">
        <w:rPr>
          <w:rFonts w:ascii="Times New Roman" w:hAnsi="Times New Roman" w:cs="Times New Roman"/>
          <w:spacing w:val="1"/>
        </w:rPr>
        <w:t>кодирование</w:t>
      </w:r>
      <w:r w:rsidRPr="00EA2DC8">
        <w:rPr>
          <w:rFonts w:ascii="Times New Roman" w:hAnsi="Times New Roman" w:cs="Times New Roman"/>
        </w:rPr>
        <w:t xml:space="preserve">м </w:t>
      </w:r>
      <w:r w:rsidRPr="00EA2DC8">
        <w:rPr>
          <w:rFonts w:ascii="Times New Roman" w:hAnsi="Times New Roman" w:cs="Times New Roman"/>
          <w:spacing w:val="1"/>
        </w:rPr>
        <w:t>тексто</w:t>
      </w:r>
      <w:r w:rsidRPr="00EA2DC8">
        <w:rPr>
          <w:rFonts w:ascii="Times New Roman" w:hAnsi="Times New Roman" w:cs="Times New Roman"/>
        </w:rPr>
        <w:t xml:space="preserve">в и с </w:t>
      </w:r>
      <w:r w:rsidRPr="00EA2DC8">
        <w:rPr>
          <w:rFonts w:ascii="Times New Roman" w:hAnsi="Times New Roman" w:cs="Times New Roman"/>
          <w:spacing w:val="1"/>
        </w:rPr>
        <w:t>наиболе</w:t>
      </w:r>
      <w:r w:rsidRPr="00EA2DC8">
        <w:rPr>
          <w:rFonts w:ascii="Times New Roman" w:hAnsi="Times New Roman" w:cs="Times New Roman"/>
        </w:rPr>
        <w:t xml:space="preserve">е </w:t>
      </w:r>
      <w:r w:rsidRPr="00EA2DC8">
        <w:rPr>
          <w:rFonts w:ascii="Times New Roman" w:hAnsi="Times New Roman" w:cs="Times New Roman"/>
          <w:spacing w:val="1"/>
        </w:rPr>
        <w:t>употребительным</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современным</w:t>
      </w:r>
      <w:r w:rsidRPr="00EA2DC8">
        <w:rPr>
          <w:rFonts w:ascii="Times New Roman" w:hAnsi="Times New Roman" w:cs="Times New Roman"/>
        </w:rPr>
        <w:t>и</w:t>
      </w:r>
      <w:r w:rsidR="00537737">
        <w:rPr>
          <w:rFonts w:ascii="Times New Roman" w:hAnsi="Times New Roman" w:cs="Times New Roman"/>
        </w:rPr>
        <w:t xml:space="preserve"> </w:t>
      </w:r>
      <w:r w:rsidRPr="00EA2DC8">
        <w:rPr>
          <w:rFonts w:ascii="Times New Roman" w:hAnsi="Times New Roman" w:cs="Times New Roman"/>
          <w:spacing w:val="1"/>
        </w:rPr>
        <w:t>кодами</w:t>
      </w:r>
      <w:r w:rsidRPr="00EA2DC8">
        <w:rPr>
          <w:rFonts w:ascii="Times New Roman" w:hAnsi="Times New Roman" w:cs="Times New Roman"/>
        </w:rPr>
        <w:t>;</w:t>
      </w:r>
    </w:p>
    <w:p w:rsidR="0054434F" w:rsidRPr="00EA2DC8" w:rsidRDefault="0054434F" w:rsidP="00680CC3">
      <w:pPr>
        <w:pStyle w:val="aa"/>
        <w:numPr>
          <w:ilvl w:val="0"/>
          <w:numId w:val="71"/>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использоват</w:t>
      </w:r>
      <w:r w:rsidRPr="00EA2DC8">
        <w:rPr>
          <w:rFonts w:ascii="Times New Roman" w:hAnsi="Times New Roman" w:cs="Times New Roman"/>
        </w:rPr>
        <w:t>ь</w:t>
      </w:r>
      <w:r w:rsidR="00537737">
        <w:rPr>
          <w:rFonts w:ascii="Times New Roman" w:hAnsi="Times New Roman" w:cs="Times New Roman"/>
        </w:rPr>
        <w:t xml:space="preserve"> </w:t>
      </w:r>
      <w:r w:rsidRPr="00EA2DC8">
        <w:rPr>
          <w:rFonts w:ascii="Times New Roman" w:hAnsi="Times New Roman" w:cs="Times New Roman"/>
          <w:spacing w:val="1"/>
        </w:rPr>
        <w:t>основны</w:t>
      </w:r>
      <w:r w:rsidRPr="00EA2DC8">
        <w:rPr>
          <w:rFonts w:ascii="Times New Roman" w:hAnsi="Times New Roman" w:cs="Times New Roman"/>
        </w:rPr>
        <w:t>е</w:t>
      </w:r>
      <w:r w:rsidR="00537737">
        <w:rPr>
          <w:rFonts w:ascii="Times New Roman" w:hAnsi="Times New Roman" w:cs="Times New Roman"/>
        </w:rPr>
        <w:t xml:space="preserve"> </w:t>
      </w:r>
      <w:r w:rsidRPr="00EA2DC8">
        <w:rPr>
          <w:rFonts w:ascii="Times New Roman" w:hAnsi="Times New Roman" w:cs="Times New Roman"/>
          <w:spacing w:val="1"/>
        </w:rPr>
        <w:t>способ</w:t>
      </w:r>
      <w:r w:rsidRPr="00EA2DC8">
        <w:rPr>
          <w:rFonts w:ascii="Times New Roman" w:hAnsi="Times New Roman" w:cs="Times New Roman"/>
        </w:rPr>
        <w:t xml:space="preserve">ы </w:t>
      </w:r>
      <w:r w:rsidRPr="00EA2DC8">
        <w:rPr>
          <w:rFonts w:ascii="Times New Roman" w:hAnsi="Times New Roman" w:cs="Times New Roman"/>
          <w:spacing w:val="1"/>
        </w:rPr>
        <w:t>графическог</w:t>
      </w:r>
      <w:r w:rsidRPr="00EA2DC8">
        <w:rPr>
          <w:rFonts w:ascii="Times New Roman" w:hAnsi="Times New Roman" w:cs="Times New Roman"/>
        </w:rPr>
        <w:t>о</w:t>
      </w:r>
      <w:r w:rsidR="00537737">
        <w:rPr>
          <w:rFonts w:ascii="Times New Roman" w:hAnsi="Times New Roman" w:cs="Times New Roman"/>
        </w:rPr>
        <w:t xml:space="preserve"> </w:t>
      </w:r>
      <w:r w:rsidRPr="00EA2DC8">
        <w:rPr>
          <w:rFonts w:ascii="Times New Roman" w:hAnsi="Times New Roman" w:cs="Times New Roman"/>
          <w:spacing w:val="1"/>
        </w:rPr>
        <w:t>представлени</w:t>
      </w:r>
      <w:r w:rsidRPr="00EA2DC8">
        <w:rPr>
          <w:rFonts w:ascii="Times New Roman" w:hAnsi="Times New Roman" w:cs="Times New Roman"/>
        </w:rPr>
        <w:t>я</w:t>
      </w:r>
      <w:r w:rsidR="00537737">
        <w:rPr>
          <w:rFonts w:ascii="Times New Roman" w:hAnsi="Times New Roman" w:cs="Times New Roman"/>
        </w:rPr>
        <w:t xml:space="preserve"> </w:t>
      </w:r>
      <w:r w:rsidRPr="00EA2DC8">
        <w:rPr>
          <w:rFonts w:ascii="Times New Roman" w:hAnsi="Times New Roman" w:cs="Times New Roman"/>
          <w:spacing w:val="1"/>
        </w:rPr>
        <w:t>числовой информации, (графики, диаграммы)</w:t>
      </w:r>
      <w:r w:rsidRPr="00EA2DC8">
        <w:rPr>
          <w:rFonts w:ascii="Times New Roman" w:hAnsi="Times New Roman" w:cs="Times New Roman"/>
        </w:rPr>
        <w:t>.</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к</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получи</w:t>
      </w:r>
      <w:r w:rsidRPr="00EA2DC8">
        <w:rPr>
          <w:rFonts w:ascii="Times New Roman" w:hAnsi="Times New Roman" w:cs="Times New Roman"/>
          <w:b/>
          <w:bCs/>
          <w:sz w:val="24"/>
          <w:szCs w:val="24"/>
        </w:rPr>
        <w:t>т</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возможност</w:t>
      </w:r>
      <w:r w:rsidRPr="00EA2DC8">
        <w:rPr>
          <w:rFonts w:ascii="Times New Roman" w:hAnsi="Times New Roman" w:cs="Times New Roman"/>
          <w:b/>
          <w:bCs/>
          <w:spacing w:val="2"/>
          <w:sz w:val="24"/>
          <w:szCs w:val="24"/>
        </w:rPr>
        <w:t>ь</w:t>
      </w:r>
      <w:r w:rsidRPr="00EA2DC8">
        <w:rPr>
          <w:rFonts w:ascii="Times New Roman" w:hAnsi="Times New Roman" w:cs="Times New Roman"/>
          <w:b/>
          <w:bCs/>
          <w:sz w:val="24"/>
          <w:szCs w:val="24"/>
        </w:rPr>
        <w:t>:</w:t>
      </w:r>
    </w:p>
    <w:p w:rsidR="0054434F" w:rsidRPr="00EA2DC8" w:rsidRDefault="0054434F" w:rsidP="00680CC3">
      <w:pPr>
        <w:pStyle w:val="aa"/>
        <w:numPr>
          <w:ilvl w:val="0"/>
          <w:numId w:val="72"/>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я</w:t>
      </w:r>
      <w:r w:rsidR="00537737">
        <w:rPr>
          <w:rFonts w:ascii="Times New Roman" w:hAnsi="Times New Roman" w:cs="Times New Roman"/>
          <w:i/>
          <w:iCs/>
        </w:rPr>
        <w:t xml:space="preserve"> </w:t>
      </w:r>
      <w:r w:rsidRPr="00EA2DC8">
        <w:rPr>
          <w:rFonts w:ascii="Times New Roman" w:hAnsi="Times New Roman" w:cs="Times New Roman"/>
          <w:i/>
          <w:iCs/>
        </w:rPr>
        <w:t>с</w:t>
      </w:r>
      <w:r w:rsidR="00537737">
        <w:rPr>
          <w:rFonts w:ascii="Times New Roman" w:hAnsi="Times New Roman" w:cs="Times New Roman"/>
          <w:i/>
          <w:iCs/>
        </w:rPr>
        <w:t xml:space="preserve"> </w:t>
      </w:r>
      <w:r w:rsidRPr="00EA2DC8">
        <w:rPr>
          <w:rFonts w:ascii="Times New Roman" w:hAnsi="Times New Roman" w:cs="Times New Roman"/>
          <w:i/>
          <w:iCs/>
          <w:spacing w:val="1"/>
        </w:rPr>
        <w:t>примерам</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математически</w:t>
      </w:r>
      <w:r w:rsidRPr="00EA2DC8">
        <w:rPr>
          <w:rFonts w:ascii="Times New Roman" w:hAnsi="Times New Roman" w:cs="Times New Roman"/>
          <w:i/>
          <w:iCs/>
        </w:rPr>
        <w:t>х</w:t>
      </w:r>
      <w:r w:rsidR="00537737">
        <w:rPr>
          <w:rFonts w:ascii="Times New Roman" w:hAnsi="Times New Roman" w:cs="Times New Roman"/>
          <w:i/>
          <w:iCs/>
        </w:rPr>
        <w:t xml:space="preserve"> </w:t>
      </w:r>
      <w:r w:rsidRPr="00EA2DC8">
        <w:rPr>
          <w:rFonts w:ascii="Times New Roman" w:hAnsi="Times New Roman" w:cs="Times New Roman"/>
          <w:i/>
          <w:iCs/>
          <w:spacing w:val="1"/>
        </w:rPr>
        <w:t>моделе</w:t>
      </w:r>
      <w:r w:rsidRPr="00EA2DC8">
        <w:rPr>
          <w:rFonts w:ascii="Times New Roman" w:hAnsi="Times New Roman" w:cs="Times New Roman"/>
          <w:i/>
          <w:iCs/>
        </w:rPr>
        <w:t>й</w:t>
      </w:r>
      <w:r w:rsidR="00537737">
        <w:rPr>
          <w:rFonts w:ascii="Times New Roman" w:hAnsi="Times New Roman" w:cs="Times New Roman"/>
          <w:i/>
          <w:iCs/>
        </w:rPr>
        <w:t xml:space="preserve"> </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использования компьютеро</w:t>
      </w:r>
      <w:r w:rsidRPr="00EA2DC8">
        <w:rPr>
          <w:rFonts w:ascii="Times New Roman" w:hAnsi="Times New Roman" w:cs="Times New Roman"/>
          <w:i/>
          <w:iCs/>
        </w:rPr>
        <w:t xml:space="preserve">в </w:t>
      </w:r>
      <w:r w:rsidRPr="00EA2DC8">
        <w:rPr>
          <w:rFonts w:ascii="Times New Roman" w:hAnsi="Times New Roman" w:cs="Times New Roman"/>
          <w:i/>
          <w:iCs/>
          <w:spacing w:val="1"/>
        </w:rPr>
        <w:t>пр</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и</w:t>
      </w:r>
      <w:r w:rsidRPr="00EA2DC8">
        <w:rPr>
          <w:rFonts w:ascii="Times New Roman" w:hAnsi="Times New Roman" w:cs="Times New Roman"/>
          <w:i/>
          <w:iCs/>
        </w:rPr>
        <w:t>х</w:t>
      </w:r>
      <w:r w:rsidR="00537737">
        <w:rPr>
          <w:rFonts w:ascii="Times New Roman" w:hAnsi="Times New Roman" w:cs="Times New Roman"/>
          <w:i/>
          <w:iCs/>
        </w:rPr>
        <w:t xml:space="preserve"> </w:t>
      </w:r>
      <w:r w:rsidRPr="00EA2DC8">
        <w:rPr>
          <w:rFonts w:ascii="Times New Roman" w:hAnsi="Times New Roman" w:cs="Times New Roman"/>
          <w:i/>
          <w:iCs/>
          <w:spacing w:val="1"/>
        </w:rPr>
        <w:t>анализе</w:t>
      </w:r>
      <w:r w:rsidRPr="00EA2DC8">
        <w:rPr>
          <w:rFonts w:ascii="Times New Roman" w:hAnsi="Times New Roman" w:cs="Times New Roman"/>
          <w:i/>
          <w:iCs/>
        </w:rPr>
        <w:t>;</w:t>
      </w:r>
      <w:r w:rsidR="00537737">
        <w:rPr>
          <w:rFonts w:ascii="Times New Roman" w:hAnsi="Times New Roman" w:cs="Times New Roman"/>
          <w:i/>
          <w:iCs/>
        </w:rPr>
        <w:t xml:space="preserve"> </w:t>
      </w:r>
      <w:r w:rsidRPr="00EA2DC8">
        <w:rPr>
          <w:rFonts w:ascii="Times New Roman" w:hAnsi="Times New Roman" w:cs="Times New Roman"/>
          <w:i/>
          <w:iCs/>
          <w:spacing w:val="1"/>
        </w:rPr>
        <w:t>понят</w:t>
      </w:r>
      <w:r w:rsidRPr="00EA2DC8">
        <w:rPr>
          <w:rFonts w:ascii="Times New Roman" w:hAnsi="Times New Roman" w:cs="Times New Roman"/>
          <w:i/>
          <w:iCs/>
        </w:rPr>
        <w:t>ь</w:t>
      </w:r>
      <w:r w:rsidR="00537737">
        <w:rPr>
          <w:rFonts w:ascii="Times New Roman" w:hAnsi="Times New Roman" w:cs="Times New Roman"/>
          <w:i/>
          <w:iCs/>
        </w:rPr>
        <w:t xml:space="preserve"> </w:t>
      </w:r>
      <w:r w:rsidRPr="00EA2DC8">
        <w:rPr>
          <w:rFonts w:ascii="Times New Roman" w:hAnsi="Times New Roman" w:cs="Times New Roman"/>
          <w:i/>
          <w:iCs/>
          <w:spacing w:val="1"/>
        </w:rPr>
        <w:t>сходств</w:t>
      </w:r>
      <w:r w:rsidRPr="00EA2DC8">
        <w:rPr>
          <w:rFonts w:ascii="Times New Roman" w:hAnsi="Times New Roman" w:cs="Times New Roman"/>
          <w:i/>
          <w:iCs/>
        </w:rPr>
        <w:t>а</w:t>
      </w:r>
      <w:r w:rsidR="00537737">
        <w:rPr>
          <w:rFonts w:ascii="Times New Roman" w:hAnsi="Times New Roman" w:cs="Times New Roman"/>
          <w:i/>
          <w:iCs/>
        </w:rPr>
        <w:t xml:space="preserve"> </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различи</w:t>
      </w:r>
      <w:r w:rsidRPr="00EA2DC8">
        <w:rPr>
          <w:rFonts w:ascii="Times New Roman" w:hAnsi="Times New Roman" w:cs="Times New Roman"/>
          <w:i/>
          <w:iCs/>
        </w:rPr>
        <w:t>я</w:t>
      </w:r>
      <w:r w:rsidR="00537737">
        <w:rPr>
          <w:rFonts w:ascii="Times New Roman" w:hAnsi="Times New Roman" w:cs="Times New Roman"/>
          <w:i/>
          <w:iCs/>
        </w:rPr>
        <w:t xml:space="preserve"> </w:t>
      </w:r>
      <w:r w:rsidRPr="00EA2DC8">
        <w:rPr>
          <w:rFonts w:ascii="Times New Roman" w:hAnsi="Times New Roman" w:cs="Times New Roman"/>
          <w:i/>
          <w:iCs/>
          <w:spacing w:val="1"/>
        </w:rPr>
        <w:t>между математическо</w:t>
      </w:r>
      <w:r w:rsidRPr="00EA2DC8">
        <w:rPr>
          <w:rFonts w:ascii="Times New Roman" w:hAnsi="Times New Roman" w:cs="Times New Roman"/>
          <w:i/>
          <w:iCs/>
        </w:rPr>
        <w:t xml:space="preserve">й </w:t>
      </w:r>
      <w:r w:rsidRPr="00EA2DC8">
        <w:rPr>
          <w:rFonts w:ascii="Times New Roman" w:hAnsi="Times New Roman" w:cs="Times New Roman"/>
          <w:i/>
          <w:iCs/>
          <w:spacing w:val="1"/>
        </w:rPr>
        <w:t>модель</w:t>
      </w:r>
      <w:r w:rsidRPr="00EA2DC8">
        <w:rPr>
          <w:rFonts w:ascii="Times New Roman" w:hAnsi="Times New Roman" w:cs="Times New Roman"/>
          <w:i/>
          <w:iCs/>
        </w:rPr>
        <w:t>ю</w:t>
      </w:r>
      <w:r w:rsidR="00537737">
        <w:rPr>
          <w:rFonts w:ascii="Times New Roman" w:hAnsi="Times New Roman" w:cs="Times New Roman"/>
          <w:i/>
          <w:iCs/>
        </w:rPr>
        <w:t xml:space="preserve"> </w:t>
      </w:r>
      <w:r w:rsidRPr="00EA2DC8">
        <w:rPr>
          <w:rFonts w:ascii="Times New Roman" w:hAnsi="Times New Roman" w:cs="Times New Roman"/>
          <w:i/>
          <w:iCs/>
          <w:spacing w:val="1"/>
        </w:rPr>
        <w:t>объе</w:t>
      </w:r>
      <w:r w:rsidRPr="00EA2DC8">
        <w:rPr>
          <w:rFonts w:ascii="Times New Roman" w:hAnsi="Times New Roman" w:cs="Times New Roman"/>
          <w:i/>
          <w:iCs/>
          <w:spacing w:val="2"/>
        </w:rPr>
        <w:t>к</w:t>
      </w:r>
      <w:r w:rsidRPr="00EA2DC8">
        <w:rPr>
          <w:rFonts w:ascii="Times New Roman" w:hAnsi="Times New Roman" w:cs="Times New Roman"/>
          <w:i/>
          <w:iCs/>
          <w:spacing w:val="1"/>
        </w:rPr>
        <w:t>т</w:t>
      </w:r>
      <w:r w:rsidRPr="00EA2DC8">
        <w:rPr>
          <w:rFonts w:ascii="Times New Roman" w:hAnsi="Times New Roman" w:cs="Times New Roman"/>
          <w:i/>
          <w:iCs/>
        </w:rPr>
        <w:t>а</w:t>
      </w:r>
      <w:r w:rsidR="00537737">
        <w:rPr>
          <w:rFonts w:ascii="Times New Roman" w:hAnsi="Times New Roman" w:cs="Times New Roman"/>
          <w:i/>
          <w:iCs/>
        </w:rPr>
        <w:t xml:space="preserve"> </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ег</w:t>
      </w:r>
      <w:r w:rsidRPr="00EA2DC8">
        <w:rPr>
          <w:rFonts w:ascii="Times New Roman" w:hAnsi="Times New Roman" w:cs="Times New Roman"/>
          <w:i/>
          <w:iCs/>
        </w:rPr>
        <w:t>о</w:t>
      </w:r>
      <w:r w:rsidR="00537737">
        <w:rPr>
          <w:rFonts w:ascii="Times New Roman" w:hAnsi="Times New Roman" w:cs="Times New Roman"/>
          <w:i/>
          <w:iCs/>
        </w:rPr>
        <w:t xml:space="preserve"> </w:t>
      </w:r>
      <w:r w:rsidRPr="00EA2DC8">
        <w:rPr>
          <w:rFonts w:ascii="Times New Roman" w:hAnsi="Times New Roman" w:cs="Times New Roman"/>
          <w:i/>
          <w:iCs/>
          <w:spacing w:val="1"/>
        </w:rPr>
        <w:t>натурно</w:t>
      </w:r>
      <w:r w:rsidRPr="00EA2DC8">
        <w:rPr>
          <w:rFonts w:ascii="Times New Roman" w:hAnsi="Times New Roman" w:cs="Times New Roman"/>
          <w:i/>
          <w:iCs/>
        </w:rPr>
        <w:t>й</w:t>
      </w:r>
      <w:r w:rsidR="00537737">
        <w:rPr>
          <w:rFonts w:ascii="Times New Roman" w:hAnsi="Times New Roman" w:cs="Times New Roman"/>
          <w:i/>
          <w:iCs/>
        </w:rPr>
        <w:t xml:space="preserve"> </w:t>
      </w:r>
      <w:proofErr w:type="gramStart"/>
      <w:r w:rsidRPr="00EA2DC8">
        <w:rPr>
          <w:rFonts w:ascii="Times New Roman" w:hAnsi="Times New Roman" w:cs="Times New Roman"/>
          <w:i/>
          <w:iCs/>
          <w:spacing w:val="1"/>
        </w:rPr>
        <w:t>моделью</w:t>
      </w:r>
      <w:r w:rsidR="00537737">
        <w:rPr>
          <w:rFonts w:ascii="Times New Roman" w:hAnsi="Times New Roman" w:cs="Times New Roman"/>
          <w:i/>
          <w:iCs/>
          <w:spacing w:val="1"/>
        </w:rPr>
        <w:t xml:space="preserve"> </w:t>
      </w:r>
      <w:r w:rsidRPr="00EA2DC8">
        <w:rPr>
          <w:rFonts w:ascii="Times New Roman" w:hAnsi="Times New Roman" w:cs="Times New Roman"/>
          <w:i/>
          <w:iCs/>
        </w:rPr>
        <w:t>,</w:t>
      </w:r>
      <w:r w:rsidRPr="00EA2DC8">
        <w:rPr>
          <w:rFonts w:ascii="Times New Roman" w:hAnsi="Times New Roman" w:cs="Times New Roman"/>
          <w:i/>
          <w:iCs/>
          <w:spacing w:val="1"/>
        </w:rPr>
        <w:t>между</w:t>
      </w:r>
      <w:proofErr w:type="gramEnd"/>
      <w:r w:rsidRPr="00EA2DC8">
        <w:rPr>
          <w:rFonts w:ascii="Times New Roman" w:hAnsi="Times New Roman" w:cs="Times New Roman"/>
          <w:i/>
          <w:iCs/>
          <w:spacing w:val="1"/>
        </w:rPr>
        <w:t xml:space="preserve"> математическо</w:t>
      </w:r>
      <w:r w:rsidRPr="00EA2DC8">
        <w:rPr>
          <w:rFonts w:ascii="Times New Roman" w:hAnsi="Times New Roman" w:cs="Times New Roman"/>
          <w:i/>
          <w:iCs/>
        </w:rPr>
        <w:t>й</w:t>
      </w:r>
      <w:r w:rsidR="00537737">
        <w:rPr>
          <w:rFonts w:ascii="Times New Roman" w:hAnsi="Times New Roman" w:cs="Times New Roman"/>
          <w:i/>
          <w:iCs/>
        </w:rPr>
        <w:t xml:space="preserve"> </w:t>
      </w:r>
      <w:r w:rsidRPr="00EA2DC8">
        <w:rPr>
          <w:rFonts w:ascii="Times New Roman" w:hAnsi="Times New Roman" w:cs="Times New Roman"/>
          <w:i/>
          <w:iCs/>
          <w:spacing w:val="1"/>
        </w:rPr>
        <w:t>модель</w:t>
      </w:r>
      <w:r w:rsidRPr="00EA2DC8">
        <w:rPr>
          <w:rFonts w:ascii="Times New Roman" w:hAnsi="Times New Roman" w:cs="Times New Roman"/>
          <w:i/>
          <w:iCs/>
        </w:rPr>
        <w:t>ю</w:t>
      </w:r>
      <w:r w:rsidR="00537737">
        <w:rPr>
          <w:rFonts w:ascii="Times New Roman" w:hAnsi="Times New Roman" w:cs="Times New Roman"/>
          <w:i/>
          <w:iCs/>
        </w:rPr>
        <w:t xml:space="preserve"> </w:t>
      </w:r>
      <w:r w:rsidRPr="00EA2DC8">
        <w:rPr>
          <w:rFonts w:ascii="Times New Roman" w:hAnsi="Times New Roman" w:cs="Times New Roman"/>
          <w:i/>
          <w:iCs/>
          <w:spacing w:val="1"/>
        </w:rPr>
        <w:t>объекта</w:t>
      </w:r>
      <w:r w:rsidRPr="00EA2DC8">
        <w:rPr>
          <w:rFonts w:ascii="Times New Roman" w:hAnsi="Times New Roman" w:cs="Times New Roman"/>
          <w:i/>
          <w:iCs/>
        </w:rPr>
        <w:t>/</w:t>
      </w:r>
      <w:r w:rsidR="00537737">
        <w:rPr>
          <w:rFonts w:ascii="Times New Roman" w:hAnsi="Times New Roman" w:cs="Times New Roman"/>
          <w:i/>
          <w:iCs/>
        </w:rPr>
        <w:t xml:space="preserve"> </w:t>
      </w:r>
      <w:r w:rsidRPr="00EA2DC8">
        <w:rPr>
          <w:rFonts w:ascii="Times New Roman" w:hAnsi="Times New Roman" w:cs="Times New Roman"/>
          <w:i/>
          <w:iCs/>
          <w:spacing w:val="1"/>
        </w:rPr>
        <w:t>явлени</w:t>
      </w:r>
      <w:r w:rsidRPr="00EA2DC8">
        <w:rPr>
          <w:rFonts w:ascii="Times New Roman" w:hAnsi="Times New Roman" w:cs="Times New Roman"/>
          <w:i/>
          <w:iCs/>
        </w:rPr>
        <w:t>я</w:t>
      </w:r>
      <w:r w:rsidR="00537737">
        <w:rPr>
          <w:rFonts w:ascii="Times New Roman" w:hAnsi="Times New Roman" w:cs="Times New Roman"/>
          <w:i/>
          <w:iCs/>
        </w:rPr>
        <w:t xml:space="preserve"> </w:t>
      </w:r>
      <w:r w:rsidRPr="00EA2DC8">
        <w:rPr>
          <w:rFonts w:ascii="Times New Roman" w:hAnsi="Times New Roman" w:cs="Times New Roman"/>
          <w:i/>
          <w:iCs/>
        </w:rPr>
        <w:t xml:space="preserve">и </w:t>
      </w:r>
      <w:r w:rsidRPr="00EA2DC8">
        <w:rPr>
          <w:rFonts w:ascii="Times New Roman" w:hAnsi="Times New Roman" w:cs="Times New Roman"/>
          <w:i/>
          <w:iCs/>
          <w:spacing w:val="1"/>
        </w:rPr>
        <w:t>словесны</w:t>
      </w:r>
      <w:r w:rsidRPr="00EA2DC8">
        <w:rPr>
          <w:rFonts w:ascii="Times New Roman" w:hAnsi="Times New Roman" w:cs="Times New Roman"/>
          <w:i/>
          <w:iCs/>
        </w:rPr>
        <w:t>м</w:t>
      </w:r>
      <w:r w:rsidR="00537737">
        <w:rPr>
          <w:rFonts w:ascii="Times New Roman" w:hAnsi="Times New Roman" w:cs="Times New Roman"/>
          <w:i/>
          <w:iCs/>
        </w:rPr>
        <w:t xml:space="preserve"> </w:t>
      </w:r>
      <w:r w:rsidRPr="00EA2DC8">
        <w:rPr>
          <w:rFonts w:ascii="Times New Roman" w:hAnsi="Times New Roman" w:cs="Times New Roman"/>
          <w:i/>
          <w:iCs/>
          <w:spacing w:val="1"/>
        </w:rPr>
        <w:t>описанием</w:t>
      </w:r>
      <w:r w:rsidRPr="00EA2DC8">
        <w:rPr>
          <w:rFonts w:ascii="Times New Roman" w:hAnsi="Times New Roman" w:cs="Times New Roman"/>
          <w:i/>
          <w:iCs/>
        </w:rPr>
        <w:t>;</w:t>
      </w:r>
    </w:p>
    <w:p w:rsidR="0054434F" w:rsidRPr="00EA2DC8" w:rsidRDefault="0054434F" w:rsidP="00680CC3">
      <w:pPr>
        <w:pStyle w:val="aa"/>
        <w:numPr>
          <w:ilvl w:val="0"/>
          <w:numId w:val="72"/>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узнат</w:t>
      </w:r>
      <w:r w:rsidRPr="00EA2DC8">
        <w:rPr>
          <w:rFonts w:ascii="Times New Roman" w:hAnsi="Times New Roman" w:cs="Times New Roman"/>
          <w:i/>
          <w:iCs/>
        </w:rPr>
        <w:t>ь</w:t>
      </w:r>
      <w:r w:rsidR="00537737">
        <w:rPr>
          <w:rFonts w:ascii="Times New Roman" w:hAnsi="Times New Roman" w:cs="Times New Roman"/>
          <w:i/>
          <w:iCs/>
        </w:rPr>
        <w:t xml:space="preserve"> </w:t>
      </w:r>
      <w:r w:rsidRPr="00EA2DC8">
        <w:rPr>
          <w:rFonts w:ascii="Times New Roman" w:hAnsi="Times New Roman" w:cs="Times New Roman"/>
          <w:i/>
          <w:iCs/>
        </w:rPr>
        <w:t>о</w:t>
      </w:r>
      <w:r w:rsidR="00537737">
        <w:rPr>
          <w:rFonts w:ascii="Times New Roman" w:hAnsi="Times New Roman" w:cs="Times New Roman"/>
          <w:i/>
          <w:iCs/>
        </w:rPr>
        <w:t xml:space="preserve"> </w:t>
      </w:r>
      <w:r w:rsidRPr="00EA2DC8">
        <w:rPr>
          <w:rFonts w:ascii="Times New Roman" w:hAnsi="Times New Roman" w:cs="Times New Roman"/>
          <w:i/>
          <w:iCs/>
          <w:spacing w:val="1"/>
        </w:rPr>
        <w:t>том</w:t>
      </w:r>
      <w:r w:rsidRPr="00EA2DC8">
        <w:rPr>
          <w:rFonts w:ascii="Times New Roman" w:hAnsi="Times New Roman" w:cs="Times New Roman"/>
          <w:i/>
          <w:iCs/>
        </w:rPr>
        <w:t>,</w:t>
      </w:r>
      <w:r w:rsidR="00537737">
        <w:rPr>
          <w:rFonts w:ascii="Times New Roman" w:hAnsi="Times New Roman" w:cs="Times New Roman"/>
          <w:i/>
          <w:iCs/>
        </w:rPr>
        <w:t xml:space="preserve"> </w:t>
      </w:r>
      <w:r w:rsidRPr="00EA2DC8">
        <w:rPr>
          <w:rFonts w:ascii="Times New Roman" w:hAnsi="Times New Roman" w:cs="Times New Roman"/>
          <w:i/>
          <w:iCs/>
          <w:spacing w:val="1"/>
        </w:rPr>
        <w:t>чт</w:t>
      </w:r>
      <w:r w:rsidRPr="00EA2DC8">
        <w:rPr>
          <w:rFonts w:ascii="Times New Roman" w:hAnsi="Times New Roman" w:cs="Times New Roman"/>
          <w:i/>
          <w:iCs/>
        </w:rPr>
        <w:t>о</w:t>
      </w:r>
      <w:r w:rsidR="00537737">
        <w:rPr>
          <w:rFonts w:ascii="Times New Roman" w:hAnsi="Times New Roman" w:cs="Times New Roman"/>
          <w:i/>
          <w:iCs/>
        </w:rPr>
        <w:t xml:space="preserve"> </w:t>
      </w:r>
      <w:r w:rsidRPr="00EA2DC8">
        <w:rPr>
          <w:rFonts w:ascii="Times New Roman" w:hAnsi="Times New Roman" w:cs="Times New Roman"/>
          <w:i/>
          <w:iCs/>
          <w:spacing w:val="1"/>
        </w:rPr>
        <w:t>любы</w:t>
      </w:r>
      <w:r w:rsidRPr="00EA2DC8">
        <w:rPr>
          <w:rFonts w:ascii="Times New Roman" w:hAnsi="Times New Roman" w:cs="Times New Roman"/>
          <w:i/>
          <w:iCs/>
        </w:rPr>
        <w:t>е</w:t>
      </w:r>
      <w:r w:rsidRPr="00EA2DC8">
        <w:rPr>
          <w:rFonts w:ascii="Times New Roman" w:hAnsi="Times New Roman" w:cs="Times New Roman"/>
          <w:i/>
          <w:iCs/>
          <w:spacing w:val="1"/>
        </w:rPr>
        <w:t xml:space="preserve"> дискретны</w:t>
      </w:r>
      <w:r w:rsidRPr="00EA2DC8">
        <w:rPr>
          <w:rFonts w:ascii="Times New Roman" w:hAnsi="Times New Roman" w:cs="Times New Roman"/>
          <w:i/>
          <w:iCs/>
        </w:rPr>
        <w:t>е</w:t>
      </w:r>
      <w:r w:rsidR="00537737">
        <w:rPr>
          <w:rFonts w:ascii="Times New Roman" w:hAnsi="Times New Roman" w:cs="Times New Roman"/>
          <w:i/>
          <w:iCs/>
        </w:rPr>
        <w:t xml:space="preserve"> </w:t>
      </w:r>
      <w:r w:rsidRPr="00EA2DC8">
        <w:rPr>
          <w:rFonts w:ascii="Times New Roman" w:hAnsi="Times New Roman" w:cs="Times New Roman"/>
          <w:i/>
          <w:iCs/>
          <w:spacing w:val="1"/>
        </w:rPr>
        <w:t>данны</w:t>
      </w:r>
      <w:r w:rsidRPr="00EA2DC8">
        <w:rPr>
          <w:rFonts w:ascii="Times New Roman" w:hAnsi="Times New Roman" w:cs="Times New Roman"/>
          <w:i/>
          <w:iCs/>
        </w:rPr>
        <w:t xml:space="preserve">е </w:t>
      </w:r>
      <w:r w:rsidRPr="00EA2DC8">
        <w:rPr>
          <w:rFonts w:ascii="Times New Roman" w:hAnsi="Times New Roman" w:cs="Times New Roman"/>
          <w:i/>
          <w:iCs/>
          <w:spacing w:val="1"/>
        </w:rPr>
        <w:t>можн</w:t>
      </w:r>
      <w:r w:rsidRPr="00EA2DC8">
        <w:rPr>
          <w:rFonts w:ascii="Times New Roman" w:hAnsi="Times New Roman" w:cs="Times New Roman"/>
          <w:i/>
          <w:iCs/>
        </w:rPr>
        <w:t>о</w:t>
      </w:r>
      <w:r w:rsidR="00537737">
        <w:rPr>
          <w:rFonts w:ascii="Times New Roman" w:hAnsi="Times New Roman" w:cs="Times New Roman"/>
          <w:i/>
          <w:iCs/>
        </w:rPr>
        <w:t xml:space="preserve"> </w:t>
      </w:r>
      <w:r w:rsidRPr="00EA2DC8">
        <w:rPr>
          <w:rFonts w:ascii="Times New Roman" w:hAnsi="Times New Roman" w:cs="Times New Roman"/>
          <w:i/>
          <w:iCs/>
          <w:spacing w:val="1"/>
        </w:rPr>
        <w:t>опи</w:t>
      </w:r>
      <w:r w:rsidRPr="00EA2DC8">
        <w:rPr>
          <w:rFonts w:ascii="Times New Roman" w:hAnsi="Times New Roman" w:cs="Times New Roman"/>
          <w:i/>
          <w:iCs/>
        </w:rPr>
        <w:t>с</w:t>
      </w:r>
      <w:r w:rsidRPr="00EA2DC8">
        <w:rPr>
          <w:rFonts w:ascii="Times New Roman" w:hAnsi="Times New Roman" w:cs="Times New Roman"/>
          <w:i/>
          <w:iCs/>
          <w:spacing w:val="1"/>
        </w:rPr>
        <w:t>ать</w:t>
      </w:r>
      <w:r w:rsidRPr="00EA2DC8">
        <w:rPr>
          <w:rFonts w:ascii="Times New Roman" w:hAnsi="Times New Roman" w:cs="Times New Roman"/>
          <w:i/>
          <w:iCs/>
        </w:rPr>
        <w:t>,</w:t>
      </w:r>
      <w:r w:rsidR="00537737">
        <w:rPr>
          <w:rFonts w:ascii="Times New Roman" w:hAnsi="Times New Roman" w:cs="Times New Roman"/>
          <w:i/>
          <w:iCs/>
        </w:rPr>
        <w:t xml:space="preserve"> </w:t>
      </w:r>
      <w:r w:rsidRPr="00EA2DC8">
        <w:rPr>
          <w:rFonts w:ascii="Times New Roman" w:hAnsi="Times New Roman" w:cs="Times New Roman"/>
          <w:i/>
          <w:iCs/>
          <w:spacing w:val="1"/>
        </w:rPr>
        <w:t>исполь</w:t>
      </w:r>
      <w:r w:rsidRPr="00EA2DC8">
        <w:rPr>
          <w:rFonts w:ascii="Times New Roman" w:hAnsi="Times New Roman" w:cs="Times New Roman"/>
          <w:i/>
          <w:iCs/>
        </w:rPr>
        <w:t>з</w:t>
      </w:r>
      <w:r w:rsidRPr="00EA2DC8">
        <w:rPr>
          <w:rFonts w:ascii="Times New Roman" w:hAnsi="Times New Roman" w:cs="Times New Roman"/>
          <w:i/>
          <w:iCs/>
          <w:spacing w:val="1"/>
        </w:rPr>
        <w:t xml:space="preserve">уя </w:t>
      </w:r>
      <w:proofErr w:type="gramStart"/>
      <w:r w:rsidRPr="00EA2DC8">
        <w:rPr>
          <w:rFonts w:ascii="Times New Roman" w:hAnsi="Times New Roman" w:cs="Times New Roman"/>
          <w:i/>
          <w:iCs/>
          <w:spacing w:val="1"/>
        </w:rPr>
        <w:t>алфавит</w:t>
      </w:r>
      <w:r w:rsidRPr="00EA2DC8">
        <w:rPr>
          <w:rFonts w:ascii="Times New Roman" w:hAnsi="Times New Roman" w:cs="Times New Roman"/>
          <w:i/>
          <w:iCs/>
        </w:rPr>
        <w:t>,</w:t>
      </w:r>
      <w:r w:rsidRPr="00EA2DC8">
        <w:rPr>
          <w:rFonts w:ascii="Times New Roman" w:hAnsi="Times New Roman" w:cs="Times New Roman"/>
          <w:i/>
          <w:iCs/>
          <w:spacing w:val="1"/>
        </w:rPr>
        <w:t>содержащи</w:t>
      </w:r>
      <w:r w:rsidRPr="00EA2DC8">
        <w:rPr>
          <w:rFonts w:ascii="Times New Roman" w:hAnsi="Times New Roman" w:cs="Times New Roman"/>
          <w:i/>
          <w:iCs/>
        </w:rPr>
        <w:t>й</w:t>
      </w:r>
      <w:r w:rsidRPr="00EA2DC8">
        <w:rPr>
          <w:rFonts w:ascii="Times New Roman" w:hAnsi="Times New Roman" w:cs="Times New Roman"/>
          <w:i/>
          <w:iCs/>
          <w:spacing w:val="1"/>
        </w:rPr>
        <w:t>тольк</w:t>
      </w:r>
      <w:r w:rsidRPr="00EA2DC8">
        <w:rPr>
          <w:rFonts w:ascii="Times New Roman" w:hAnsi="Times New Roman" w:cs="Times New Roman"/>
          <w:i/>
          <w:iCs/>
        </w:rPr>
        <w:t>о</w:t>
      </w:r>
      <w:r w:rsidRPr="00EA2DC8">
        <w:rPr>
          <w:rFonts w:ascii="Times New Roman" w:hAnsi="Times New Roman" w:cs="Times New Roman"/>
          <w:i/>
          <w:iCs/>
          <w:spacing w:val="1"/>
        </w:rPr>
        <w:t>дв</w:t>
      </w:r>
      <w:r w:rsidRPr="00EA2DC8">
        <w:rPr>
          <w:rFonts w:ascii="Times New Roman" w:hAnsi="Times New Roman" w:cs="Times New Roman"/>
          <w:i/>
          <w:iCs/>
        </w:rPr>
        <w:t>а</w:t>
      </w:r>
      <w:r w:rsidRPr="00EA2DC8">
        <w:rPr>
          <w:rFonts w:ascii="Times New Roman" w:hAnsi="Times New Roman" w:cs="Times New Roman"/>
          <w:i/>
          <w:iCs/>
          <w:spacing w:val="1"/>
        </w:rPr>
        <w:t>символа</w:t>
      </w:r>
      <w:proofErr w:type="gramEnd"/>
      <w:r w:rsidRPr="00EA2DC8">
        <w:rPr>
          <w:rFonts w:ascii="Times New Roman" w:hAnsi="Times New Roman" w:cs="Times New Roman"/>
          <w:i/>
          <w:iCs/>
        </w:rPr>
        <w:t>,</w:t>
      </w:r>
      <w:r w:rsidRPr="00EA2DC8">
        <w:rPr>
          <w:rFonts w:ascii="Times New Roman" w:hAnsi="Times New Roman" w:cs="Times New Roman"/>
          <w:i/>
          <w:iCs/>
          <w:spacing w:val="1"/>
        </w:rPr>
        <w:t>например</w:t>
      </w:r>
      <w:r w:rsidRPr="00EA2DC8">
        <w:rPr>
          <w:rFonts w:ascii="Times New Roman" w:hAnsi="Times New Roman" w:cs="Times New Roman"/>
          <w:i/>
          <w:iCs/>
        </w:rPr>
        <w:t xml:space="preserve">,0 и </w:t>
      </w:r>
      <w:r w:rsidRPr="00EA2DC8">
        <w:rPr>
          <w:rFonts w:ascii="Times New Roman" w:hAnsi="Times New Roman" w:cs="Times New Roman"/>
          <w:i/>
          <w:iCs/>
          <w:spacing w:val="1"/>
        </w:rPr>
        <w:t>1</w:t>
      </w:r>
      <w:r w:rsidRPr="00EA2DC8">
        <w:rPr>
          <w:rFonts w:ascii="Times New Roman" w:hAnsi="Times New Roman" w:cs="Times New Roman"/>
          <w:i/>
          <w:iCs/>
        </w:rPr>
        <w:t>;</w:t>
      </w:r>
    </w:p>
    <w:p w:rsidR="0054434F" w:rsidRPr="00EA2DC8" w:rsidRDefault="0054434F" w:rsidP="00680CC3">
      <w:pPr>
        <w:pStyle w:val="aa"/>
        <w:numPr>
          <w:ilvl w:val="0"/>
          <w:numId w:val="72"/>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 xml:space="preserve">я с </w:t>
      </w:r>
      <w:r w:rsidRPr="00EA2DC8">
        <w:rPr>
          <w:rFonts w:ascii="Times New Roman" w:hAnsi="Times New Roman" w:cs="Times New Roman"/>
          <w:i/>
          <w:iCs/>
          <w:spacing w:val="1"/>
        </w:rPr>
        <w:t>тем</w:t>
      </w:r>
      <w:r w:rsidRPr="00EA2DC8">
        <w:rPr>
          <w:rFonts w:ascii="Times New Roman" w:hAnsi="Times New Roman" w:cs="Times New Roman"/>
          <w:i/>
          <w:iCs/>
        </w:rPr>
        <w:t xml:space="preserve">, </w:t>
      </w:r>
      <w:r w:rsidRPr="00EA2DC8">
        <w:rPr>
          <w:rFonts w:ascii="Times New Roman" w:hAnsi="Times New Roman" w:cs="Times New Roman"/>
          <w:i/>
          <w:iCs/>
          <w:spacing w:val="1"/>
        </w:rPr>
        <w:t>ка</w:t>
      </w:r>
      <w:r w:rsidRPr="00EA2DC8">
        <w:rPr>
          <w:rFonts w:ascii="Times New Roman" w:hAnsi="Times New Roman" w:cs="Times New Roman"/>
          <w:i/>
          <w:iCs/>
        </w:rPr>
        <w:t xml:space="preserve">к </w:t>
      </w:r>
      <w:r w:rsidRPr="00EA2DC8">
        <w:rPr>
          <w:rFonts w:ascii="Times New Roman" w:hAnsi="Times New Roman" w:cs="Times New Roman"/>
          <w:i/>
          <w:iCs/>
          <w:spacing w:val="1"/>
        </w:rPr>
        <w:t>информаци</w:t>
      </w:r>
      <w:r w:rsidRPr="00EA2DC8">
        <w:rPr>
          <w:rFonts w:ascii="Times New Roman" w:hAnsi="Times New Roman" w:cs="Times New Roman"/>
          <w:i/>
          <w:iCs/>
        </w:rPr>
        <w:t xml:space="preserve">я </w:t>
      </w:r>
      <w:r w:rsidRPr="00EA2DC8">
        <w:rPr>
          <w:rFonts w:ascii="Times New Roman" w:hAnsi="Times New Roman" w:cs="Times New Roman"/>
          <w:i/>
          <w:iCs/>
          <w:spacing w:val="1"/>
        </w:rPr>
        <w:t>(данные</w:t>
      </w:r>
      <w:r w:rsidRPr="00EA2DC8">
        <w:rPr>
          <w:rFonts w:ascii="Times New Roman" w:hAnsi="Times New Roman" w:cs="Times New Roman"/>
          <w:i/>
          <w:iCs/>
        </w:rPr>
        <w:t xml:space="preserve">) </w:t>
      </w:r>
      <w:r w:rsidRPr="00EA2DC8">
        <w:rPr>
          <w:rFonts w:ascii="Times New Roman" w:hAnsi="Times New Roman" w:cs="Times New Roman"/>
          <w:i/>
          <w:iCs/>
          <w:spacing w:val="1"/>
        </w:rPr>
        <w:t>представляетс</w:t>
      </w:r>
      <w:r w:rsidRPr="00EA2DC8">
        <w:rPr>
          <w:rFonts w:ascii="Times New Roman" w:hAnsi="Times New Roman" w:cs="Times New Roman"/>
          <w:i/>
          <w:iCs/>
        </w:rPr>
        <w:t xml:space="preserve">я в </w:t>
      </w:r>
      <w:r w:rsidRPr="00EA2DC8">
        <w:rPr>
          <w:rFonts w:ascii="Times New Roman" w:hAnsi="Times New Roman" w:cs="Times New Roman"/>
          <w:i/>
          <w:iCs/>
          <w:spacing w:val="1"/>
        </w:rPr>
        <w:t>современны</w:t>
      </w:r>
      <w:r w:rsidRPr="00EA2DC8">
        <w:rPr>
          <w:rFonts w:ascii="Times New Roman" w:hAnsi="Times New Roman" w:cs="Times New Roman"/>
          <w:i/>
          <w:iCs/>
        </w:rPr>
        <w:t>х</w:t>
      </w:r>
      <w:r w:rsidR="00537737">
        <w:rPr>
          <w:rFonts w:ascii="Times New Roman" w:hAnsi="Times New Roman" w:cs="Times New Roman"/>
          <w:i/>
          <w:iCs/>
        </w:rPr>
        <w:t xml:space="preserve"> </w:t>
      </w:r>
      <w:r w:rsidRPr="00EA2DC8">
        <w:rPr>
          <w:rFonts w:ascii="Times New Roman" w:hAnsi="Times New Roman" w:cs="Times New Roman"/>
          <w:i/>
          <w:iCs/>
          <w:spacing w:val="1"/>
        </w:rPr>
        <w:t>компьютерах и робототехнических системах</w:t>
      </w:r>
      <w:r w:rsidRPr="00EA2DC8">
        <w:rPr>
          <w:rFonts w:ascii="Times New Roman" w:hAnsi="Times New Roman" w:cs="Times New Roman"/>
          <w:i/>
          <w:iCs/>
        </w:rPr>
        <w:t>;</w:t>
      </w:r>
    </w:p>
    <w:p w:rsidR="0054434F" w:rsidRPr="00EA2DC8" w:rsidRDefault="0054434F" w:rsidP="00680CC3">
      <w:pPr>
        <w:pStyle w:val="aa"/>
        <w:numPr>
          <w:ilvl w:val="0"/>
          <w:numId w:val="72"/>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я</w:t>
      </w:r>
      <w:r w:rsidR="00537737">
        <w:rPr>
          <w:rFonts w:ascii="Times New Roman" w:hAnsi="Times New Roman" w:cs="Times New Roman"/>
          <w:i/>
          <w:iCs/>
        </w:rPr>
        <w:t xml:space="preserve"> </w:t>
      </w:r>
      <w:r w:rsidRPr="00EA2DC8">
        <w:rPr>
          <w:rFonts w:ascii="Times New Roman" w:hAnsi="Times New Roman" w:cs="Times New Roman"/>
          <w:i/>
          <w:iCs/>
        </w:rPr>
        <w:t>с</w:t>
      </w:r>
      <w:r w:rsidR="00537737">
        <w:rPr>
          <w:rFonts w:ascii="Times New Roman" w:hAnsi="Times New Roman" w:cs="Times New Roman"/>
          <w:i/>
          <w:iCs/>
        </w:rPr>
        <w:t xml:space="preserve"> </w:t>
      </w:r>
      <w:r w:rsidRPr="00EA2DC8">
        <w:rPr>
          <w:rFonts w:ascii="Times New Roman" w:hAnsi="Times New Roman" w:cs="Times New Roman"/>
          <w:i/>
          <w:iCs/>
          <w:spacing w:val="1"/>
        </w:rPr>
        <w:t>примерам</w:t>
      </w:r>
      <w:r w:rsidRPr="00EA2DC8">
        <w:rPr>
          <w:rFonts w:ascii="Times New Roman" w:hAnsi="Times New Roman" w:cs="Times New Roman"/>
          <w:i/>
          <w:iCs/>
        </w:rPr>
        <w:t>и</w:t>
      </w:r>
      <w:r w:rsidRPr="00EA2DC8">
        <w:rPr>
          <w:rFonts w:ascii="Times New Roman" w:hAnsi="Times New Roman" w:cs="Times New Roman"/>
          <w:i/>
          <w:iCs/>
          <w:spacing w:val="1"/>
        </w:rPr>
        <w:t xml:space="preserve"> использовани</w:t>
      </w:r>
      <w:r w:rsidRPr="00EA2DC8">
        <w:rPr>
          <w:rFonts w:ascii="Times New Roman" w:hAnsi="Times New Roman" w:cs="Times New Roman"/>
          <w:i/>
          <w:iCs/>
        </w:rPr>
        <w:t>я</w:t>
      </w:r>
      <w:r w:rsidR="00537737">
        <w:rPr>
          <w:rFonts w:ascii="Times New Roman" w:hAnsi="Times New Roman" w:cs="Times New Roman"/>
          <w:i/>
          <w:iCs/>
        </w:rPr>
        <w:t xml:space="preserve"> </w:t>
      </w:r>
      <w:r w:rsidRPr="00EA2DC8">
        <w:rPr>
          <w:rFonts w:ascii="Times New Roman" w:hAnsi="Times New Roman" w:cs="Times New Roman"/>
          <w:i/>
          <w:iCs/>
          <w:spacing w:val="1"/>
        </w:rPr>
        <w:t>графов</w:t>
      </w:r>
      <w:r w:rsidRPr="00EA2DC8">
        <w:rPr>
          <w:rFonts w:ascii="Times New Roman" w:hAnsi="Times New Roman" w:cs="Times New Roman"/>
          <w:i/>
          <w:iCs/>
        </w:rPr>
        <w:t>,</w:t>
      </w:r>
      <w:r w:rsidR="00537737">
        <w:rPr>
          <w:rFonts w:ascii="Times New Roman" w:hAnsi="Times New Roman" w:cs="Times New Roman"/>
          <w:i/>
          <w:iCs/>
        </w:rPr>
        <w:t xml:space="preserve"> </w:t>
      </w:r>
      <w:r w:rsidRPr="00EA2DC8">
        <w:rPr>
          <w:rFonts w:ascii="Times New Roman" w:hAnsi="Times New Roman" w:cs="Times New Roman"/>
          <w:i/>
          <w:iCs/>
          <w:spacing w:val="1"/>
        </w:rPr>
        <w:t>деревье</w:t>
      </w:r>
      <w:r w:rsidRPr="00EA2DC8">
        <w:rPr>
          <w:rFonts w:ascii="Times New Roman" w:hAnsi="Times New Roman" w:cs="Times New Roman"/>
          <w:i/>
          <w:iCs/>
        </w:rPr>
        <w:t>в</w:t>
      </w:r>
      <w:r w:rsidR="00537737">
        <w:rPr>
          <w:rFonts w:ascii="Times New Roman" w:hAnsi="Times New Roman" w:cs="Times New Roman"/>
          <w:i/>
          <w:iCs/>
        </w:rPr>
        <w:t xml:space="preserve"> </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списков пр</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описани</w:t>
      </w:r>
      <w:r w:rsidRPr="00EA2DC8">
        <w:rPr>
          <w:rFonts w:ascii="Times New Roman" w:hAnsi="Times New Roman" w:cs="Times New Roman"/>
          <w:i/>
          <w:iCs/>
        </w:rPr>
        <w:t>и</w:t>
      </w:r>
      <w:r w:rsidR="00537737">
        <w:rPr>
          <w:rFonts w:ascii="Times New Roman" w:hAnsi="Times New Roman" w:cs="Times New Roman"/>
          <w:i/>
          <w:iCs/>
        </w:rPr>
        <w:t xml:space="preserve"> </w:t>
      </w:r>
      <w:r w:rsidRPr="00EA2DC8">
        <w:rPr>
          <w:rFonts w:ascii="Times New Roman" w:hAnsi="Times New Roman" w:cs="Times New Roman"/>
          <w:i/>
          <w:iCs/>
          <w:spacing w:val="1"/>
        </w:rPr>
        <w:t>реальны</w:t>
      </w:r>
      <w:r w:rsidRPr="00EA2DC8">
        <w:rPr>
          <w:rFonts w:ascii="Times New Roman" w:hAnsi="Times New Roman" w:cs="Times New Roman"/>
          <w:i/>
          <w:iCs/>
        </w:rPr>
        <w:t>х</w:t>
      </w:r>
      <w:r w:rsidR="00537737">
        <w:rPr>
          <w:rFonts w:ascii="Times New Roman" w:hAnsi="Times New Roman" w:cs="Times New Roman"/>
          <w:i/>
          <w:iCs/>
        </w:rPr>
        <w:t xml:space="preserve"> </w:t>
      </w:r>
      <w:r w:rsidRPr="00EA2DC8">
        <w:rPr>
          <w:rFonts w:ascii="Times New Roman" w:hAnsi="Times New Roman" w:cs="Times New Roman"/>
          <w:i/>
          <w:iCs/>
          <w:spacing w:val="1"/>
        </w:rPr>
        <w:t>объекто</w:t>
      </w:r>
      <w:r w:rsidRPr="00EA2DC8">
        <w:rPr>
          <w:rFonts w:ascii="Times New Roman" w:hAnsi="Times New Roman" w:cs="Times New Roman"/>
          <w:i/>
          <w:iCs/>
        </w:rPr>
        <w:t>в</w:t>
      </w:r>
      <w:r w:rsidR="00537737">
        <w:rPr>
          <w:rFonts w:ascii="Times New Roman" w:hAnsi="Times New Roman" w:cs="Times New Roman"/>
          <w:i/>
          <w:iCs/>
        </w:rPr>
        <w:t xml:space="preserve"> </w:t>
      </w:r>
      <w:r w:rsidRPr="00EA2DC8">
        <w:rPr>
          <w:rFonts w:ascii="Times New Roman" w:hAnsi="Times New Roman" w:cs="Times New Roman"/>
          <w:i/>
          <w:iCs/>
        </w:rPr>
        <w:t xml:space="preserve">и </w:t>
      </w:r>
      <w:r w:rsidRPr="00EA2DC8">
        <w:rPr>
          <w:rFonts w:ascii="Times New Roman" w:hAnsi="Times New Roman" w:cs="Times New Roman"/>
          <w:i/>
          <w:iCs/>
          <w:spacing w:val="1"/>
        </w:rPr>
        <w:t>процессов</w:t>
      </w:r>
      <w:r w:rsidRPr="00EA2DC8">
        <w:rPr>
          <w:rFonts w:ascii="Times New Roman" w:hAnsi="Times New Roman" w:cs="Times New Roman"/>
          <w:i/>
          <w:iCs/>
        </w:rPr>
        <w:t>;</w:t>
      </w:r>
    </w:p>
    <w:p w:rsidR="0054434F" w:rsidRPr="00EA2DC8" w:rsidRDefault="0054434F" w:rsidP="00680CC3">
      <w:pPr>
        <w:pStyle w:val="aa"/>
        <w:numPr>
          <w:ilvl w:val="0"/>
          <w:numId w:val="72"/>
        </w:numPr>
        <w:tabs>
          <w:tab w:val="left" w:pos="940"/>
        </w:tabs>
        <w:ind w:left="0" w:firstLine="709"/>
        <w:jc w:val="both"/>
        <w:rPr>
          <w:rFonts w:ascii="Times New Roman" w:hAnsi="Times New Roman" w:cs="Times New Roman"/>
          <w:i/>
          <w:iCs/>
        </w:rPr>
      </w:pPr>
      <w:r w:rsidRPr="00EA2DC8">
        <w:rPr>
          <w:rFonts w:ascii="Times New Roman" w:hAnsi="Times New Roman" w:cs="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4434F" w:rsidRPr="00EA2DC8" w:rsidRDefault="0054434F" w:rsidP="00680CC3">
      <w:pPr>
        <w:pStyle w:val="aa"/>
        <w:numPr>
          <w:ilvl w:val="0"/>
          <w:numId w:val="72"/>
        </w:numPr>
        <w:tabs>
          <w:tab w:val="left" w:pos="940"/>
        </w:tabs>
        <w:ind w:left="0" w:firstLine="709"/>
        <w:jc w:val="both"/>
        <w:rPr>
          <w:rFonts w:ascii="Times New Roman" w:hAnsi="Times New Roman" w:cs="Times New Roman"/>
          <w:i/>
          <w:iCs/>
        </w:rPr>
      </w:pPr>
      <w:r w:rsidRPr="00EA2DC8">
        <w:rPr>
          <w:rFonts w:ascii="Times New Roman" w:hAnsi="Times New Roman" w:cs="Times New Roman"/>
          <w:i/>
          <w:iCs/>
        </w:rPr>
        <w:t>узнать о наличии кодов, которые исправляют ошибки искажения, возникающие при передаче информации.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pacing w:val="1"/>
          <w:sz w:val="24"/>
          <w:szCs w:val="24"/>
        </w:rPr>
        <w:t>Алгоритм</w:t>
      </w:r>
      <w:r w:rsidRPr="00EA2DC8">
        <w:rPr>
          <w:rFonts w:ascii="Times New Roman" w:hAnsi="Times New Roman" w:cs="Times New Roman"/>
          <w:b/>
          <w:bCs/>
          <w:sz w:val="24"/>
          <w:szCs w:val="24"/>
        </w:rPr>
        <w:t>ы</w:t>
      </w:r>
      <w:r w:rsidR="00537737">
        <w:rPr>
          <w:rFonts w:ascii="Times New Roman" w:hAnsi="Times New Roman" w:cs="Times New Roman"/>
          <w:b/>
          <w:bCs/>
          <w:sz w:val="24"/>
          <w:szCs w:val="24"/>
        </w:rPr>
        <w:t xml:space="preserve"> </w:t>
      </w:r>
      <w:r w:rsidRPr="00EA2DC8">
        <w:rPr>
          <w:rFonts w:ascii="Times New Roman" w:hAnsi="Times New Roman" w:cs="Times New Roman"/>
          <w:b/>
          <w:bCs/>
          <w:sz w:val="24"/>
          <w:szCs w:val="24"/>
        </w:rPr>
        <w:t>и</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элемент</w:t>
      </w:r>
      <w:r w:rsidRPr="00EA2DC8">
        <w:rPr>
          <w:rFonts w:ascii="Times New Roman" w:hAnsi="Times New Roman" w:cs="Times New Roman"/>
          <w:b/>
          <w:bCs/>
          <w:sz w:val="24"/>
          <w:szCs w:val="24"/>
        </w:rPr>
        <w:t>ы</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программирования</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к</w:t>
      </w:r>
      <w:r w:rsidR="00537737">
        <w:rPr>
          <w:rFonts w:ascii="Times New Roman" w:hAnsi="Times New Roman" w:cs="Times New Roman"/>
          <w:b/>
          <w:bCs/>
          <w:sz w:val="24"/>
          <w:szCs w:val="24"/>
        </w:rPr>
        <w:t xml:space="preserve"> </w:t>
      </w:r>
      <w:r w:rsidRPr="00EA2DC8">
        <w:rPr>
          <w:rFonts w:ascii="Times New Roman" w:hAnsi="Times New Roman" w:cs="Times New Roman"/>
          <w:b/>
          <w:bCs/>
          <w:spacing w:val="1"/>
          <w:sz w:val="24"/>
          <w:szCs w:val="24"/>
        </w:rPr>
        <w:t>научитс</w:t>
      </w:r>
      <w:r w:rsidRPr="00EA2DC8">
        <w:rPr>
          <w:rFonts w:ascii="Times New Roman" w:hAnsi="Times New Roman" w:cs="Times New Roman"/>
          <w:b/>
          <w:bCs/>
          <w:spacing w:val="2"/>
          <w:sz w:val="24"/>
          <w:szCs w:val="24"/>
        </w:rPr>
        <w:t>я</w:t>
      </w:r>
      <w:r w:rsidRPr="00EA2DC8">
        <w:rPr>
          <w:rFonts w:ascii="Times New Roman" w:hAnsi="Times New Roman" w:cs="Times New Roman"/>
          <w:b/>
          <w:bCs/>
          <w:sz w:val="24"/>
          <w:szCs w:val="24"/>
        </w:rPr>
        <w:t>:</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rPr>
        <w:t xml:space="preserve">составлять алгоритмы для решения учебных задач различных </w:t>
      </w:r>
      <w:proofErr w:type="gramStart"/>
      <w:r w:rsidRPr="00EA2DC8">
        <w:rPr>
          <w:rFonts w:ascii="Times New Roman" w:hAnsi="Times New Roman" w:cs="Times New Roman"/>
        </w:rPr>
        <w:t>типов ;</w:t>
      </w:r>
      <w:proofErr w:type="gramEnd"/>
    </w:p>
    <w:p w:rsidR="0054434F" w:rsidRPr="00EA2DC8" w:rsidRDefault="0054434F" w:rsidP="00680CC3">
      <w:pPr>
        <w:pStyle w:val="aa"/>
        <w:numPr>
          <w:ilvl w:val="0"/>
          <w:numId w:val="73"/>
        </w:numPr>
        <w:tabs>
          <w:tab w:val="left" w:pos="820"/>
          <w:tab w:val="left" w:pos="993"/>
        </w:tabs>
        <w:ind w:left="0" w:firstLine="709"/>
        <w:jc w:val="both"/>
        <w:rPr>
          <w:rStyle w:val="dash0410005f0431005f0437005f0430005f0446005f0020005f0441005f043f005f0438005f0441005f043a005f0430005f005fchar1char1"/>
        </w:rPr>
      </w:pPr>
      <w:r w:rsidRPr="00EA2DC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w:t>
      </w:r>
      <w:proofErr w:type="gramStart"/>
      <w:r w:rsidRPr="00EA2DC8">
        <w:rPr>
          <w:rStyle w:val="dash0410005f0431005f0437005f0430005f0446005f0020005f0441005f043f005f0438005f0441005f043a005f0430005f005fchar1char1"/>
        </w:rPr>
        <w:t>схемы,  с</w:t>
      </w:r>
      <w:proofErr w:type="gramEnd"/>
      <w:r w:rsidRPr="00EA2DC8">
        <w:rPr>
          <w:rStyle w:val="dash0410005f0431005f0437005f0430005f0446005f0020005f0441005f043f005f0438005f0441005f043a005f0430005f005fchar1char1"/>
        </w:rPr>
        <w:t xml:space="preserve"> помощью формальных языков и др.);</w:t>
      </w:r>
    </w:p>
    <w:p w:rsidR="0054434F" w:rsidRPr="00EA2DC8" w:rsidRDefault="0054434F" w:rsidP="00680CC3">
      <w:pPr>
        <w:pStyle w:val="aa"/>
        <w:numPr>
          <w:ilvl w:val="0"/>
          <w:numId w:val="73"/>
        </w:numPr>
        <w:tabs>
          <w:tab w:val="left" w:pos="820"/>
          <w:tab w:val="left" w:pos="993"/>
        </w:tabs>
        <w:ind w:left="0" w:firstLine="709"/>
        <w:jc w:val="both"/>
        <w:rPr>
          <w:rStyle w:val="dash0410005f0431005f0437005f0430005f0446005f0020005f0441005f043f005f0438005f0441005f043a005f0430005f005fchar1char1"/>
        </w:rPr>
      </w:pPr>
      <w:r w:rsidRPr="00EA2DC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r w:rsidRPr="00EA2DC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использоват</w:t>
      </w:r>
      <w:r w:rsidRPr="00EA2DC8">
        <w:rPr>
          <w:rFonts w:ascii="Times New Roman" w:hAnsi="Times New Roman" w:cs="Times New Roman"/>
        </w:rPr>
        <w:t xml:space="preserve">ь </w:t>
      </w:r>
      <w:r w:rsidRPr="00EA2DC8">
        <w:rPr>
          <w:rFonts w:ascii="Times New Roman" w:hAnsi="Times New Roman" w:cs="Times New Roman"/>
          <w:spacing w:val="1"/>
        </w:rPr>
        <w:t>термин</w:t>
      </w:r>
      <w:r w:rsidRPr="00EA2DC8">
        <w:rPr>
          <w:rFonts w:ascii="Times New Roman" w:hAnsi="Times New Roman" w:cs="Times New Roman"/>
        </w:rPr>
        <w:t xml:space="preserve">ы </w:t>
      </w:r>
      <w:r w:rsidRPr="00EA2DC8">
        <w:rPr>
          <w:rFonts w:ascii="Times New Roman" w:hAnsi="Times New Roman" w:cs="Times New Roman"/>
          <w:spacing w:val="1"/>
        </w:rPr>
        <w:t>«исполни</w:t>
      </w:r>
      <w:r w:rsidRPr="00EA2DC8">
        <w:rPr>
          <w:rFonts w:ascii="Times New Roman" w:hAnsi="Times New Roman" w:cs="Times New Roman"/>
        </w:rPr>
        <w:t>т</w:t>
      </w:r>
      <w:r w:rsidRPr="00EA2DC8">
        <w:rPr>
          <w:rFonts w:ascii="Times New Roman" w:hAnsi="Times New Roman" w:cs="Times New Roman"/>
          <w:spacing w:val="1"/>
        </w:rPr>
        <w:t>ель»</w:t>
      </w:r>
      <w:r w:rsidRPr="00EA2DC8">
        <w:rPr>
          <w:rFonts w:ascii="Times New Roman" w:hAnsi="Times New Roman" w:cs="Times New Roman"/>
        </w:rPr>
        <w:t xml:space="preserve">, </w:t>
      </w:r>
      <w:r w:rsidRPr="00EA2DC8">
        <w:rPr>
          <w:rFonts w:ascii="Times New Roman" w:hAnsi="Times New Roman" w:cs="Times New Roman"/>
          <w:spacing w:val="1"/>
        </w:rPr>
        <w:t>«алгоритм»</w:t>
      </w:r>
      <w:r w:rsidRPr="00EA2DC8">
        <w:rPr>
          <w:rFonts w:ascii="Times New Roman" w:hAnsi="Times New Roman" w:cs="Times New Roman"/>
        </w:rPr>
        <w:t xml:space="preserve">, </w:t>
      </w:r>
      <w:r w:rsidRPr="00EA2DC8">
        <w:rPr>
          <w:rFonts w:ascii="Times New Roman" w:hAnsi="Times New Roman" w:cs="Times New Roman"/>
          <w:spacing w:val="1"/>
        </w:rPr>
        <w:t>«программа»</w:t>
      </w:r>
      <w:r w:rsidRPr="00EA2DC8">
        <w:rPr>
          <w:rFonts w:ascii="Times New Roman" w:hAnsi="Times New Roman" w:cs="Times New Roman"/>
        </w:rPr>
        <w:t xml:space="preserve">, а </w:t>
      </w:r>
      <w:r w:rsidRPr="00EA2DC8">
        <w:rPr>
          <w:rFonts w:ascii="Times New Roman" w:hAnsi="Times New Roman" w:cs="Times New Roman"/>
          <w:spacing w:val="1"/>
        </w:rPr>
        <w:t>такж</w:t>
      </w:r>
      <w:r w:rsidRPr="00EA2DC8">
        <w:rPr>
          <w:rFonts w:ascii="Times New Roman" w:hAnsi="Times New Roman" w:cs="Times New Roman"/>
        </w:rPr>
        <w:t>е</w:t>
      </w:r>
      <w:r w:rsidRPr="00EA2DC8">
        <w:rPr>
          <w:rFonts w:ascii="Times New Roman" w:hAnsi="Times New Roman" w:cs="Times New Roman"/>
          <w:spacing w:val="1"/>
        </w:rPr>
        <w:t>понимат</w:t>
      </w:r>
      <w:r w:rsidRPr="00EA2DC8">
        <w:rPr>
          <w:rFonts w:ascii="Times New Roman" w:hAnsi="Times New Roman" w:cs="Times New Roman"/>
        </w:rPr>
        <w:t>ь</w:t>
      </w:r>
      <w:r w:rsidRPr="00EA2DC8">
        <w:rPr>
          <w:rFonts w:ascii="Times New Roman" w:hAnsi="Times New Roman" w:cs="Times New Roman"/>
          <w:spacing w:val="1"/>
        </w:rPr>
        <w:t>разниц</w:t>
      </w:r>
      <w:r w:rsidRPr="00EA2DC8">
        <w:rPr>
          <w:rFonts w:ascii="Times New Roman" w:hAnsi="Times New Roman" w:cs="Times New Roman"/>
        </w:rPr>
        <w:t>у</w:t>
      </w:r>
      <w:r w:rsidRPr="00EA2DC8">
        <w:rPr>
          <w:rFonts w:ascii="Times New Roman" w:hAnsi="Times New Roman" w:cs="Times New Roman"/>
          <w:spacing w:val="1"/>
        </w:rPr>
        <w:t>межд</w:t>
      </w:r>
      <w:r w:rsidRPr="00EA2DC8">
        <w:rPr>
          <w:rFonts w:ascii="Times New Roman" w:hAnsi="Times New Roman" w:cs="Times New Roman"/>
        </w:rPr>
        <w:t>у</w:t>
      </w:r>
      <w:r w:rsidRPr="00EA2DC8">
        <w:rPr>
          <w:rFonts w:ascii="Times New Roman" w:hAnsi="Times New Roman" w:cs="Times New Roman"/>
          <w:spacing w:val="1"/>
        </w:rPr>
        <w:t>употребление</w:t>
      </w:r>
      <w:r w:rsidRPr="00EA2DC8">
        <w:rPr>
          <w:rFonts w:ascii="Times New Roman" w:hAnsi="Times New Roman" w:cs="Times New Roman"/>
        </w:rPr>
        <w:t xml:space="preserve">м </w:t>
      </w:r>
      <w:r w:rsidRPr="00EA2DC8">
        <w:rPr>
          <w:rFonts w:ascii="Times New Roman" w:hAnsi="Times New Roman" w:cs="Times New Roman"/>
          <w:spacing w:val="1"/>
        </w:rPr>
        <w:t>эти</w:t>
      </w:r>
      <w:r w:rsidRPr="00EA2DC8">
        <w:rPr>
          <w:rFonts w:ascii="Times New Roman" w:hAnsi="Times New Roman" w:cs="Times New Roman"/>
        </w:rPr>
        <w:t>х</w:t>
      </w:r>
      <w:r w:rsidRPr="00EA2DC8">
        <w:rPr>
          <w:rFonts w:ascii="Times New Roman" w:hAnsi="Times New Roman" w:cs="Times New Roman"/>
          <w:spacing w:val="1"/>
        </w:rPr>
        <w:t>термино</w:t>
      </w:r>
      <w:r w:rsidRPr="00EA2DC8">
        <w:rPr>
          <w:rFonts w:ascii="Times New Roman" w:hAnsi="Times New Roman" w:cs="Times New Roman"/>
        </w:rPr>
        <w:t xml:space="preserve">вв </w:t>
      </w:r>
      <w:r w:rsidRPr="00EA2DC8">
        <w:rPr>
          <w:rFonts w:ascii="Times New Roman" w:hAnsi="Times New Roman" w:cs="Times New Roman"/>
          <w:spacing w:val="1"/>
        </w:rPr>
        <w:t>обыденно</w:t>
      </w:r>
      <w:r w:rsidRPr="00EA2DC8">
        <w:rPr>
          <w:rFonts w:ascii="Times New Roman" w:hAnsi="Times New Roman" w:cs="Times New Roman"/>
        </w:rPr>
        <w:t>й</w:t>
      </w:r>
      <w:r w:rsidRPr="00EA2DC8">
        <w:rPr>
          <w:rFonts w:ascii="Times New Roman" w:hAnsi="Times New Roman" w:cs="Times New Roman"/>
          <w:spacing w:val="1"/>
        </w:rPr>
        <w:t>реч</w:t>
      </w:r>
      <w:r w:rsidRPr="00EA2DC8">
        <w:rPr>
          <w:rFonts w:ascii="Times New Roman" w:hAnsi="Times New Roman" w:cs="Times New Roman"/>
        </w:rPr>
        <w:t>иив</w:t>
      </w:r>
      <w:r w:rsidRPr="00EA2DC8">
        <w:rPr>
          <w:rFonts w:ascii="Times New Roman" w:hAnsi="Times New Roman" w:cs="Times New Roman"/>
          <w:spacing w:val="1"/>
        </w:rPr>
        <w:t>информатике</w:t>
      </w:r>
      <w:r w:rsidRPr="00EA2DC8">
        <w:rPr>
          <w:rFonts w:ascii="Times New Roman" w:hAnsi="Times New Roman" w:cs="Times New Roman"/>
        </w:rPr>
        <w:t>;</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выполнят</w:t>
      </w:r>
      <w:r w:rsidRPr="00EA2DC8">
        <w:rPr>
          <w:rFonts w:ascii="Times New Roman" w:hAnsi="Times New Roman" w:cs="Times New Roman"/>
        </w:rPr>
        <w:t xml:space="preserve">ь </w:t>
      </w:r>
      <w:r w:rsidRPr="00EA2DC8">
        <w:rPr>
          <w:rFonts w:ascii="Times New Roman" w:hAnsi="Times New Roman" w:cs="Times New Roman"/>
          <w:spacing w:val="1"/>
        </w:rPr>
        <w:t>бе</w:t>
      </w:r>
      <w:r w:rsidRPr="00EA2DC8">
        <w:rPr>
          <w:rFonts w:ascii="Times New Roman" w:hAnsi="Times New Roman" w:cs="Times New Roman"/>
        </w:rPr>
        <w:t xml:space="preserve">з </w:t>
      </w:r>
      <w:r w:rsidRPr="00EA2DC8">
        <w:rPr>
          <w:rFonts w:ascii="Times New Roman" w:hAnsi="Times New Roman" w:cs="Times New Roman"/>
          <w:spacing w:val="1"/>
        </w:rPr>
        <w:t>исполь</w:t>
      </w:r>
      <w:r w:rsidRPr="00EA2DC8">
        <w:rPr>
          <w:rFonts w:ascii="Times New Roman" w:hAnsi="Times New Roman" w:cs="Times New Roman"/>
        </w:rPr>
        <w:t>з</w:t>
      </w:r>
      <w:r w:rsidRPr="00EA2DC8">
        <w:rPr>
          <w:rFonts w:ascii="Times New Roman" w:hAnsi="Times New Roman" w:cs="Times New Roman"/>
          <w:spacing w:val="1"/>
        </w:rPr>
        <w:t>овани</w:t>
      </w:r>
      <w:r w:rsidRPr="00EA2DC8">
        <w:rPr>
          <w:rFonts w:ascii="Times New Roman" w:hAnsi="Times New Roman" w:cs="Times New Roman"/>
        </w:rPr>
        <w:t xml:space="preserve">я </w:t>
      </w:r>
      <w:r w:rsidRPr="00EA2DC8">
        <w:rPr>
          <w:rFonts w:ascii="Times New Roman" w:hAnsi="Times New Roman" w:cs="Times New Roman"/>
          <w:spacing w:val="1"/>
        </w:rPr>
        <w:t>компьютер</w:t>
      </w:r>
      <w:r w:rsidRPr="00EA2DC8">
        <w:rPr>
          <w:rFonts w:ascii="Times New Roman" w:hAnsi="Times New Roman" w:cs="Times New Roman"/>
        </w:rPr>
        <w:t>а (</w:t>
      </w:r>
      <w:r w:rsidRPr="00EA2DC8">
        <w:rPr>
          <w:rFonts w:ascii="Times New Roman" w:hAnsi="Times New Roman" w:cs="Times New Roman"/>
          <w:spacing w:val="1"/>
        </w:rPr>
        <w:t>«вручную»</w:t>
      </w:r>
      <w:r w:rsidRPr="00EA2DC8">
        <w:rPr>
          <w:rFonts w:ascii="Times New Roman" w:hAnsi="Times New Roman" w:cs="Times New Roman"/>
        </w:rPr>
        <w:t xml:space="preserve">) </w:t>
      </w:r>
      <w:r w:rsidRPr="00EA2DC8">
        <w:rPr>
          <w:rFonts w:ascii="Times New Roman" w:hAnsi="Times New Roman" w:cs="Times New Roman"/>
          <w:spacing w:val="1"/>
        </w:rPr>
        <w:t>несложны</w:t>
      </w:r>
      <w:r w:rsidRPr="00EA2DC8">
        <w:rPr>
          <w:rFonts w:ascii="Times New Roman" w:hAnsi="Times New Roman" w:cs="Times New Roman"/>
        </w:rPr>
        <w:t xml:space="preserve">е </w:t>
      </w:r>
      <w:r w:rsidRPr="00EA2DC8">
        <w:rPr>
          <w:rFonts w:ascii="Times New Roman" w:hAnsi="Times New Roman" w:cs="Times New Roman"/>
          <w:spacing w:val="1"/>
        </w:rPr>
        <w:t>алгоритм</w:t>
      </w:r>
      <w:r w:rsidRPr="00EA2DC8">
        <w:rPr>
          <w:rFonts w:ascii="Times New Roman" w:hAnsi="Times New Roman" w:cs="Times New Roman"/>
        </w:rPr>
        <w:t>ы</w:t>
      </w:r>
      <w:r w:rsidRPr="00EA2DC8">
        <w:rPr>
          <w:rFonts w:ascii="Times New Roman" w:hAnsi="Times New Roman" w:cs="Times New Roman"/>
          <w:spacing w:val="1"/>
        </w:rPr>
        <w:t>управлени</w:t>
      </w:r>
      <w:r w:rsidRPr="00EA2DC8">
        <w:rPr>
          <w:rFonts w:ascii="Times New Roman" w:hAnsi="Times New Roman" w:cs="Times New Roman"/>
        </w:rPr>
        <w:t>я</w:t>
      </w:r>
      <w:r w:rsidRPr="00EA2DC8">
        <w:rPr>
          <w:rFonts w:ascii="Times New Roman" w:hAnsi="Times New Roman" w:cs="Times New Roman"/>
          <w:spacing w:val="1"/>
        </w:rPr>
        <w:t>исполнителям</w:t>
      </w:r>
      <w:r w:rsidRPr="00EA2DC8">
        <w:rPr>
          <w:rFonts w:ascii="Times New Roman" w:hAnsi="Times New Roman" w:cs="Times New Roman"/>
        </w:rPr>
        <w:t>ии</w:t>
      </w:r>
      <w:r w:rsidRPr="00EA2DC8">
        <w:rPr>
          <w:rFonts w:ascii="Times New Roman" w:hAnsi="Times New Roman" w:cs="Times New Roman"/>
          <w:spacing w:val="1"/>
        </w:rPr>
        <w:t>анализ</w:t>
      </w:r>
      <w:r w:rsidRPr="00EA2DC8">
        <w:rPr>
          <w:rFonts w:ascii="Times New Roman" w:hAnsi="Times New Roman" w:cs="Times New Roman"/>
        </w:rPr>
        <w:t>а</w:t>
      </w:r>
      <w:r w:rsidRPr="00EA2DC8">
        <w:rPr>
          <w:rFonts w:ascii="Times New Roman" w:hAnsi="Times New Roman" w:cs="Times New Roman"/>
          <w:spacing w:val="1"/>
        </w:rPr>
        <w:t>числовы</w:t>
      </w:r>
      <w:r w:rsidRPr="00EA2DC8">
        <w:rPr>
          <w:rFonts w:ascii="Times New Roman" w:hAnsi="Times New Roman" w:cs="Times New Roman"/>
        </w:rPr>
        <w:t>хи</w:t>
      </w:r>
      <w:r w:rsidRPr="00EA2DC8">
        <w:rPr>
          <w:rFonts w:ascii="Times New Roman" w:hAnsi="Times New Roman" w:cs="Times New Roman"/>
          <w:spacing w:val="1"/>
        </w:rPr>
        <w:t>текстовы</w:t>
      </w:r>
      <w:r w:rsidRPr="00EA2DC8">
        <w:rPr>
          <w:rFonts w:ascii="Times New Roman" w:hAnsi="Times New Roman" w:cs="Times New Roman"/>
        </w:rPr>
        <w:t xml:space="preserve">х </w:t>
      </w:r>
      <w:proofErr w:type="gramStart"/>
      <w:r w:rsidRPr="00EA2DC8">
        <w:rPr>
          <w:rFonts w:ascii="Times New Roman" w:hAnsi="Times New Roman" w:cs="Times New Roman"/>
          <w:spacing w:val="1"/>
        </w:rPr>
        <w:t>данных</w:t>
      </w:r>
      <w:r w:rsidRPr="00EA2DC8">
        <w:rPr>
          <w:rFonts w:ascii="Times New Roman" w:hAnsi="Times New Roman" w:cs="Times New Roman"/>
        </w:rPr>
        <w:t>,</w:t>
      </w:r>
      <w:r w:rsidRPr="00EA2DC8">
        <w:rPr>
          <w:rFonts w:ascii="Times New Roman" w:hAnsi="Times New Roman" w:cs="Times New Roman"/>
          <w:spacing w:val="1"/>
        </w:rPr>
        <w:t>записанны</w:t>
      </w:r>
      <w:r w:rsidRPr="00EA2DC8">
        <w:rPr>
          <w:rFonts w:ascii="Times New Roman" w:hAnsi="Times New Roman" w:cs="Times New Roman"/>
        </w:rPr>
        <w:t>е</w:t>
      </w:r>
      <w:r w:rsidRPr="00EA2DC8">
        <w:rPr>
          <w:rFonts w:ascii="Times New Roman" w:hAnsi="Times New Roman" w:cs="Times New Roman"/>
          <w:spacing w:val="1"/>
        </w:rPr>
        <w:t>н</w:t>
      </w:r>
      <w:r w:rsidRPr="00EA2DC8">
        <w:rPr>
          <w:rFonts w:ascii="Times New Roman" w:hAnsi="Times New Roman" w:cs="Times New Roman"/>
        </w:rPr>
        <w:t>а</w:t>
      </w:r>
      <w:r w:rsidRPr="00EA2DC8">
        <w:rPr>
          <w:rFonts w:ascii="Times New Roman" w:hAnsi="Times New Roman" w:cs="Times New Roman"/>
          <w:spacing w:val="1"/>
        </w:rPr>
        <w:t>конкретно</w:t>
      </w:r>
      <w:r w:rsidRPr="00EA2DC8">
        <w:rPr>
          <w:rFonts w:ascii="Times New Roman" w:hAnsi="Times New Roman" w:cs="Times New Roman"/>
        </w:rPr>
        <w:t>м</w:t>
      </w:r>
      <w:r w:rsidRPr="00EA2DC8">
        <w:rPr>
          <w:rFonts w:ascii="Times New Roman" w:hAnsi="Times New Roman" w:cs="Times New Roman"/>
          <w:spacing w:val="1"/>
        </w:rPr>
        <w:t>язы</w:t>
      </w:r>
      <w:r w:rsidRPr="00EA2DC8">
        <w:rPr>
          <w:rFonts w:ascii="Times New Roman" w:hAnsi="Times New Roman" w:cs="Times New Roman"/>
        </w:rPr>
        <w:t>к</w:t>
      </w:r>
      <w:r w:rsidRPr="00EA2DC8">
        <w:rPr>
          <w:rFonts w:ascii="Times New Roman" w:hAnsi="Times New Roman" w:cs="Times New Roman"/>
          <w:spacing w:val="1"/>
        </w:rPr>
        <w:t>программировани</w:t>
      </w:r>
      <w:r w:rsidRPr="00EA2DC8">
        <w:rPr>
          <w:rFonts w:ascii="Times New Roman" w:hAnsi="Times New Roman" w:cs="Times New Roman"/>
        </w:rPr>
        <w:t>я</w:t>
      </w:r>
      <w:proofErr w:type="gramEnd"/>
      <w:r w:rsidRPr="00EA2DC8">
        <w:rPr>
          <w:rFonts w:ascii="Times New Roman" w:hAnsi="Times New Roman" w:cs="Times New Roman"/>
        </w:rPr>
        <w:t xml:space="preserve"> с </w:t>
      </w:r>
      <w:r w:rsidRPr="00EA2DC8">
        <w:rPr>
          <w:rFonts w:ascii="Times New Roman" w:hAnsi="Times New Roman" w:cs="Times New Roman"/>
          <w:spacing w:val="1"/>
        </w:rPr>
        <w:t>использование</w:t>
      </w:r>
      <w:r w:rsidRPr="00EA2DC8">
        <w:rPr>
          <w:rFonts w:ascii="Times New Roman" w:hAnsi="Times New Roman" w:cs="Times New Roman"/>
        </w:rPr>
        <w:t xml:space="preserve">м </w:t>
      </w:r>
      <w:r w:rsidRPr="00EA2DC8">
        <w:rPr>
          <w:rFonts w:ascii="Times New Roman" w:hAnsi="Times New Roman" w:cs="Times New Roman"/>
          <w:spacing w:val="1"/>
        </w:rPr>
        <w:t>основны</w:t>
      </w:r>
      <w:r w:rsidRPr="00EA2DC8">
        <w:rPr>
          <w:rFonts w:ascii="Times New Roman" w:hAnsi="Times New Roman" w:cs="Times New Roman"/>
        </w:rPr>
        <w:t>х</w:t>
      </w:r>
      <w:r w:rsidRPr="00EA2DC8">
        <w:rPr>
          <w:rFonts w:ascii="Times New Roman" w:hAnsi="Times New Roman" w:cs="Times New Roman"/>
          <w:spacing w:val="1"/>
        </w:rPr>
        <w:t>управляющи</w:t>
      </w:r>
      <w:r w:rsidRPr="00EA2DC8">
        <w:rPr>
          <w:rFonts w:ascii="Times New Roman" w:hAnsi="Times New Roman" w:cs="Times New Roman"/>
        </w:rPr>
        <w:t>х</w:t>
      </w:r>
      <w:r w:rsidRPr="00EA2DC8">
        <w:rPr>
          <w:rFonts w:ascii="Times New Roman" w:hAnsi="Times New Roman" w:cs="Times New Roman"/>
          <w:spacing w:val="1"/>
        </w:rPr>
        <w:t>конструкций последовательног</w:t>
      </w:r>
      <w:r w:rsidRPr="00EA2DC8">
        <w:rPr>
          <w:rFonts w:ascii="Times New Roman" w:hAnsi="Times New Roman" w:cs="Times New Roman"/>
        </w:rPr>
        <w:t xml:space="preserve">о </w:t>
      </w:r>
      <w:r w:rsidRPr="00EA2DC8">
        <w:rPr>
          <w:rFonts w:ascii="Times New Roman" w:hAnsi="Times New Roman" w:cs="Times New Roman"/>
          <w:spacing w:val="1"/>
        </w:rPr>
        <w:t>программировани</w:t>
      </w:r>
      <w:r w:rsidRPr="00EA2DC8">
        <w:rPr>
          <w:rFonts w:ascii="Times New Roman" w:hAnsi="Times New Roman" w:cs="Times New Roman"/>
        </w:rPr>
        <w:t xml:space="preserve">я </w:t>
      </w:r>
      <w:r w:rsidRPr="00EA2DC8">
        <w:rPr>
          <w:rFonts w:ascii="Times New Roman" w:hAnsi="Times New Roman" w:cs="Times New Roman"/>
          <w:spacing w:val="1"/>
        </w:rPr>
        <w:t>(линейна</w:t>
      </w:r>
      <w:r w:rsidRPr="00EA2DC8">
        <w:rPr>
          <w:rFonts w:ascii="Times New Roman" w:hAnsi="Times New Roman" w:cs="Times New Roman"/>
        </w:rPr>
        <w:t xml:space="preserve">я </w:t>
      </w:r>
      <w:r w:rsidRPr="00EA2DC8">
        <w:rPr>
          <w:rFonts w:ascii="Times New Roman" w:hAnsi="Times New Roman" w:cs="Times New Roman"/>
          <w:spacing w:val="1"/>
        </w:rPr>
        <w:t>программа</w:t>
      </w:r>
      <w:r w:rsidRPr="00EA2DC8">
        <w:rPr>
          <w:rFonts w:ascii="Times New Roman" w:hAnsi="Times New Roman" w:cs="Times New Roman"/>
        </w:rPr>
        <w:t xml:space="preserve">, </w:t>
      </w:r>
      <w:r w:rsidRPr="00EA2DC8">
        <w:rPr>
          <w:rFonts w:ascii="Times New Roman" w:hAnsi="Times New Roman" w:cs="Times New Roman"/>
          <w:spacing w:val="1"/>
        </w:rPr>
        <w:t>ветвлени</w:t>
      </w:r>
      <w:r w:rsidRPr="00EA2DC8">
        <w:rPr>
          <w:rFonts w:ascii="Times New Roman" w:hAnsi="Times New Roman" w:cs="Times New Roman"/>
        </w:rPr>
        <w:t>е,</w:t>
      </w:r>
      <w:r w:rsidRPr="00EA2DC8">
        <w:rPr>
          <w:rFonts w:ascii="Times New Roman" w:hAnsi="Times New Roman" w:cs="Times New Roman"/>
          <w:spacing w:val="1"/>
        </w:rPr>
        <w:t>повтор</w:t>
      </w:r>
      <w:r w:rsidRPr="00EA2DC8">
        <w:rPr>
          <w:rFonts w:ascii="Times New Roman" w:hAnsi="Times New Roman" w:cs="Times New Roman"/>
        </w:rPr>
        <w:t>е</w:t>
      </w:r>
      <w:r w:rsidRPr="00EA2DC8">
        <w:rPr>
          <w:rFonts w:ascii="Times New Roman" w:hAnsi="Times New Roman" w:cs="Times New Roman"/>
          <w:spacing w:val="1"/>
        </w:rPr>
        <w:t>ни</w:t>
      </w:r>
      <w:r w:rsidRPr="00EA2DC8">
        <w:rPr>
          <w:rFonts w:ascii="Times New Roman" w:hAnsi="Times New Roman" w:cs="Times New Roman"/>
        </w:rPr>
        <w:t>е,</w:t>
      </w:r>
      <w:r w:rsidRPr="00EA2DC8">
        <w:rPr>
          <w:rFonts w:ascii="Times New Roman" w:hAnsi="Times New Roman" w:cs="Times New Roman"/>
          <w:spacing w:val="1"/>
        </w:rPr>
        <w:t>вспомогательны</w:t>
      </w:r>
      <w:r w:rsidRPr="00EA2DC8">
        <w:rPr>
          <w:rFonts w:ascii="Times New Roman" w:hAnsi="Times New Roman" w:cs="Times New Roman"/>
        </w:rPr>
        <w:t>е</w:t>
      </w:r>
      <w:r w:rsidRPr="00EA2DC8">
        <w:rPr>
          <w:rFonts w:ascii="Times New Roman" w:hAnsi="Times New Roman" w:cs="Times New Roman"/>
          <w:spacing w:val="1"/>
        </w:rPr>
        <w:t>алгоритмы)</w:t>
      </w:r>
      <w:r w:rsidRPr="00EA2DC8">
        <w:rPr>
          <w:rFonts w:ascii="Times New Roman" w:hAnsi="Times New Roman" w:cs="Times New Roman"/>
        </w:rPr>
        <w:t>;</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составлят</w:t>
      </w:r>
      <w:r w:rsidRPr="00EA2DC8">
        <w:rPr>
          <w:rFonts w:ascii="Times New Roman" w:hAnsi="Times New Roman" w:cs="Times New Roman"/>
        </w:rPr>
        <w:t>ь</w:t>
      </w:r>
      <w:r w:rsidRPr="00EA2DC8">
        <w:rPr>
          <w:rFonts w:ascii="Times New Roman" w:hAnsi="Times New Roman" w:cs="Times New Roman"/>
          <w:spacing w:val="1"/>
        </w:rPr>
        <w:t>несложны</w:t>
      </w:r>
      <w:r w:rsidRPr="00EA2DC8">
        <w:rPr>
          <w:rFonts w:ascii="Times New Roman" w:hAnsi="Times New Roman" w:cs="Times New Roman"/>
        </w:rPr>
        <w:t>е</w:t>
      </w:r>
      <w:r w:rsidRPr="00EA2DC8">
        <w:rPr>
          <w:rFonts w:ascii="Times New Roman" w:hAnsi="Times New Roman" w:cs="Times New Roman"/>
          <w:spacing w:val="1"/>
        </w:rPr>
        <w:t>алгоритм</w:t>
      </w:r>
      <w:r w:rsidRPr="00EA2DC8">
        <w:rPr>
          <w:rFonts w:ascii="Times New Roman" w:hAnsi="Times New Roman" w:cs="Times New Roman"/>
        </w:rPr>
        <w:t>ы</w:t>
      </w:r>
      <w:r w:rsidRPr="00EA2DC8">
        <w:rPr>
          <w:rFonts w:ascii="Times New Roman" w:hAnsi="Times New Roman" w:cs="Times New Roman"/>
          <w:spacing w:val="1"/>
        </w:rPr>
        <w:t>управлени</w:t>
      </w:r>
      <w:r w:rsidRPr="00EA2DC8">
        <w:rPr>
          <w:rFonts w:ascii="Times New Roman" w:hAnsi="Times New Roman" w:cs="Times New Roman"/>
        </w:rPr>
        <w:t>я</w:t>
      </w:r>
      <w:r w:rsidRPr="00EA2DC8">
        <w:rPr>
          <w:rFonts w:ascii="Times New Roman" w:hAnsi="Times New Roman" w:cs="Times New Roman"/>
          <w:spacing w:val="1"/>
        </w:rPr>
        <w:t>исполнителям</w:t>
      </w:r>
      <w:r w:rsidRPr="00EA2DC8">
        <w:rPr>
          <w:rFonts w:ascii="Times New Roman" w:hAnsi="Times New Roman" w:cs="Times New Roman"/>
        </w:rPr>
        <w:t xml:space="preserve">ии </w:t>
      </w:r>
      <w:r w:rsidRPr="00EA2DC8">
        <w:rPr>
          <w:rFonts w:ascii="Times New Roman" w:hAnsi="Times New Roman" w:cs="Times New Roman"/>
          <w:spacing w:val="1"/>
        </w:rPr>
        <w:t>анализа числовы</w:t>
      </w:r>
      <w:r w:rsidRPr="00EA2DC8">
        <w:rPr>
          <w:rFonts w:ascii="Times New Roman" w:hAnsi="Times New Roman" w:cs="Times New Roman"/>
        </w:rPr>
        <w:t>хи</w:t>
      </w:r>
      <w:r w:rsidRPr="00EA2DC8">
        <w:rPr>
          <w:rFonts w:ascii="Times New Roman" w:hAnsi="Times New Roman" w:cs="Times New Roman"/>
          <w:spacing w:val="1"/>
        </w:rPr>
        <w:t>текстовы</w:t>
      </w:r>
      <w:r w:rsidRPr="00EA2DC8">
        <w:rPr>
          <w:rFonts w:ascii="Times New Roman" w:hAnsi="Times New Roman" w:cs="Times New Roman"/>
        </w:rPr>
        <w:t>х</w:t>
      </w:r>
      <w:r w:rsidRPr="00EA2DC8">
        <w:rPr>
          <w:rFonts w:ascii="Times New Roman" w:hAnsi="Times New Roman" w:cs="Times New Roman"/>
          <w:spacing w:val="1"/>
        </w:rPr>
        <w:t>данны</w:t>
      </w:r>
      <w:r w:rsidRPr="00EA2DC8">
        <w:rPr>
          <w:rFonts w:ascii="Times New Roman" w:hAnsi="Times New Roman" w:cs="Times New Roman"/>
        </w:rPr>
        <w:t>хс</w:t>
      </w:r>
      <w:r w:rsidRPr="00EA2DC8">
        <w:rPr>
          <w:rFonts w:ascii="Times New Roman" w:hAnsi="Times New Roman" w:cs="Times New Roman"/>
          <w:spacing w:val="1"/>
        </w:rPr>
        <w:t>исполь</w:t>
      </w:r>
      <w:r w:rsidRPr="00EA2DC8">
        <w:rPr>
          <w:rFonts w:ascii="Times New Roman" w:hAnsi="Times New Roman" w:cs="Times New Roman"/>
        </w:rPr>
        <w:t>з</w:t>
      </w:r>
      <w:r w:rsidRPr="00EA2DC8">
        <w:rPr>
          <w:rFonts w:ascii="Times New Roman" w:hAnsi="Times New Roman" w:cs="Times New Roman"/>
          <w:spacing w:val="1"/>
        </w:rPr>
        <w:t>ование</w:t>
      </w:r>
      <w:r w:rsidRPr="00EA2DC8">
        <w:rPr>
          <w:rFonts w:ascii="Times New Roman" w:hAnsi="Times New Roman" w:cs="Times New Roman"/>
        </w:rPr>
        <w:t xml:space="preserve">м </w:t>
      </w:r>
      <w:r w:rsidRPr="00EA2DC8">
        <w:rPr>
          <w:rFonts w:ascii="Times New Roman" w:hAnsi="Times New Roman" w:cs="Times New Roman"/>
          <w:spacing w:val="1"/>
        </w:rPr>
        <w:t>основны</w:t>
      </w:r>
      <w:r w:rsidRPr="00EA2DC8">
        <w:rPr>
          <w:rFonts w:ascii="Times New Roman" w:hAnsi="Times New Roman" w:cs="Times New Roman"/>
        </w:rPr>
        <w:t xml:space="preserve">х </w:t>
      </w:r>
      <w:r w:rsidRPr="00EA2DC8">
        <w:rPr>
          <w:rFonts w:ascii="Times New Roman" w:hAnsi="Times New Roman" w:cs="Times New Roman"/>
          <w:spacing w:val="1"/>
        </w:rPr>
        <w:t>управляющи</w:t>
      </w:r>
      <w:r w:rsidRPr="00EA2DC8">
        <w:rPr>
          <w:rFonts w:ascii="Times New Roman" w:hAnsi="Times New Roman" w:cs="Times New Roman"/>
        </w:rPr>
        <w:t xml:space="preserve">х </w:t>
      </w:r>
      <w:r w:rsidRPr="00EA2DC8">
        <w:rPr>
          <w:rFonts w:ascii="Times New Roman" w:hAnsi="Times New Roman" w:cs="Times New Roman"/>
          <w:spacing w:val="1"/>
        </w:rPr>
        <w:t>конструкци</w:t>
      </w:r>
      <w:r w:rsidRPr="00EA2DC8">
        <w:rPr>
          <w:rFonts w:ascii="Times New Roman" w:hAnsi="Times New Roman" w:cs="Times New Roman"/>
        </w:rPr>
        <w:t xml:space="preserve">й </w:t>
      </w:r>
      <w:r w:rsidRPr="00EA2DC8">
        <w:rPr>
          <w:rFonts w:ascii="Times New Roman" w:hAnsi="Times New Roman" w:cs="Times New Roman"/>
          <w:spacing w:val="1"/>
        </w:rPr>
        <w:t>последовательног</w:t>
      </w:r>
      <w:r w:rsidRPr="00EA2DC8">
        <w:rPr>
          <w:rFonts w:ascii="Times New Roman" w:hAnsi="Times New Roman" w:cs="Times New Roman"/>
        </w:rPr>
        <w:t xml:space="preserve">о </w:t>
      </w:r>
      <w:r w:rsidRPr="00EA2DC8">
        <w:rPr>
          <w:rFonts w:ascii="Times New Roman" w:hAnsi="Times New Roman" w:cs="Times New Roman"/>
          <w:spacing w:val="1"/>
        </w:rPr>
        <w:t>прогр</w:t>
      </w:r>
      <w:r w:rsidRPr="00EA2DC8">
        <w:rPr>
          <w:rFonts w:ascii="Times New Roman" w:hAnsi="Times New Roman" w:cs="Times New Roman"/>
        </w:rPr>
        <w:t>а</w:t>
      </w:r>
      <w:r w:rsidRPr="00EA2DC8">
        <w:rPr>
          <w:rFonts w:ascii="Times New Roman" w:hAnsi="Times New Roman" w:cs="Times New Roman"/>
          <w:spacing w:val="1"/>
        </w:rPr>
        <w:t>ммиров</w:t>
      </w:r>
      <w:r w:rsidRPr="00EA2DC8">
        <w:rPr>
          <w:rFonts w:ascii="Times New Roman" w:hAnsi="Times New Roman" w:cs="Times New Roman"/>
        </w:rPr>
        <w:t>а</w:t>
      </w:r>
      <w:r w:rsidRPr="00EA2DC8">
        <w:rPr>
          <w:rFonts w:ascii="Times New Roman" w:hAnsi="Times New Roman" w:cs="Times New Roman"/>
          <w:spacing w:val="1"/>
        </w:rPr>
        <w:t>ни</w:t>
      </w:r>
      <w:r w:rsidRPr="00EA2DC8">
        <w:rPr>
          <w:rFonts w:ascii="Times New Roman" w:hAnsi="Times New Roman" w:cs="Times New Roman"/>
        </w:rPr>
        <w:t xml:space="preserve">я и </w:t>
      </w:r>
      <w:r w:rsidRPr="00EA2DC8">
        <w:rPr>
          <w:rFonts w:ascii="Times New Roman" w:hAnsi="Times New Roman" w:cs="Times New Roman"/>
          <w:spacing w:val="1"/>
        </w:rPr>
        <w:t>записыват</w:t>
      </w:r>
      <w:r w:rsidRPr="00EA2DC8">
        <w:rPr>
          <w:rFonts w:ascii="Times New Roman" w:hAnsi="Times New Roman" w:cs="Times New Roman"/>
        </w:rPr>
        <w:t xml:space="preserve">ь </w:t>
      </w:r>
      <w:r w:rsidRPr="00EA2DC8">
        <w:rPr>
          <w:rFonts w:ascii="Times New Roman" w:hAnsi="Times New Roman" w:cs="Times New Roman"/>
          <w:spacing w:val="1"/>
        </w:rPr>
        <w:t>и</w:t>
      </w:r>
      <w:r w:rsidRPr="00EA2DC8">
        <w:rPr>
          <w:rFonts w:ascii="Times New Roman" w:hAnsi="Times New Roman" w:cs="Times New Roman"/>
        </w:rPr>
        <w:t xml:space="preserve">х в </w:t>
      </w:r>
      <w:r w:rsidRPr="00EA2DC8">
        <w:rPr>
          <w:rFonts w:ascii="Times New Roman" w:hAnsi="Times New Roman" w:cs="Times New Roman"/>
          <w:spacing w:val="1"/>
        </w:rPr>
        <w:t>вид</w:t>
      </w:r>
      <w:r w:rsidRPr="00EA2DC8">
        <w:rPr>
          <w:rFonts w:ascii="Times New Roman" w:hAnsi="Times New Roman" w:cs="Times New Roman"/>
        </w:rPr>
        <w:t>е</w:t>
      </w:r>
      <w:r w:rsidRPr="00EA2DC8">
        <w:rPr>
          <w:rFonts w:ascii="Times New Roman" w:hAnsi="Times New Roman" w:cs="Times New Roman"/>
        </w:rPr>
        <w:tab/>
      </w:r>
      <w:r w:rsidRPr="00EA2DC8">
        <w:rPr>
          <w:rFonts w:ascii="Times New Roman" w:hAnsi="Times New Roman" w:cs="Times New Roman"/>
          <w:spacing w:val="1"/>
        </w:rPr>
        <w:t>програм</w:t>
      </w:r>
      <w:r w:rsidRPr="00EA2DC8">
        <w:rPr>
          <w:rFonts w:ascii="Times New Roman" w:hAnsi="Times New Roman" w:cs="Times New Roman"/>
        </w:rPr>
        <w:t xml:space="preserve">м </w:t>
      </w:r>
      <w:r w:rsidRPr="00EA2DC8">
        <w:rPr>
          <w:rFonts w:ascii="Times New Roman" w:hAnsi="Times New Roman" w:cs="Times New Roman"/>
          <w:spacing w:val="1"/>
        </w:rPr>
        <w:t>н</w:t>
      </w:r>
      <w:r w:rsidRPr="00EA2DC8">
        <w:rPr>
          <w:rFonts w:ascii="Times New Roman" w:hAnsi="Times New Roman" w:cs="Times New Roman"/>
        </w:rPr>
        <w:t xml:space="preserve">а </w:t>
      </w:r>
      <w:r w:rsidRPr="00EA2DC8">
        <w:rPr>
          <w:rFonts w:ascii="Times New Roman" w:hAnsi="Times New Roman" w:cs="Times New Roman"/>
          <w:spacing w:val="1"/>
        </w:rPr>
        <w:t>выбранно</w:t>
      </w:r>
      <w:r w:rsidRPr="00EA2DC8">
        <w:rPr>
          <w:rFonts w:ascii="Times New Roman" w:hAnsi="Times New Roman" w:cs="Times New Roman"/>
        </w:rPr>
        <w:t xml:space="preserve">м </w:t>
      </w:r>
      <w:r w:rsidRPr="00EA2DC8">
        <w:rPr>
          <w:rFonts w:ascii="Times New Roman" w:hAnsi="Times New Roman" w:cs="Times New Roman"/>
          <w:spacing w:val="1"/>
        </w:rPr>
        <w:t>язык</w:t>
      </w:r>
      <w:r w:rsidRPr="00EA2DC8">
        <w:rPr>
          <w:rFonts w:ascii="Times New Roman" w:hAnsi="Times New Roman" w:cs="Times New Roman"/>
        </w:rPr>
        <w:t xml:space="preserve">е </w:t>
      </w:r>
      <w:proofErr w:type="gramStart"/>
      <w:r w:rsidRPr="00EA2DC8">
        <w:rPr>
          <w:rFonts w:ascii="Times New Roman" w:hAnsi="Times New Roman" w:cs="Times New Roman"/>
          <w:spacing w:val="1"/>
        </w:rPr>
        <w:t>программирования</w:t>
      </w:r>
      <w:r w:rsidRPr="00EA2DC8">
        <w:rPr>
          <w:rFonts w:ascii="Times New Roman" w:hAnsi="Times New Roman" w:cs="Times New Roman"/>
        </w:rPr>
        <w:t>;</w:t>
      </w:r>
      <w:r w:rsidRPr="00EA2DC8">
        <w:rPr>
          <w:rFonts w:ascii="Times New Roman" w:hAnsi="Times New Roman" w:cs="Times New Roman"/>
          <w:spacing w:val="1"/>
        </w:rPr>
        <w:t>выполнят</w:t>
      </w:r>
      <w:r w:rsidRPr="00EA2DC8">
        <w:rPr>
          <w:rFonts w:ascii="Times New Roman" w:hAnsi="Times New Roman" w:cs="Times New Roman"/>
        </w:rPr>
        <w:t>ь</w:t>
      </w:r>
      <w:r w:rsidRPr="00EA2DC8">
        <w:rPr>
          <w:rFonts w:ascii="Times New Roman" w:hAnsi="Times New Roman" w:cs="Times New Roman"/>
          <w:spacing w:val="1"/>
        </w:rPr>
        <w:t>эт</w:t>
      </w:r>
      <w:r w:rsidRPr="00EA2DC8">
        <w:rPr>
          <w:rFonts w:ascii="Times New Roman" w:hAnsi="Times New Roman" w:cs="Times New Roman"/>
        </w:rPr>
        <w:t>и</w:t>
      </w:r>
      <w:r w:rsidRPr="00EA2DC8">
        <w:rPr>
          <w:rFonts w:ascii="Times New Roman" w:hAnsi="Times New Roman" w:cs="Times New Roman"/>
          <w:spacing w:val="1"/>
        </w:rPr>
        <w:t>программ</w:t>
      </w:r>
      <w:r w:rsidRPr="00EA2DC8">
        <w:rPr>
          <w:rFonts w:ascii="Times New Roman" w:hAnsi="Times New Roman" w:cs="Times New Roman"/>
        </w:rPr>
        <w:t>ы</w:t>
      </w:r>
      <w:r w:rsidRPr="00EA2DC8">
        <w:rPr>
          <w:rFonts w:ascii="Times New Roman" w:hAnsi="Times New Roman" w:cs="Times New Roman"/>
          <w:spacing w:val="1"/>
        </w:rPr>
        <w:t>н</w:t>
      </w:r>
      <w:r w:rsidRPr="00EA2DC8">
        <w:rPr>
          <w:rFonts w:ascii="Times New Roman" w:hAnsi="Times New Roman" w:cs="Times New Roman"/>
        </w:rPr>
        <w:t>а</w:t>
      </w:r>
      <w:r w:rsidRPr="00EA2DC8">
        <w:rPr>
          <w:rFonts w:ascii="Times New Roman" w:hAnsi="Times New Roman" w:cs="Times New Roman"/>
          <w:spacing w:val="1"/>
        </w:rPr>
        <w:t>компьютере</w:t>
      </w:r>
      <w:proofErr w:type="gramEnd"/>
      <w:r w:rsidRPr="00EA2DC8">
        <w:rPr>
          <w:rFonts w:ascii="Times New Roman" w:hAnsi="Times New Roman" w:cs="Times New Roman"/>
        </w:rPr>
        <w:t>;</w:t>
      </w:r>
    </w:p>
    <w:p w:rsidR="0054434F" w:rsidRPr="00EA2DC8" w:rsidRDefault="0054434F" w:rsidP="00680CC3">
      <w:pPr>
        <w:pStyle w:val="aa"/>
        <w:numPr>
          <w:ilvl w:val="0"/>
          <w:numId w:val="73"/>
        </w:numPr>
        <w:tabs>
          <w:tab w:val="left" w:pos="900"/>
          <w:tab w:val="left" w:pos="993"/>
        </w:tabs>
        <w:ind w:left="0" w:firstLine="709"/>
        <w:jc w:val="both"/>
        <w:rPr>
          <w:rFonts w:ascii="Times New Roman" w:hAnsi="Times New Roman" w:cs="Times New Roman"/>
        </w:rPr>
      </w:pPr>
      <w:r w:rsidRPr="00EA2DC8">
        <w:rPr>
          <w:rFonts w:ascii="Times New Roman" w:hAnsi="Times New Roman" w:cs="Times New Roman"/>
          <w:spacing w:val="1"/>
        </w:rPr>
        <w:t>использоват</w:t>
      </w:r>
      <w:r w:rsidRPr="00EA2DC8">
        <w:rPr>
          <w:rFonts w:ascii="Times New Roman" w:hAnsi="Times New Roman" w:cs="Times New Roman"/>
        </w:rPr>
        <w:t xml:space="preserve">ь </w:t>
      </w:r>
      <w:r w:rsidRPr="00EA2DC8">
        <w:rPr>
          <w:rFonts w:ascii="Times New Roman" w:hAnsi="Times New Roman" w:cs="Times New Roman"/>
          <w:spacing w:val="1"/>
        </w:rPr>
        <w:t>величин</w:t>
      </w:r>
      <w:r w:rsidRPr="00EA2DC8">
        <w:rPr>
          <w:rFonts w:ascii="Times New Roman" w:hAnsi="Times New Roman" w:cs="Times New Roman"/>
        </w:rPr>
        <w:t>ы (</w:t>
      </w:r>
      <w:r w:rsidRPr="00EA2DC8">
        <w:rPr>
          <w:rFonts w:ascii="Times New Roman" w:hAnsi="Times New Roman" w:cs="Times New Roman"/>
          <w:spacing w:val="1"/>
        </w:rPr>
        <w:t>переменные</w:t>
      </w:r>
      <w:r w:rsidRPr="00EA2DC8">
        <w:rPr>
          <w:rFonts w:ascii="Times New Roman" w:hAnsi="Times New Roman" w:cs="Times New Roman"/>
        </w:rPr>
        <w:t xml:space="preserve">) </w:t>
      </w:r>
      <w:r w:rsidRPr="00EA2DC8">
        <w:rPr>
          <w:rFonts w:ascii="Times New Roman" w:hAnsi="Times New Roman" w:cs="Times New Roman"/>
          <w:spacing w:val="1"/>
        </w:rPr>
        <w:t>различны</w:t>
      </w:r>
      <w:r w:rsidRPr="00EA2DC8">
        <w:rPr>
          <w:rFonts w:ascii="Times New Roman" w:hAnsi="Times New Roman" w:cs="Times New Roman"/>
        </w:rPr>
        <w:t xml:space="preserve">х </w:t>
      </w:r>
      <w:r w:rsidRPr="00EA2DC8">
        <w:rPr>
          <w:rFonts w:ascii="Times New Roman" w:hAnsi="Times New Roman" w:cs="Times New Roman"/>
          <w:spacing w:val="1"/>
        </w:rPr>
        <w:t>типов</w:t>
      </w:r>
      <w:r w:rsidRPr="00EA2DC8">
        <w:rPr>
          <w:rFonts w:ascii="Times New Roman" w:hAnsi="Times New Roman" w:cs="Times New Roman"/>
        </w:rPr>
        <w:t xml:space="preserve">, </w:t>
      </w:r>
      <w:r w:rsidRPr="00EA2DC8">
        <w:rPr>
          <w:rFonts w:ascii="Times New Roman" w:hAnsi="Times New Roman" w:cs="Times New Roman"/>
          <w:spacing w:val="1"/>
        </w:rPr>
        <w:t>табличны</w:t>
      </w:r>
      <w:r w:rsidRPr="00EA2DC8">
        <w:rPr>
          <w:rFonts w:ascii="Times New Roman" w:hAnsi="Times New Roman" w:cs="Times New Roman"/>
        </w:rPr>
        <w:t xml:space="preserve">е </w:t>
      </w:r>
      <w:r w:rsidRPr="00EA2DC8">
        <w:rPr>
          <w:rFonts w:ascii="Times New Roman" w:hAnsi="Times New Roman" w:cs="Times New Roman"/>
          <w:spacing w:val="1"/>
        </w:rPr>
        <w:t>величин</w:t>
      </w:r>
      <w:r w:rsidRPr="00EA2DC8">
        <w:rPr>
          <w:rFonts w:ascii="Times New Roman" w:hAnsi="Times New Roman" w:cs="Times New Roman"/>
        </w:rPr>
        <w:t>ы</w:t>
      </w:r>
      <w:r w:rsidRPr="00EA2DC8">
        <w:rPr>
          <w:rFonts w:ascii="Times New Roman" w:hAnsi="Times New Roman" w:cs="Times New Roman"/>
          <w:spacing w:val="1"/>
        </w:rPr>
        <w:t>(массивы</w:t>
      </w:r>
      <w:proofErr w:type="gramStart"/>
      <w:r w:rsidRPr="00EA2DC8">
        <w:rPr>
          <w:rFonts w:ascii="Times New Roman" w:hAnsi="Times New Roman" w:cs="Times New Roman"/>
          <w:spacing w:val="1"/>
        </w:rPr>
        <w:t>)</w:t>
      </w:r>
      <w:r w:rsidRPr="00EA2DC8">
        <w:rPr>
          <w:rFonts w:ascii="Times New Roman" w:hAnsi="Times New Roman" w:cs="Times New Roman"/>
        </w:rPr>
        <w:t>,а</w:t>
      </w:r>
      <w:r w:rsidRPr="00EA2DC8">
        <w:rPr>
          <w:rFonts w:ascii="Times New Roman" w:hAnsi="Times New Roman" w:cs="Times New Roman"/>
          <w:spacing w:val="1"/>
        </w:rPr>
        <w:t>такж</w:t>
      </w:r>
      <w:r w:rsidRPr="00EA2DC8">
        <w:rPr>
          <w:rFonts w:ascii="Times New Roman" w:hAnsi="Times New Roman" w:cs="Times New Roman"/>
        </w:rPr>
        <w:t>е</w:t>
      </w:r>
      <w:r w:rsidRPr="00EA2DC8">
        <w:rPr>
          <w:rFonts w:ascii="Times New Roman" w:hAnsi="Times New Roman" w:cs="Times New Roman"/>
          <w:spacing w:val="1"/>
        </w:rPr>
        <w:t>выражения</w:t>
      </w:r>
      <w:proofErr w:type="gramEnd"/>
      <w:r w:rsidRPr="00EA2DC8">
        <w:rPr>
          <w:rFonts w:ascii="Times New Roman" w:hAnsi="Times New Roman" w:cs="Times New Roman"/>
        </w:rPr>
        <w:t>,</w:t>
      </w:r>
      <w:r w:rsidRPr="00EA2DC8">
        <w:rPr>
          <w:rFonts w:ascii="Times New Roman" w:hAnsi="Times New Roman" w:cs="Times New Roman"/>
          <w:spacing w:val="1"/>
        </w:rPr>
        <w:t xml:space="preserve"> составленны</w:t>
      </w:r>
      <w:r w:rsidRPr="00EA2DC8">
        <w:rPr>
          <w:rFonts w:ascii="Times New Roman" w:hAnsi="Times New Roman" w:cs="Times New Roman"/>
        </w:rPr>
        <w:t xml:space="preserve">е </w:t>
      </w:r>
      <w:r w:rsidRPr="00EA2DC8">
        <w:rPr>
          <w:rFonts w:ascii="Times New Roman" w:hAnsi="Times New Roman" w:cs="Times New Roman"/>
          <w:spacing w:val="1"/>
        </w:rPr>
        <w:t>и</w:t>
      </w:r>
      <w:r w:rsidRPr="00EA2DC8">
        <w:rPr>
          <w:rFonts w:ascii="Times New Roman" w:hAnsi="Times New Roman" w:cs="Times New Roman"/>
        </w:rPr>
        <w:t>з</w:t>
      </w:r>
      <w:r w:rsidRPr="00EA2DC8">
        <w:rPr>
          <w:rFonts w:ascii="Times New Roman" w:hAnsi="Times New Roman" w:cs="Times New Roman"/>
          <w:spacing w:val="1"/>
        </w:rPr>
        <w:t>этих величин</w:t>
      </w:r>
      <w:r w:rsidRPr="00EA2DC8">
        <w:rPr>
          <w:rFonts w:ascii="Times New Roman" w:hAnsi="Times New Roman" w:cs="Times New Roman"/>
        </w:rPr>
        <w:t>;</w:t>
      </w:r>
      <w:r w:rsidRPr="00EA2DC8">
        <w:rPr>
          <w:rFonts w:ascii="Times New Roman" w:hAnsi="Times New Roman" w:cs="Times New Roman"/>
          <w:spacing w:val="1"/>
        </w:rPr>
        <w:t>исполь</w:t>
      </w:r>
      <w:r w:rsidRPr="00EA2DC8">
        <w:rPr>
          <w:rFonts w:ascii="Times New Roman" w:hAnsi="Times New Roman" w:cs="Times New Roman"/>
        </w:rPr>
        <w:t>з</w:t>
      </w:r>
      <w:r w:rsidRPr="00EA2DC8">
        <w:rPr>
          <w:rFonts w:ascii="Times New Roman" w:hAnsi="Times New Roman" w:cs="Times New Roman"/>
          <w:spacing w:val="1"/>
        </w:rPr>
        <w:t>оват</w:t>
      </w:r>
      <w:r w:rsidRPr="00EA2DC8">
        <w:rPr>
          <w:rFonts w:ascii="Times New Roman" w:hAnsi="Times New Roman" w:cs="Times New Roman"/>
        </w:rPr>
        <w:t>ь</w:t>
      </w:r>
      <w:r w:rsidRPr="00EA2DC8">
        <w:rPr>
          <w:rFonts w:ascii="Times New Roman" w:hAnsi="Times New Roman" w:cs="Times New Roman"/>
          <w:spacing w:val="1"/>
        </w:rPr>
        <w:t>операто</w:t>
      </w:r>
      <w:r w:rsidRPr="00EA2DC8">
        <w:rPr>
          <w:rFonts w:ascii="Times New Roman" w:hAnsi="Times New Roman" w:cs="Times New Roman"/>
        </w:rPr>
        <w:t>р</w:t>
      </w:r>
      <w:r w:rsidRPr="00EA2DC8">
        <w:rPr>
          <w:rFonts w:ascii="Times New Roman" w:hAnsi="Times New Roman" w:cs="Times New Roman"/>
          <w:spacing w:val="1"/>
        </w:rPr>
        <w:t>при</w:t>
      </w:r>
      <w:r w:rsidRPr="00EA2DC8">
        <w:rPr>
          <w:rFonts w:ascii="Times New Roman" w:hAnsi="Times New Roman" w:cs="Times New Roman"/>
        </w:rPr>
        <w:t>с</w:t>
      </w:r>
      <w:r w:rsidRPr="00EA2DC8">
        <w:rPr>
          <w:rFonts w:ascii="Times New Roman" w:hAnsi="Times New Roman" w:cs="Times New Roman"/>
          <w:spacing w:val="1"/>
        </w:rPr>
        <w:t>ваив</w:t>
      </w:r>
      <w:r w:rsidRPr="00EA2DC8">
        <w:rPr>
          <w:rFonts w:ascii="Times New Roman" w:hAnsi="Times New Roman" w:cs="Times New Roman"/>
        </w:rPr>
        <w:t>а</w:t>
      </w:r>
      <w:r w:rsidRPr="00EA2DC8">
        <w:rPr>
          <w:rFonts w:ascii="Times New Roman" w:hAnsi="Times New Roman" w:cs="Times New Roman"/>
          <w:spacing w:val="1"/>
        </w:rPr>
        <w:t>ния</w:t>
      </w:r>
      <w:r w:rsidRPr="00EA2DC8">
        <w:rPr>
          <w:rFonts w:ascii="Times New Roman" w:hAnsi="Times New Roman" w:cs="Times New Roman"/>
        </w:rPr>
        <w:t>;</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proofErr w:type="gramStart"/>
      <w:r w:rsidRPr="00EA2DC8">
        <w:rPr>
          <w:rFonts w:ascii="Times New Roman" w:hAnsi="Times New Roman" w:cs="Times New Roman"/>
          <w:spacing w:val="1"/>
        </w:rPr>
        <w:t>анализироват</w:t>
      </w:r>
      <w:r w:rsidRPr="00EA2DC8">
        <w:rPr>
          <w:rFonts w:ascii="Times New Roman" w:hAnsi="Times New Roman" w:cs="Times New Roman"/>
        </w:rPr>
        <w:t>ь</w:t>
      </w:r>
      <w:r w:rsidRPr="00EA2DC8">
        <w:rPr>
          <w:rFonts w:ascii="Times New Roman" w:hAnsi="Times New Roman" w:cs="Times New Roman"/>
          <w:spacing w:val="1"/>
        </w:rPr>
        <w:t>предложенны</w:t>
      </w:r>
      <w:r w:rsidRPr="00EA2DC8">
        <w:rPr>
          <w:rFonts w:ascii="Times New Roman" w:hAnsi="Times New Roman" w:cs="Times New Roman"/>
        </w:rPr>
        <w:t>й</w:t>
      </w:r>
      <w:r w:rsidRPr="00EA2DC8">
        <w:rPr>
          <w:rFonts w:ascii="Times New Roman" w:hAnsi="Times New Roman" w:cs="Times New Roman"/>
          <w:spacing w:val="1"/>
        </w:rPr>
        <w:t>алгоритм</w:t>
      </w:r>
      <w:r w:rsidRPr="00EA2DC8">
        <w:rPr>
          <w:rFonts w:ascii="Times New Roman" w:hAnsi="Times New Roman" w:cs="Times New Roman"/>
        </w:rPr>
        <w:t>,</w:t>
      </w:r>
      <w:r w:rsidRPr="00EA2DC8">
        <w:rPr>
          <w:rFonts w:ascii="Times New Roman" w:hAnsi="Times New Roman" w:cs="Times New Roman"/>
          <w:spacing w:val="1"/>
        </w:rPr>
        <w:t>например</w:t>
      </w:r>
      <w:proofErr w:type="gramEnd"/>
      <w:r w:rsidRPr="00EA2DC8">
        <w:rPr>
          <w:rFonts w:ascii="Times New Roman" w:hAnsi="Times New Roman" w:cs="Times New Roman"/>
        </w:rPr>
        <w:t>,</w:t>
      </w:r>
      <w:r w:rsidRPr="00EA2DC8">
        <w:rPr>
          <w:rFonts w:ascii="Times New Roman" w:hAnsi="Times New Roman" w:cs="Times New Roman"/>
          <w:spacing w:val="1"/>
        </w:rPr>
        <w:t>определят</w:t>
      </w:r>
      <w:r w:rsidRPr="00EA2DC8">
        <w:rPr>
          <w:rFonts w:ascii="Times New Roman" w:hAnsi="Times New Roman" w:cs="Times New Roman"/>
        </w:rPr>
        <w:t>ь</w:t>
      </w:r>
      <w:r w:rsidRPr="00EA2DC8">
        <w:rPr>
          <w:rFonts w:ascii="Times New Roman" w:hAnsi="Times New Roman" w:cs="Times New Roman"/>
          <w:spacing w:val="1"/>
        </w:rPr>
        <w:t>каки</w:t>
      </w:r>
      <w:r w:rsidRPr="00EA2DC8">
        <w:rPr>
          <w:rFonts w:ascii="Times New Roman" w:hAnsi="Times New Roman" w:cs="Times New Roman"/>
        </w:rPr>
        <w:t xml:space="preserve">е </w:t>
      </w:r>
      <w:r w:rsidRPr="00EA2DC8">
        <w:rPr>
          <w:rFonts w:ascii="Times New Roman" w:hAnsi="Times New Roman" w:cs="Times New Roman"/>
          <w:spacing w:val="1"/>
        </w:rPr>
        <w:t>результат</w:t>
      </w:r>
      <w:r w:rsidRPr="00EA2DC8">
        <w:rPr>
          <w:rFonts w:ascii="Times New Roman" w:hAnsi="Times New Roman" w:cs="Times New Roman"/>
        </w:rPr>
        <w:t>ы</w:t>
      </w:r>
      <w:r w:rsidRPr="00EA2DC8">
        <w:rPr>
          <w:rFonts w:ascii="Times New Roman" w:hAnsi="Times New Roman" w:cs="Times New Roman"/>
          <w:spacing w:val="1"/>
        </w:rPr>
        <w:t>во</w:t>
      </w:r>
      <w:r w:rsidRPr="00EA2DC8">
        <w:rPr>
          <w:rFonts w:ascii="Times New Roman" w:hAnsi="Times New Roman" w:cs="Times New Roman"/>
        </w:rPr>
        <w:t>з</w:t>
      </w:r>
      <w:r w:rsidRPr="00EA2DC8">
        <w:rPr>
          <w:rFonts w:ascii="Times New Roman" w:hAnsi="Times New Roman" w:cs="Times New Roman"/>
          <w:spacing w:val="1"/>
        </w:rPr>
        <w:t>можн</w:t>
      </w:r>
      <w:r w:rsidRPr="00EA2DC8">
        <w:rPr>
          <w:rFonts w:ascii="Times New Roman" w:hAnsi="Times New Roman" w:cs="Times New Roman"/>
        </w:rPr>
        <w:t>ы</w:t>
      </w:r>
      <w:r w:rsidRPr="00EA2DC8">
        <w:rPr>
          <w:rFonts w:ascii="Times New Roman" w:hAnsi="Times New Roman" w:cs="Times New Roman"/>
          <w:spacing w:val="1"/>
        </w:rPr>
        <w:t>пр</w:t>
      </w:r>
      <w:r w:rsidRPr="00EA2DC8">
        <w:rPr>
          <w:rFonts w:ascii="Times New Roman" w:hAnsi="Times New Roman" w:cs="Times New Roman"/>
        </w:rPr>
        <w:t>и</w:t>
      </w:r>
      <w:r w:rsidRPr="00EA2DC8">
        <w:rPr>
          <w:rFonts w:ascii="Times New Roman" w:hAnsi="Times New Roman" w:cs="Times New Roman"/>
          <w:spacing w:val="1"/>
        </w:rPr>
        <w:t>заданно</w:t>
      </w:r>
      <w:r w:rsidRPr="00EA2DC8">
        <w:rPr>
          <w:rFonts w:ascii="Times New Roman" w:hAnsi="Times New Roman" w:cs="Times New Roman"/>
        </w:rPr>
        <w:t>м</w:t>
      </w:r>
      <w:r w:rsidRPr="00EA2DC8">
        <w:rPr>
          <w:rFonts w:ascii="Times New Roman" w:hAnsi="Times New Roman" w:cs="Times New Roman"/>
          <w:spacing w:val="1"/>
        </w:rPr>
        <w:t>множеств</w:t>
      </w:r>
      <w:r w:rsidRPr="00EA2DC8">
        <w:rPr>
          <w:rFonts w:ascii="Times New Roman" w:hAnsi="Times New Roman" w:cs="Times New Roman"/>
        </w:rPr>
        <w:t>е</w:t>
      </w:r>
      <w:r w:rsidRPr="00EA2DC8">
        <w:rPr>
          <w:rFonts w:ascii="Times New Roman" w:hAnsi="Times New Roman" w:cs="Times New Roman"/>
          <w:spacing w:val="1"/>
        </w:rPr>
        <w:t>исходны</w:t>
      </w:r>
      <w:r w:rsidRPr="00EA2DC8">
        <w:rPr>
          <w:rFonts w:ascii="Times New Roman" w:hAnsi="Times New Roman" w:cs="Times New Roman"/>
        </w:rPr>
        <w:t>х</w:t>
      </w:r>
      <w:r w:rsidRPr="00EA2DC8">
        <w:rPr>
          <w:rFonts w:ascii="Times New Roman" w:hAnsi="Times New Roman" w:cs="Times New Roman"/>
          <w:spacing w:val="1"/>
        </w:rPr>
        <w:t>значений</w:t>
      </w:r>
      <w:r w:rsidRPr="00EA2DC8">
        <w:rPr>
          <w:rFonts w:ascii="Times New Roman" w:hAnsi="Times New Roman" w:cs="Times New Roman"/>
        </w:rPr>
        <w:t>;</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proofErr w:type="gramStart"/>
      <w:r w:rsidRPr="00EA2DC8">
        <w:rPr>
          <w:rFonts w:ascii="Times New Roman" w:hAnsi="Times New Roman" w:cs="Times New Roman"/>
          <w:spacing w:val="1"/>
        </w:rPr>
        <w:t>использоват</w:t>
      </w:r>
      <w:r w:rsidRPr="00EA2DC8">
        <w:rPr>
          <w:rFonts w:ascii="Times New Roman" w:hAnsi="Times New Roman" w:cs="Times New Roman"/>
        </w:rPr>
        <w:t>ь</w:t>
      </w:r>
      <w:r w:rsidRPr="00EA2DC8">
        <w:rPr>
          <w:rFonts w:ascii="Times New Roman" w:hAnsi="Times New Roman" w:cs="Times New Roman"/>
          <w:spacing w:val="1"/>
        </w:rPr>
        <w:t>логически</w:t>
      </w:r>
      <w:r w:rsidRPr="00EA2DC8">
        <w:rPr>
          <w:rFonts w:ascii="Times New Roman" w:hAnsi="Times New Roman" w:cs="Times New Roman"/>
        </w:rPr>
        <w:t>е</w:t>
      </w:r>
      <w:r w:rsidRPr="00EA2DC8">
        <w:rPr>
          <w:rFonts w:ascii="Times New Roman" w:hAnsi="Times New Roman" w:cs="Times New Roman"/>
          <w:spacing w:val="1"/>
        </w:rPr>
        <w:t>значения</w:t>
      </w:r>
      <w:r w:rsidRPr="00EA2DC8">
        <w:rPr>
          <w:rFonts w:ascii="Times New Roman" w:hAnsi="Times New Roman" w:cs="Times New Roman"/>
        </w:rPr>
        <w:t>,</w:t>
      </w:r>
      <w:r w:rsidRPr="00EA2DC8">
        <w:rPr>
          <w:rFonts w:ascii="Times New Roman" w:hAnsi="Times New Roman" w:cs="Times New Roman"/>
          <w:spacing w:val="1"/>
        </w:rPr>
        <w:t>операци</w:t>
      </w:r>
      <w:r w:rsidRPr="00EA2DC8">
        <w:rPr>
          <w:rFonts w:ascii="Times New Roman" w:hAnsi="Times New Roman" w:cs="Times New Roman"/>
        </w:rPr>
        <w:t>ии</w:t>
      </w:r>
      <w:proofErr w:type="gramEnd"/>
      <w:r w:rsidRPr="00EA2DC8">
        <w:rPr>
          <w:rFonts w:ascii="Times New Roman" w:hAnsi="Times New Roman" w:cs="Times New Roman"/>
        </w:rPr>
        <w:t xml:space="preserve"> </w:t>
      </w:r>
      <w:r w:rsidRPr="00EA2DC8">
        <w:rPr>
          <w:rFonts w:ascii="Times New Roman" w:hAnsi="Times New Roman" w:cs="Times New Roman"/>
          <w:spacing w:val="1"/>
        </w:rPr>
        <w:t>выражени</w:t>
      </w:r>
      <w:r w:rsidRPr="00EA2DC8">
        <w:rPr>
          <w:rFonts w:ascii="Times New Roman" w:hAnsi="Times New Roman" w:cs="Times New Roman"/>
        </w:rPr>
        <w:t>яс</w:t>
      </w:r>
      <w:r w:rsidRPr="00EA2DC8">
        <w:rPr>
          <w:rFonts w:ascii="Times New Roman" w:hAnsi="Times New Roman" w:cs="Times New Roman"/>
          <w:spacing w:val="1"/>
        </w:rPr>
        <w:t>ними</w:t>
      </w:r>
      <w:r w:rsidRPr="00EA2DC8">
        <w:rPr>
          <w:rFonts w:ascii="Times New Roman" w:hAnsi="Times New Roman" w:cs="Times New Roman"/>
        </w:rPr>
        <w:t>;</w:t>
      </w:r>
    </w:p>
    <w:p w:rsidR="0054434F" w:rsidRPr="00EA2DC8" w:rsidRDefault="0054434F" w:rsidP="00680CC3">
      <w:pPr>
        <w:pStyle w:val="aa"/>
        <w:numPr>
          <w:ilvl w:val="0"/>
          <w:numId w:val="73"/>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записыват</w:t>
      </w:r>
      <w:r w:rsidRPr="00EA2DC8">
        <w:rPr>
          <w:rFonts w:ascii="Times New Roman" w:hAnsi="Times New Roman" w:cs="Times New Roman"/>
        </w:rPr>
        <w:t>ь</w:t>
      </w:r>
      <w:r w:rsidRPr="00EA2DC8">
        <w:rPr>
          <w:rFonts w:ascii="Times New Roman" w:hAnsi="Times New Roman" w:cs="Times New Roman"/>
          <w:spacing w:val="1"/>
        </w:rPr>
        <w:t>н</w:t>
      </w:r>
      <w:r w:rsidRPr="00EA2DC8">
        <w:rPr>
          <w:rFonts w:ascii="Times New Roman" w:hAnsi="Times New Roman" w:cs="Times New Roman"/>
        </w:rPr>
        <w:t>а</w:t>
      </w:r>
      <w:r w:rsidRPr="00EA2DC8">
        <w:rPr>
          <w:rFonts w:ascii="Times New Roman" w:hAnsi="Times New Roman" w:cs="Times New Roman"/>
          <w:spacing w:val="1"/>
        </w:rPr>
        <w:t>выбранно</w:t>
      </w:r>
      <w:r w:rsidRPr="00EA2DC8">
        <w:rPr>
          <w:rFonts w:ascii="Times New Roman" w:hAnsi="Times New Roman" w:cs="Times New Roman"/>
        </w:rPr>
        <w:t>м</w:t>
      </w:r>
      <w:r w:rsidRPr="00EA2DC8">
        <w:rPr>
          <w:rFonts w:ascii="Times New Roman" w:hAnsi="Times New Roman" w:cs="Times New Roman"/>
          <w:spacing w:val="1"/>
        </w:rPr>
        <w:t>язык</w:t>
      </w:r>
      <w:r w:rsidRPr="00EA2DC8">
        <w:rPr>
          <w:rFonts w:ascii="Times New Roman" w:hAnsi="Times New Roman" w:cs="Times New Roman"/>
        </w:rPr>
        <w:t>е</w:t>
      </w:r>
      <w:r w:rsidRPr="00EA2DC8">
        <w:rPr>
          <w:rFonts w:ascii="Times New Roman" w:hAnsi="Times New Roman" w:cs="Times New Roman"/>
          <w:spacing w:val="1"/>
        </w:rPr>
        <w:t>программировани</w:t>
      </w:r>
      <w:r w:rsidRPr="00EA2DC8">
        <w:rPr>
          <w:rFonts w:ascii="Times New Roman" w:hAnsi="Times New Roman" w:cs="Times New Roman"/>
        </w:rPr>
        <w:t>я</w:t>
      </w:r>
      <w:r w:rsidRPr="00EA2DC8">
        <w:rPr>
          <w:rFonts w:ascii="Times New Roman" w:hAnsi="Times New Roman" w:cs="Times New Roman"/>
          <w:spacing w:val="1"/>
        </w:rPr>
        <w:t>арифметически</w:t>
      </w:r>
      <w:r w:rsidRPr="00EA2DC8">
        <w:rPr>
          <w:rFonts w:ascii="Times New Roman" w:hAnsi="Times New Roman" w:cs="Times New Roman"/>
        </w:rPr>
        <w:t xml:space="preserve">еи </w:t>
      </w:r>
      <w:r w:rsidRPr="00EA2DC8">
        <w:rPr>
          <w:rFonts w:ascii="Times New Roman" w:hAnsi="Times New Roman" w:cs="Times New Roman"/>
          <w:spacing w:val="1"/>
        </w:rPr>
        <w:t>логически</w:t>
      </w:r>
      <w:r w:rsidRPr="00EA2DC8">
        <w:rPr>
          <w:rFonts w:ascii="Times New Roman" w:hAnsi="Times New Roman" w:cs="Times New Roman"/>
        </w:rPr>
        <w:t>е</w:t>
      </w:r>
      <w:r w:rsidRPr="00EA2DC8">
        <w:rPr>
          <w:rFonts w:ascii="Times New Roman" w:hAnsi="Times New Roman" w:cs="Times New Roman"/>
          <w:spacing w:val="1"/>
        </w:rPr>
        <w:t>выражени</w:t>
      </w:r>
      <w:r w:rsidRPr="00EA2DC8">
        <w:rPr>
          <w:rFonts w:ascii="Times New Roman" w:hAnsi="Times New Roman" w:cs="Times New Roman"/>
        </w:rPr>
        <w:t xml:space="preserve">яи </w:t>
      </w:r>
      <w:r w:rsidRPr="00EA2DC8">
        <w:rPr>
          <w:rFonts w:ascii="Times New Roman" w:hAnsi="Times New Roman" w:cs="Times New Roman"/>
          <w:spacing w:val="1"/>
        </w:rPr>
        <w:t>вычислят</w:t>
      </w:r>
      <w:r w:rsidRPr="00EA2DC8">
        <w:rPr>
          <w:rFonts w:ascii="Times New Roman" w:hAnsi="Times New Roman" w:cs="Times New Roman"/>
        </w:rPr>
        <w:t>ь</w:t>
      </w:r>
      <w:r w:rsidRPr="00EA2DC8">
        <w:rPr>
          <w:rFonts w:ascii="Times New Roman" w:hAnsi="Times New Roman" w:cs="Times New Roman"/>
          <w:spacing w:val="1"/>
        </w:rPr>
        <w:t>и</w:t>
      </w:r>
      <w:r w:rsidRPr="00EA2DC8">
        <w:rPr>
          <w:rFonts w:ascii="Times New Roman" w:hAnsi="Times New Roman" w:cs="Times New Roman"/>
        </w:rPr>
        <w:t>х</w:t>
      </w:r>
      <w:r w:rsidRPr="00EA2DC8">
        <w:rPr>
          <w:rFonts w:ascii="Times New Roman" w:hAnsi="Times New Roman" w:cs="Times New Roman"/>
          <w:spacing w:val="1"/>
        </w:rPr>
        <w:t>значения</w:t>
      </w:r>
      <w:r w:rsidRPr="00EA2DC8">
        <w:rPr>
          <w:rFonts w:ascii="Times New Roman" w:hAnsi="Times New Roman" w:cs="Times New Roman"/>
        </w:rPr>
        <w:t>.</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к</w:t>
      </w:r>
      <w:r w:rsidRPr="00EA2DC8">
        <w:rPr>
          <w:rFonts w:ascii="Times New Roman" w:hAnsi="Times New Roman" w:cs="Times New Roman"/>
          <w:b/>
          <w:bCs/>
          <w:spacing w:val="1"/>
          <w:sz w:val="24"/>
          <w:szCs w:val="24"/>
        </w:rPr>
        <w:t>получи</w:t>
      </w:r>
      <w:r w:rsidRPr="00EA2DC8">
        <w:rPr>
          <w:rFonts w:ascii="Times New Roman" w:hAnsi="Times New Roman" w:cs="Times New Roman"/>
          <w:b/>
          <w:bCs/>
          <w:sz w:val="24"/>
          <w:szCs w:val="24"/>
        </w:rPr>
        <w:t>т</w:t>
      </w:r>
      <w:r w:rsidRPr="00EA2DC8">
        <w:rPr>
          <w:rFonts w:ascii="Times New Roman" w:hAnsi="Times New Roman" w:cs="Times New Roman"/>
          <w:b/>
          <w:bCs/>
          <w:spacing w:val="1"/>
          <w:sz w:val="24"/>
          <w:szCs w:val="24"/>
        </w:rPr>
        <w:t>возможност</w:t>
      </w:r>
      <w:r w:rsidRPr="00EA2DC8">
        <w:rPr>
          <w:rFonts w:ascii="Times New Roman" w:hAnsi="Times New Roman" w:cs="Times New Roman"/>
          <w:b/>
          <w:bCs/>
          <w:spacing w:val="2"/>
          <w:sz w:val="24"/>
          <w:szCs w:val="24"/>
        </w:rPr>
        <w:t>ь</w:t>
      </w:r>
      <w:r w:rsidRPr="00EA2DC8">
        <w:rPr>
          <w:rFonts w:ascii="Times New Roman" w:hAnsi="Times New Roman" w:cs="Times New Roman"/>
          <w:b/>
          <w:bCs/>
          <w:sz w:val="24"/>
          <w:szCs w:val="24"/>
        </w:rPr>
        <w:t>:</w:t>
      </w:r>
    </w:p>
    <w:p w:rsidR="0054434F" w:rsidRPr="00EA2DC8" w:rsidRDefault="0054434F" w:rsidP="00680CC3">
      <w:pPr>
        <w:pStyle w:val="aa"/>
        <w:numPr>
          <w:ilvl w:val="0"/>
          <w:numId w:val="74"/>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яс</w:t>
      </w:r>
      <w:r w:rsidRPr="00EA2DC8">
        <w:rPr>
          <w:rFonts w:ascii="Times New Roman" w:hAnsi="Times New Roman" w:cs="Times New Roman"/>
          <w:i/>
          <w:iCs/>
          <w:spacing w:val="1"/>
        </w:rPr>
        <w:t>использование</w:t>
      </w:r>
      <w:r w:rsidRPr="00EA2DC8">
        <w:rPr>
          <w:rFonts w:ascii="Times New Roman" w:hAnsi="Times New Roman" w:cs="Times New Roman"/>
          <w:i/>
          <w:iCs/>
        </w:rPr>
        <w:t>мв</w:t>
      </w:r>
      <w:r w:rsidRPr="00EA2DC8">
        <w:rPr>
          <w:rFonts w:ascii="Times New Roman" w:hAnsi="Times New Roman" w:cs="Times New Roman"/>
          <w:i/>
          <w:iCs/>
          <w:spacing w:val="1"/>
        </w:rPr>
        <w:t>программа</w:t>
      </w:r>
      <w:r w:rsidRPr="00EA2DC8">
        <w:rPr>
          <w:rFonts w:ascii="Times New Roman" w:hAnsi="Times New Roman" w:cs="Times New Roman"/>
          <w:i/>
          <w:iCs/>
        </w:rPr>
        <w:t>х</w:t>
      </w:r>
      <w:r w:rsidRPr="00EA2DC8">
        <w:rPr>
          <w:rFonts w:ascii="Times New Roman" w:hAnsi="Times New Roman" w:cs="Times New Roman"/>
          <w:i/>
          <w:iCs/>
          <w:spacing w:val="1"/>
        </w:rPr>
        <w:t>строковы</w:t>
      </w:r>
      <w:r w:rsidRPr="00EA2DC8">
        <w:rPr>
          <w:rFonts w:ascii="Times New Roman" w:hAnsi="Times New Roman" w:cs="Times New Roman"/>
          <w:i/>
          <w:iCs/>
        </w:rPr>
        <w:t>х</w:t>
      </w:r>
      <w:r w:rsidRPr="00EA2DC8">
        <w:rPr>
          <w:rFonts w:ascii="Times New Roman" w:hAnsi="Times New Roman" w:cs="Times New Roman"/>
          <w:i/>
          <w:iCs/>
          <w:spacing w:val="1"/>
        </w:rPr>
        <w:t>величи</w:t>
      </w:r>
      <w:r w:rsidRPr="00EA2DC8">
        <w:rPr>
          <w:rFonts w:ascii="Times New Roman" w:hAnsi="Times New Roman" w:cs="Times New Roman"/>
          <w:i/>
          <w:iCs/>
        </w:rPr>
        <w:t xml:space="preserve">нис </w:t>
      </w:r>
      <w:r w:rsidRPr="00EA2DC8">
        <w:rPr>
          <w:rFonts w:ascii="Times New Roman" w:hAnsi="Times New Roman" w:cs="Times New Roman"/>
          <w:i/>
          <w:iCs/>
          <w:spacing w:val="1"/>
        </w:rPr>
        <w:t>операциям</w:t>
      </w:r>
      <w:r w:rsidRPr="00EA2DC8">
        <w:rPr>
          <w:rFonts w:ascii="Times New Roman" w:hAnsi="Times New Roman" w:cs="Times New Roman"/>
          <w:i/>
          <w:iCs/>
        </w:rPr>
        <w:t>и</w:t>
      </w:r>
      <w:r w:rsidRPr="00EA2DC8">
        <w:rPr>
          <w:rFonts w:ascii="Times New Roman" w:hAnsi="Times New Roman" w:cs="Times New Roman"/>
          <w:i/>
          <w:iCs/>
          <w:spacing w:val="1"/>
        </w:rPr>
        <w:t>с</w:t>
      </w:r>
      <w:r w:rsidRPr="00EA2DC8">
        <w:rPr>
          <w:rFonts w:ascii="Times New Roman" w:hAnsi="Times New Roman" w:cs="Times New Roman"/>
          <w:i/>
          <w:iCs/>
        </w:rPr>
        <w:t>о</w:t>
      </w:r>
      <w:r w:rsidRPr="00EA2DC8">
        <w:rPr>
          <w:rFonts w:ascii="Times New Roman" w:hAnsi="Times New Roman" w:cs="Times New Roman"/>
          <w:i/>
          <w:iCs/>
          <w:spacing w:val="1"/>
        </w:rPr>
        <w:t>строковым</w:t>
      </w:r>
      <w:r w:rsidRPr="00EA2DC8">
        <w:rPr>
          <w:rFonts w:ascii="Times New Roman" w:hAnsi="Times New Roman" w:cs="Times New Roman"/>
          <w:i/>
          <w:iCs/>
        </w:rPr>
        <w:t>и</w:t>
      </w:r>
      <w:r w:rsidRPr="00EA2DC8">
        <w:rPr>
          <w:rFonts w:ascii="Times New Roman" w:hAnsi="Times New Roman" w:cs="Times New Roman"/>
          <w:i/>
          <w:iCs/>
          <w:spacing w:val="1"/>
        </w:rPr>
        <w:t>величин</w:t>
      </w:r>
      <w:r w:rsidRPr="00EA2DC8">
        <w:rPr>
          <w:rFonts w:ascii="Times New Roman" w:hAnsi="Times New Roman" w:cs="Times New Roman"/>
          <w:i/>
          <w:iCs/>
        </w:rPr>
        <w:t>а</w:t>
      </w:r>
      <w:r w:rsidRPr="00EA2DC8">
        <w:rPr>
          <w:rFonts w:ascii="Times New Roman" w:hAnsi="Times New Roman" w:cs="Times New Roman"/>
          <w:i/>
          <w:iCs/>
          <w:spacing w:val="1"/>
        </w:rPr>
        <w:t>ми</w:t>
      </w:r>
      <w:r w:rsidRPr="00EA2DC8">
        <w:rPr>
          <w:rFonts w:ascii="Times New Roman" w:hAnsi="Times New Roman" w:cs="Times New Roman"/>
          <w:i/>
          <w:iCs/>
        </w:rPr>
        <w:t>;</w:t>
      </w:r>
    </w:p>
    <w:p w:rsidR="0054434F" w:rsidRPr="00EA2DC8" w:rsidRDefault="0054434F" w:rsidP="00680CC3">
      <w:pPr>
        <w:pStyle w:val="aa"/>
        <w:numPr>
          <w:ilvl w:val="0"/>
          <w:numId w:val="74"/>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создават</w:t>
      </w:r>
      <w:r w:rsidRPr="00EA2DC8">
        <w:rPr>
          <w:rFonts w:ascii="Times New Roman" w:hAnsi="Times New Roman" w:cs="Times New Roman"/>
          <w:i/>
          <w:iCs/>
        </w:rPr>
        <w:t xml:space="preserve">ь </w:t>
      </w:r>
      <w:r w:rsidRPr="00EA2DC8">
        <w:rPr>
          <w:rFonts w:ascii="Times New Roman" w:hAnsi="Times New Roman" w:cs="Times New Roman"/>
          <w:i/>
          <w:iCs/>
          <w:spacing w:val="1"/>
        </w:rPr>
        <w:t>программ</w:t>
      </w:r>
      <w:r w:rsidRPr="00EA2DC8">
        <w:rPr>
          <w:rFonts w:ascii="Times New Roman" w:hAnsi="Times New Roman" w:cs="Times New Roman"/>
          <w:i/>
          <w:iCs/>
        </w:rPr>
        <w:t xml:space="preserve">ы </w:t>
      </w:r>
      <w:r w:rsidRPr="00EA2DC8">
        <w:rPr>
          <w:rFonts w:ascii="Times New Roman" w:hAnsi="Times New Roman" w:cs="Times New Roman"/>
          <w:i/>
          <w:iCs/>
          <w:spacing w:val="1"/>
        </w:rPr>
        <w:t>дл</w:t>
      </w:r>
      <w:r w:rsidRPr="00EA2DC8">
        <w:rPr>
          <w:rFonts w:ascii="Times New Roman" w:hAnsi="Times New Roman" w:cs="Times New Roman"/>
          <w:i/>
          <w:iCs/>
        </w:rPr>
        <w:t xml:space="preserve">я </w:t>
      </w:r>
      <w:r w:rsidRPr="00EA2DC8">
        <w:rPr>
          <w:rFonts w:ascii="Times New Roman" w:hAnsi="Times New Roman" w:cs="Times New Roman"/>
          <w:i/>
          <w:iCs/>
          <w:spacing w:val="1"/>
        </w:rPr>
        <w:t>решени</w:t>
      </w:r>
      <w:r w:rsidRPr="00EA2DC8">
        <w:rPr>
          <w:rFonts w:ascii="Times New Roman" w:hAnsi="Times New Roman" w:cs="Times New Roman"/>
          <w:i/>
          <w:iCs/>
        </w:rPr>
        <w:t xml:space="preserve">я </w:t>
      </w:r>
      <w:r w:rsidRPr="00EA2DC8">
        <w:rPr>
          <w:rFonts w:ascii="Times New Roman" w:hAnsi="Times New Roman" w:cs="Times New Roman"/>
          <w:i/>
          <w:iCs/>
          <w:spacing w:val="1"/>
        </w:rPr>
        <w:t>задач</w:t>
      </w:r>
      <w:r w:rsidRPr="00EA2DC8">
        <w:rPr>
          <w:rFonts w:ascii="Times New Roman" w:hAnsi="Times New Roman" w:cs="Times New Roman"/>
          <w:i/>
          <w:iCs/>
        </w:rPr>
        <w:t xml:space="preserve">, </w:t>
      </w:r>
      <w:r w:rsidRPr="00EA2DC8">
        <w:rPr>
          <w:rFonts w:ascii="Times New Roman" w:hAnsi="Times New Roman" w:cs="Times New Roman"/>
          <w:i/>
          <w:iCs/>
          <w:spacing w:val="1"/>
        </w:rPr>
        <w:t>возникающи</w:t>
      </w:r>
      <w:r w:rsidRPr="00EA2DC8">
        <w:rPr>
          <w:rFonts w:ascii="Times New Roman" w:hAnsi="Times New Roman" w:cs="Times New Roman"/>
          <w:i/>
          <w:iCs/>
        </w:rPr>
        <w:t xml:space="preserve">х в </w:t>
      </w:r>
      <w:r w:rsidRPr="00EA2DC8">
        <w:rPr>
          <w:rFonts w:ascii="Times New Roman" w:hAnsi="Times New Roman" w:cs="Times New Roman"/>
          <w:i/>
          <w:iCs/>
          <w:spacing w:val="1"/>
        </w:rPr>
        <w:t>процессе учеб</w:t>
      </w:r>
      <w:r w:rsidRPr="00EA2DC8">
        <w:rPr>
          <w:rFonts w:ascii="Times New Roman" w:hAnsi="Times New Roman" w:cs="Times New Roman"/>
          <w:i/>
          <w:iCs/>
        </w:rPr>
        <w:t>ыи</w:t>
      </w:r>
      <w:r w:rsidRPr="00EA2DC8">
        <w:rPr>
          <w:rFonts w:ascii="Times New Roman" w:hAnsi="Times New Roman" w:cs="Times New Roman"/>
          <w:i/>
          <w:iCs/>
          <w:spacing w:val="1"/>
        </w:rPr>
        <w:t>вн</w:t>
      </w:r>
      <w:r w:rsidRPr="00EA2DC8">
        <w:rPr>
          <w:rFonts w:ascii="Times New Roman" w:hAnsi="Times New Roman" w:cs="Times New Roman"/>
          <w:i/>
          <w:iCs/>
        </w:rPr>
        <w:t>е</w:t>
      </w:r>
      <w:r w:rsidRPr="00EA2DC8">
        <w:rPr>
          <w:rFonts w:ascii="Times New Roman" w:hAnsi="Times New Roman" w:cs="Times New Roman"/>
          <w:i/>
          <w:iCs/>
          <w:spacing w:val="1"/>
        </w:rPr>
        <w:t>ее</w:t>
      </w:r>
      <w:r w:rsidRPr="00EA2DC8">
        <w:rPr>
          <w:rFonts w:ascii="Times New Roman" w:hAnsi="Times New Roman" w:cs="Times New Roman"/>
          <w:i/>
          <w:iCs/>
        </w:rPr>
        <w:t>;</w:t>
      </w:r>
    </w:p>
    <w:p w:rsidR="0054434F" w:rsidRPr="00EA2DC8" w:rsidRDefault="0054434F" w:rsidP="00680CC3">
      <w:pPr>
        <w:pStyle w:val="aa"/>
        <w:numPr>
          <w:ilvl w:val="0"/>
          <w:numId w:val="74"/>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lastRenderedPageBreak/>
        <w:t>познакомитьс</w:t>
      </w:r>
      <w:r w:rsidRPr="00EA2DC8">
        <w:rPr>
          <w:rFonts w:ascii="Times New Roman" w:hAnsi="Times New Roman" w:cs="Times New Roman"/>
          <w:i/>
          <w:iCs/>
        </w:rPr>
        <w:t xml:space="preserve">я с </w:t>
      </w:r>
      <w:r w:rsidRPr="00EA2DC8">
        <w:rPr>
          <w:rFonts w:ascii="Times New Roman" w:hAnsi="Times New Roman" w:cs="Times New Roman"/>
          <w:i/>
          <w:iCs/>
          <w:spacing w:val="1"/>
        </w:rPr>
        <w:t>задачам</w:t>
      </w:r>
      <w:r w:rsidRPr="00EA2DC8">
        <w:rPr>
          <w:rFonts w:ascii="Times New Roman" w:hAnsi="Times New Roman" w:cs="Times New Roman"/>
          <w:i/>
          <w:iCs/>
        </w:rPr>
        <w:t xml:space="preserve">и </w:t>
      </w:r>
      <w:r w:rsidRPr="00EA2DC8">
        <w:rPr>
          <w:rFonts w:ascii="Times New Roman" w:hAnsi="Times New Roman" w:cs="Times New Roman"/>
          <w:i/>
          <w:iCs/>
          <w:spacing w:val="1"/>
        </w:rPr>
        <w:t>обработк</w:t>
      </w:r>
      <w:r w:rsidRPr="00EA2DC8">
        <w:rPr>
          <w:rFonts w:ascii="Times New Roman" w:hAnsi="Times New Roman" w:cs="Times New Roman"/>
          <w:i/>
          <w:iCs/>
        </w:rPr>
        <w:t xml:space="preserve">и </w:t>
      </w:r>
      <w:r w:rsidRPr="00EA2DC8">
        <w:rPr>
          <w:rFonts w:ascii="Times New Roman" w:hAnsi="Times New Roman" w:cs="Times New Roman"/>
          <w:i/>
          <w:iCs/>
          <w:spacing w:val="1"/>
        </w:rPr>
        <w:t>данны</w:t>
      </w:r>
      <w:r w:rsidRPr="00EA2DC8">
        <w:rPr>
          <w:rFonts w:ascii="Times New Roman" w:hAnsi="Times New Roman" w:cs="Times New Roman"/>
          <w:i/>
          <w:iCs/>
        </w:rPr>
        <w:t xml:space="preserve">х и </w:t>
      </w:r>
      <w:r w:rsidRPr="00EA2DC8">
        <w:rPr>
          <w:rFonts w:ascii="Times New Roman" w:hAnsi="Times New Roman" w:cs="Times New Roman"/>
          <w:i/>
          <w:iCs/>
          <w:spacing w:val="1"/>
        </w:rPr>
        <w:t>алгоритмам</w:t>
      </w:r>
      <w:r w:rsidRPr="00EA2DC8">
        <w:rPr>
          <w:rFonts w:ascii="Times New Roman" w:hAnsi="Times New Roman" w:cs="Times New Roman"/>
          <w:i/>
          <w:iCs/>
        </w:rPr>
        <w:t xml:space="preserve">и </w:t>
      </w:r>
      <w:r w:rsidRPr="00EA2DC8">
        <w:rPr>
          <w:rFonts w:ascii="Times New Roman" w:hAnsi="Times New Roman" w:cs="Times New Roman"/>
          <w:i/>
          <w:iCs/>
          <w:spacing w:val="1"/>
        </w:rPr>
        <w:t>и</w:t>
      </w:r>
      <w:r w:rsidRPr="00EA2DC8">
        <w:rPr>
          <w:rFonts w:ascii="Times New Roman" w:hAnsi="Times New Roman" w:cs="Times New Roman"/>
          <w:i/>
          <w:iCs/>
        </w:rPr>
        <w:t xml:space="preserve">х </w:t>
      </w:r>
      <w:r w:rsidRPr="00EA2DC8">
        <w:rPr>
          <w:rFonts w:ascii="Times New Roman" w:hAnsi="Times New Roman" w:cs="Times New Roman"/>
          <w:i/>
          <w:iCs/>
          <w:spacing w:val="1"/>
        </w:rPr>
        <w:t>решения</w:t>
      </w:r>
      <w:r w:rsidRPr="00EA2DC8">
        <w:rPr>
          <w:rFonts w:ascii="Times New Roman" w:hAnsi="Times New Roman" w:cs="Times New Roman"/>
          <w:i/>
          <w:iCs/>
        </w:rPr>
        <w:t>;</w:t>
      </w:r>
    </w:p>
    <w:p w:rsidR="0054434F" w:rsidRPr="00EA2DC8" w:rsidRDefault="0054434F" w:rsidP="00680CC3">
      <w:pPr>
        <w:pStyle w:val="aa"/>
        <w:numPr>
          <w:ilvl w:val="0"/>
          <w:numId w:val="74"/>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 xml:space="preserve">я с </w:t>
      </w:r>
      <w:r w:rsidRPr="00EA2DC8">
        <w:rPr>
          <w:rFonts w:ascii="Times New Roman" w:hAnsi="Times New Roman" w:cs="Times New Roman"/>
          <w:i/>
          <w:iCs/>
          <w:spacing w:val="1"/>
        </w:rPr>
        <w:t>понятие</w:t>
      </w:r>
      <w:r w:rsidRPr="00EA2DC8">
        <w:rPr>
          <w:rFonts w:ascii="Times New Roman" w:hAnsi="Times New Roman" w:cs="Times New Roman"/>
          <w:i/>
          <w:iCs/>
        </w:rPr>
        <w:t xml:space="preserve">м </w:t>
      </w:r>
      <w:r w:rsidRPr="00EA2DC8">
        <w:rPr>
          <w:rFonts w:ascii="Times New Roman" w:hAnsi="Times New Roman" w:cs="Times New Roman"/>
          <w:i/>
          <w:iCs/>
          <w:spacing w:val="1"/>
        </w:rPr>
        <w:t>«управление»</w:t>
      </w:r>
      <w:r w:rsidRPr="00EA2DC8">
        <w:rPr>
          <w:rFonts w:ascii="Times New Roman" w:hAnsi="Times New Roman" w:cs="Times New Roman"/>
          <w:i/>
          <w:iCs/>
        </w:rPr>
        <w:t xml:space="preserve">, с </w:t>
      </w:r>
      <w:r w:rsidRPr="00EA2DC8">
        <w:rPr>
          <w:rFonts w:ascii="Times New Roman" w:hAnsi="Times New Roman" w:cs="Times New Roman"/>
          <w:i/>
          <w:iCs/>
          <w:spacing w:val="1"/>
        </w:rPr>
        <w:t>примерам</w:t>
      </w:r>
      <w:r w:rsidRPr="00EA2DC8">
        <w:rPr>
          <w:rFonts w:ascii="Times New Roman" w:hAnsi="Times New Roman" w:cs="Times New Roman"/>
          <w:i/>
          <w:iCs/>
        </w:rPr>
        <w:t xml:space="preserve">и </w:t>
      </w:r>
      <w:r w:rsidRPr="00EA2DC8">
        <w:rPr>
          <w:rFonts w:ascii="Times New Roman" w:hAnsi="Times New Roman" w:cs="Times New Roman"/>
          <w:i/>
          <w:iCs/>
          <w:spacing w:val="1"/>
        </w:rPr>
        <w:t>того</w:t>
      </w:r>
      <w:r w:rsidRPr="00EA2DC8">
        <w:rPr>
          <w:rFonts w:ascii="Times New Roman" w:hAnsi="Times New Roman" w:cs="Times New Roman"/>
          <w:i/>
          <w:iCs/>
        </w:rPr>
        <w:t xml:space="preserve">, </w:t>
      </w:r>
      <w:r w:rsidRPr="00EA2DC8">
        <w:rPr>
          <w:rFonts w:ascii="Times New Roman" w:hAnsi="Times New Roman" w:cs="Times New Roman"/>
          <w:i/>
          <w:iCs/>
          <w:spacing w:val="1"/>
        </w:rPr>
        <w:t>ка</w:t>
      </w:r>
      <w:r w:rsidRPr="00EA2DC8">
        <w:rPr>
          <w:rFonts w:ascii="Times New Roman" w:hAnsi="Times New Roman" w:cs="Times New Roman"/>
          <w:i/>
          <w:iCs/>
        </w:rPr>
        <w:t xml:space="preserve">к </w:t>
      </w:r>
      <w:r w:rsidRPr="00EA2DC8">
        <w:rPr>
          <w:rFonts w:ascii="Times New Roman" w:hAnsi="Times New Roman" w:cs="Times New Roman"/>
          <w:i/>
          <w:iCs/>
          <w:spacing w:val="1"/>
        </w:rPr>
        <w:t>компьюте</w:t>
      </w:r>
      <w:r w:rsidRPr="00EA2DC8">
        <w:rPr>
          <w:rFonts w:ascii="Times New Roman" w:hAnsi="Times New Roman" w:cs="Times New Roman"/>
          <w:i/>
          <w:iCs/>
        </w:rPr>
        <w:t>р</w:t>
      </w:r>
      <w:r w:rsidRPr="00EA2DC8">
        <w:rPr>
          <w:rFonts w:ascii="Times New Roman" w:hAnsi="Times New Roman" w:cs="Times New Roman"/>
          <w:i/>
          <w:iCs/>
          <w:spacing w:val="1"/>
        </w:rPr>
        <w:t>управляе</w:t>
      </w:r>
      <w:r w:rsidRPr="00EA2DC8">
        <w:rPr>
          <w:rFonts w:ascii="Times New Roman" w:hAnsi="Times New Roman" w:cs="Times New Roman"/>
          <w:i/>
          <w:iCs/>
        </w:rPr>
        <w:t>т</w:t>
      </w:r>
      <w:r w:rsidRPr="00EA2DC8">
        <w:rPr>
          <w:rFonts w:ascii="Times New Roman" w:hAnsi="Times New Roman" w:cs="Times New Roman"/>
          <w:i/>
          <w:iCs/>
          <w:spacing w:val="1"/>
        </w:rPr>
        <w:t>различным</w:t>
      </w:r>
      <w:r w:rsidRPr="00EA2DC8">
        <w:rPr>
          <w:rFonts w:ascii="Times New Roman" w:hAnsi="Times New Roman" w:cs="Times New Roman"/>
          <w:i/>
          <w:iCs/>
        </w:rPr>
        <w:t>и</w:t>
      </w:r>
      <w:r w:rsidRPr="00EA2DC8">
        <w:rPr>
          <w:rFonts w:ascii="Times New Roman" w:hAnsi="Times New Roman" w:cs="Times New Roman"/>
          <w:i/>
          <w:iCs/>
          <w:spacing w:val="1"/>
        </w:rPr>
        <w:t xml:space="preserve"> </w:t>
      </w:r>
      <w:proofErr w:type="gramStart"/>
      <w:r w:rsidRPr="00EA2DC8">
        <w:rPr>
          <w:rFonts w:ascii="Times New Roman" w:hAnsi="Times New Roman" w:cs="Times New Roman"/>
          <w:i/>
          <w:iCs/>
          <w:spacing w:val="1"/>
        </w:rPr>
        <w:t>системам</w:t>
      </w:r>
      <w:r w:rsidRPr="00EA2DC8">
        <w:rPr>
          <w:rFonts w:ascii="Times New Roman" w:hAnsi="Times New Roman" w:cs="Times New Roman"/>
          <w:i/>
          <w:iCs/>
        </w:rPr>
        <w:t>и(</w:t>
      </w:r>
      <w:proofErr w:type="gramEnd"/>
      <w:r w:rsidRPr="00EA2DC8">
        <w:rPr>
          <w:rFonts w:ascii="Times New Roman" w:hAnsi="Times New Roman" w:cs="Times New Roman"/>
          <w:i/>
          <w:iCs/>
        </w:rPr>
        <w:t xml:space="preserve">роботы, </w:t>
      </w:r>
      <w:r w:rsidRPr="00EA2DC8">
        <w:rPr>
          <w:rFonts w:ascii="Times New Roman" w:hAnsi="Times New Roman" w:cs="Times New Roman"/>
          <w:i/>
          <w:iCs/>
          <w:spacing w:val="1"/>
        </w:rPr>
        <w:t>летательны</w:t>
      </w:r>
      <w:r w:rsidRPr="00EA2DC8">
        <w:rPr>
          <w:rFonts w:ascii="Times New Roman" w:hAnsi="Times New Roman" w:cs="Times New Roman"/>
          <w:i/>
          <w:iCs/>
        </w:rPr>
        <w:t xml:space="preserve">е и </w:t>
      </w:r>
      <w:r w:rsidRPr="00EA2DC8">
        <w:rPr>
          <w:rFonts w:ascii="Times New Roman" w:hAnsi="Times New Roman" w:cs="Times New Roman"/>
          <w:i/>
          <w:iCs/>
          <w:spacing w:val="1"/>
        </w:rPr>
        <w:t>космически</w:t>
      </w:r>
      <w:r w:rsidRPr="00EA2DC8">
        <w:rPr>
          <w:rFonts w:ascii="Times New Roman" w:hAnsi="Times New Roman" w:cs="Times New Roman"/>
          <w:i/>
          <w:iCs/>
        </w:rPr>
        <w:t>е</w:t>
      </w:r>
      <w:r w:rsidRPr="00EA2DC8">
        <w:rPr>
          <w:rFonts w:ascii="Times New Roman" w:hAnsi="Times New Roman" w:cs="Times New Roman"/>
          <w:i/>
          <w:iCs/>
          <w:spacing w:val="1"/>
        </w:rPr>
        <w:t xml:space="preserve"> аппараты</w:t>
      </w:r>
      <w:r w:rsidRPr="00EA2DC8">
        <w:rPr>
          <w:rFonts w:ascii="Times New Roman" w:hAnsi="Times New Roman" w:cs="Times New Roman"/>
          <w:i/>
          <w:iCs/>
        </w:rPr>
        <w:t>,</w:t>
      </w:r>
      <w:r w:rsidRPr="00EA2DC8">
        <w:rPr>
          <w:rFonts w:ascii="Times New Roman" w:hAnsi="Times New Roman" w:cs="Times New Roman"/>
          <w:i/>
          <w:iCs/>
          <w:spacing w:val="1"/>
        </w:rPr>
        <w:t>станки</w:t>
      </w:r>
      <w:r w:rsidRPr="00EA2DC8">
        <w:rPr>
          <w:rFonts w:ascii="Times New Roman" w:hAnsi="Times New Roman" w:cs="Times New Roman"/>
          <w:i/>
          <w:iCs/>
        </w:rPr>
        <w:t>,</w:t>
      </w:r>
      <w:r w:rsidRPr="00EA2DC8">
        <w:rPr>
          <w:rFonts w:ascii="Times New Roman" w:hAnsi="Times New Roman" w:cs="Times New Roman"/>
          <w:i/>
          <w:iCs/>
          <w:spacing w:val="1"/>
        </w:rPr>
        <w:t>оросительны</w:t>
      </w:r>
      <w:r w:rsidRPr="00EA2DC8">
        <w:rPr>
          <w:rFonts w:ascii="Times New Roman" w:hAnsi="Times New Roman" w:cs="Times New Roman"/>
          <w:i/>
          <w:iCs/>
        </w:rPr>
        <w:t xml:space="preserve">е </w:t>
      </w:r>
      <w:r w:rsidRPr="00EA2DC8">
        <w:rPr>
          <w:rFonts w:ascii="Times New Roman" w:hAnsi="Times New Roman" w:cs="Times New Roman"/>
          <w:i/>
          <w:iCs/>
          <w:spacing w:val="1"/>
        </w:rPr>
        <w:t>системы</w:t>
      </w:r>
      <w:r w:rsidRPr="00EA2DC8">
        <w:rPr>
          <w:rFonts w:ascii="Times New Roman" w:hAnsi="Times New Roman" w:cs="Times New Roman"/>
          <w:i/>
          <w:iCs/>
        </w:rPr>
        <w:t>,</w:t>
      </w:r>
      <w:r w:rsidRPr="00EA2DC8">
        <w:rPr>
          <w:rFonts w:ascii="Times New Roman" w:hAnsi="Times New Roman" w:cs="Times New Roman"/>
          <w:i/>
          <w:iCs/>
          <w:spacing w:val="1"/>
        </w:rPr>
        <w:t>движущиеся модел</w:t>
      </w:r>
      <w:r w:rsidRPr="00EA2DC8">
        <w:rPr>
          <w:rFonts w:ascii="Times New Roman" w:hAnsi="Times New Roman" w:cs="Times New Roman"/>
          <w:i/>
          <w:iCs/>
        </w:rPr>
        <w:t xml:space="preserve">ии </w:t>
      </w:r>
      <w:r w:rsidRPr="00EA2DC8">
        <w:rPr>
          <w:rFonts w:ascii="Times New Roman" w:hAnsi="Times New Roman" w:cs="Times New Roman"/>
          <w:i/>
          <w:iCs/>
          <w:spacing w:val="1"/>
        </w:rPr>
        <w:t>др</w:t>
      </w:r>
      <w:r w:rsidRPr="00EA2DC8">
        <w:rPr>
          <w:rFonts w:ascii="Times New Roman" w:hAnsi="Times New Roman" w:cs="Times New Roman"/>
          <w:i/>
          <w:iCs/>
        </w:rPr>
        <w:t>.</w:t>
      </w:r>
      <w:r w:rsidRPr="00EA2DC8">
        <w:rPr>
          <w:rFonts w:ascii="Times New Roman" w:hAnsi="Times New Roman" w:cs="Times New Roman"/>
          <w:i/>
          <w:iCs/>
          <w:spacing w:val="1"/>
        </w:rPr>
        <w:t>);</w:t>
      </w:r>
    </w:p>
    <w:p w:rsidR="0054434F" w:rsidRPr="00EA2DC8" w:rsidRDefault="0054434F" w:rsidP="00680CC3">
      <w:pPr>
        <w:pStyle w:val="aa"/>
        <w:numPr>
          <w:ilvl w:val="0"/>
          <w:numId w:val="74"/>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pacing w:val="1"/>
          <w:sz w:val="24"/>
          <w:szCs w:val="24"/>
        </w:rPr>
        <w:t>Использовани</w:t>
      </w:r>
      <w:r w:rsidRPr="00EA2DC8">
        <w:rPr>
          <w:rFonts w:ascii="Times New Roman" w:hAnsi="Times New Roman" w:cs="Times New Roman"/>
          <w:b/>
          <w:bCs/>
          <w:sz w:val="24"/>
          <w:szCs w:val="24"/>
        </w:rPr>
        <w:t>е</w:t>
      </w:r>
      <w:r w:rsidRPr="00EA2DC8">
        <w:rPr>
          <w:rFonts w:ascii="Times New Roman" w:hAnsi="Times New Roman" w:cs="Times New Roman"/>
          <w:b/>
          <w:bCs/>
          <w:spacing w:val="1"/>
          <w:sz w:val="24"/>
          <w:szCs w:val="24"/>
        </w:rPr>
        <w:t>программны</w:t>
      </w:r>
      <w:r w:rsidRPr="00EA2DC8">
        <w:rPr>
          <w:rFonts w:ascii="Times New Roman" w:hAnsi="Times New Roman" w:cs="Times New Roman"/>
          <w:b/>
          <w:bCs/>
          <w:sz w:val="24"/>
          <w:szCs w:val="24"/>
        </w:rPr>
        <w:t>х</w:t>
      </w:r>
      <w:r w:rsidRPr="00EA2DC8">
        <w:rPr>
          <w:rFonts w:ascii="Times New Roman" w:hAnsi="Times New Roman" w:cs="Times New Roman"/>
          <w:b/>
          <w:bCs/>
          <w:spacing w:val="1"/>
          <w:sz w:val="24"/>
          <w:szCs w:val="24"/>
        </w:rPr>
        <w:t>систе</w:t>
      </w:r>
      <w:r w:rsidRPr="00EA2DC8">
        <w:rPr>
          <w:rFonts w:ascii="Times New Roman" w:hAnsi="Times New Roman" w:cs="Times New Roman"/>
          <w:b/>
          <w:bCs/>
          <w:sz w:val="24"/>
          <w:szCs w:val="24"/>
        </w:rPr>
        <w:t>ми</w:t>
      </w:r>
      <w:r w:rsidRPr="00EA2DC8">
        <w:rPr>
          <w:rFonts w:ascii="Times New Roman" w:hAnsi="Times New Roman" w:cs="Times New Roman"/>
          <w:b/>
          <w:bCs/>
          <w:spacing w:val="1"/>
          <w:sz w:val="24"/>
          <w:szCs w:val="24"/>
        </w:rPr>
        <w:t>сервисов</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к</w:t>
      </w:r>
      <w:r w:rsidRPr="00EA2DC8">
        <w:rPr>
          <w:rFonts w:ascii="Times New Roman" w:hAnsi="Times New Roman" w:cs="Times New Roman"/>
          <w:b/>
          <w:bCs/>
          <w:spacing w:val="1"/>
          <w:sz w:val="24"/>
          <w:szCs w:val="24"/>
        </w:rPr>
        <w:t>научитс</w:t>
      </w:r>
      <w:r w:rsidRPr="00EA2DC8">
        <w:rPr>
          <w:rFonts w:ascii="Times New Roman" w:hAnsi="Times New Roman" w:cs="Times New Roman"/>
          <w:b/>
          <w:bCs/>
          <w:spacing w:val="2"/>
          <w:sz w:val="24"/>
          <w:szCs w:val="24"/>
        </w:rPr>
        <w:t>я</w:t>
      </w:r>
      <w:r w:rsidRPr="00EA2DC8">
        <w:rPr>
          <w:rFonts w:ascii="Times New Roman" w:hAnsi="Times New Roman" w:cs="Times New Roman"/>
          <w:b/>
          <w:bCs/>
          <w:sz w:val="24"/>
          <w:szCs w:val="24"/>
        </w:rPr>
        <w:t>:</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rPr>
        <w:t>классифицировать файлы по типу и иным параметрам;</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rPr>
        <w:t>выполнять основные операции с файлами (создавать, сохранять, редактировать, удалять, архивировать, «распаковывать» архивные файлы);</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rPr>
        <w:t>разбираться в иерархической структуре файловой системы;</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rPr>
        <w:t>осуществлять поиск файлов средствами операционной системы;</w:t>
      </w:r>
    </w:p>
    <w:p w:rsidR="0054434F" w:rsidRPr="00EA2DC8" w:rsidRDefault="0054434F" w:rsidP="00680CC3">
      <w:pPr>
        <w:pStyle w:val="aa"/>
        <w:widowControl w:val="0"/>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использоват</w:t>
      </w:r>
      <w:r w:rsidRPr="00EA2DC8">
        <w:rPr>
          <w:rFonts w:ascii="Times New Roman" w:hAnsi="Times New Roman" w:cs="Times New Roman"/>
        </w:rPr>
        <w:t xml:space="preserve">ь </w:t>
      </w:r>
      <w:r w:rsidRPr="00EA2DC8">
        <w:rPr>
          <w:rFonts w:ascii="Times New Roman" w:hAnsi="Times New Roman" w:cs="Times New Roman"/>
          <w:spacing w:val="1"/>
        </w:rPr>
        <w:t>динамически</w:t>
      </w:r>
      <w:r w:rsidRPr="00EA2DC8">
        <w:rPr>
          <w:rFonts w:ascii="Times New Roman" w:hAnsi="Times New Roman" w:cs="Times New Roman"/>
        </w:rPr>
        <w:t xml:space="preserve">е </w:t>
      </w:r>
      <w:r w:rsidRPr="00EA2DC8">
        <w:rPr>
          <w:rFonts w:ascii="Times New Roman" w:hAnsi="Times New Roman" w:cs="Times New Roman"/>
          <w:spacing w:val="1"/>
        </w:rPr>
        <w:t>(электронные</w:t>
      </w:r>
      <w:r w:rsidRPr="00EA2DC8">
        <w:rPr>
          <w:rFonts w:ascii="Times New Roman" w:hAnsi="Times New Roman" w:cs="Times New Roman"/>
        </w:rPr>
        <w:t xml:space="preserve">) </w:t>
      </w:r>
      <w:r w:rsidRPr="00EA2DC8">
        <w:rPr>
          <w:rFonts w:ascii="Times New Roman" w:hAnsi="Times New Roman" w:cs="Times New Roman"/>
          <w:spacing w:val="1"/>
        </w:rPr>
        <w:t>таблицы</w:t>
      </w:r>
      <w:r w:rsidRPr="00EA2DC8">
        <w:rPr>
          <w:rFonts w:ascii="Times New Roman" w:hAnsi="Times New Roman" w:cs="Times New Roman"/>
        </w:rPr>
        <w:t xml:space="preserve">, в </w:t>
      </w:r>
      <w:r w:rsidRPr="00EA2DC8">
        <w:rPr>
          <w:rFonts w:ascii="Times New Roman" w:hAnsi="Times New Roman" w:cs="Times New Roman"/>
          <w:spacing w:val="1"/>
        </w:rPr>
        <w:t>то</w:t>
      </w:r>
      <w:r w:rsidRPr="00EA2DC8">
        <w:rPr>
          <w:rFonts w:ascii="Times New Roman" w:hAnsi="Times New Roman" w:cs="Times New Roman"/>
        </w:rPr>
        <w:t xml:space="preserve">м </w:t>
      </w:r>
      <w:r w:rsidRPr="00EA2DC8">
        <w:rPr>
          <w:rFonts w:ascii="Times New Roman" w:hAnsi="Times New Roman" w:cs="Times New Roman"/>
          <w:spacing w:val="1"/>
        </w:rPr>
        <w:t xml:space="preserve">числе </w:t>
      </w:r>
      <w:proofErr w:type="gramStart"/>
      <w:r w:rsidRPr="00EA2DC8">
        <w:rPr>
          <w:rFonts w:ascii="Times New Roman" w:hAnsi="Times New Roman" w:cs="Times New Roman"/>
          <w:spacing w:val="1"/>
        </w:rPr>
        <w:t>формул</w:t>
      </w:r>
      <w:r w:rsidRPr="00EA2DC8">
        <w:rPr>
          <w:rFonts w:ascii="Times New Roman" w:hAnsi="Times New Roman" w:cs="Times New Roman"/>
        </w:rPr>
        <w:t>ыс</w:t>
      </w:r>
      <w:r w:rsidRPr="00EA2DC8">
        <w:rPr>
          <w:rFonts w:ascii="Times New Roman" w:hAnsi="Times New Roman" w:cs="Times New Roman"/>
          <w:spacing w:val="1"/>
        </w:rPr>
        <w:t>использование</w:t>
      </w:r>
      <w:r w:rsidRPr="00EA2DC8">
        <w:rPr>
          <w:rFonts w:ascii="Times New Roman" w:hAnsi="Times New Roman" w:cs="Times New Roman"/>
        </w:rPr>
        <w:t>м</w:t>
      </w:r>
      <w:r w:rsidRPr="00EA2DC8">
        <w:rPr>
          <w:rFonts w:ascii="Times New Roman" w:hAnsi="Times New Roman" w:cs="Times New Roman"/>
          <w:spacing w:val="1"/>
        </w:rPr>
        <w:t>абсолютной</w:t>
      </w:r>
      <w:r w:rsidRPr="00EA2DC8">
        <w:rPr>
          <w:rFonts w:ascii="Times New Roman" w:hAnsi="Times New Roman" w:cs="Times New Roman"/>
        </w:rPr>
        <w:t>,</w:t>
      </w:r>
      <w:r w:rsidRPr="00EA2DC8">
        <w:rPr>
          <w:rFonts w:ascii="Times New Roman" w:hAnsi="Times New Roman" w:cs="Times New Roman"/>
          <w:spacing w:val="1"/>
        </w:rPr>
        <w:t>относительно</w:t>
      </w:r>
      <w:r w:rsidRPr="00EA2DC8">
        <w:rPr>
          <w:rFonts w:ascii="Times New Roman" w:hAnsi="Times New Roman" w:cs="Times New Roman"/>
        </w:rPr>
        <w:t>йи</w:t>
      </w:r>
      <w:r w:rsidRPr="00EA2DC8">
        <w:rPr>
          <w:rFonts w:ascii="Times New Roman" w:hAnsi="Times New Roman" w:cs="Times New Roman"/>
          <w:spacing w:val="1"/>
        </w:rPr>
        <w:t>смешанной</w:t>
      </w:r>
      <w:proofErr w:type="gramEnd"/>
      <w:r w:rsidRPr="00EA2DC8">
        <w:rPr>
          <w:rFonts w:ascii="Times New Roman" w:hAnsi="Times New Roman" w:cs="Times New Roman"/>
          <w:spacing w:val="1"/>
        </w:rPr>
        <w:t xml:space="preserve"> адресации</w:t>
      </w:r>
      <w:r w:rsidRPr="00EA2DC8">
        <w:rPr>
          <w:rFonts w:ascii="Times New Roman" w:hAnsi="Times New Roman" w:cs="Times New Roman"/>
        </w:rPr>
        <w:t xml:space="preserve">, </w:t>
      </w:r>
      <w:r w:rsidRPr="00EA2DC8">
        <w:rPr>
          <w:rFonts w:ascii="Times New Roman" w:hAnsi="Times New Roman" w:cs="Times New Roman"/>
          <w:spacing w:val="1"/>
        </w:rPr>
        <w:t>выделени</w:t>
      </w:r>
      <w:r w:rsidRPr="00EA2DC8">
        <w:rPr>
          <w:rFonts w:ascii="Times New Roman" w:hAnsi="Times New Roman" w:cs="Times New Roman"/>
        </w:rPr>
        <w:t xml:space="preserve">е </w:t>
      </w:r>
      <w:r w:rsidRPr="00EA2DC8">
        <w:rPr>
          <w:rFonts w:ascii="Times New Roman" w:hAnsi="Times New Roman" w:cs="Times New Roman"/>
          <w:spacing w:val="1"/>
        </w:rPr>
        <w:t>диапазон</w:t>
      </w:r>
      <w:r w:rsidRPr="00EA2DC8">
        <w:rPr>
          <w:rFonts w:ascii="Times New Roman" w:hAnsi="Times New Roman" w:cs="Times New Roman"/>
        </w:rPr>
        <w:t>а</w:t>
      </w:r>
      <w:r w:rsidRPr="00EA2DC8">
        <w:rPr>
          <w:rFonts w:ascii="Times New Roman" w:hAnsi="Times New Roman" w:cs="Times New Roman"/>
          <w:spacing w:val="1"/>
        </w:rPr>
        <w:t xml:space="preserve"> таблиц</w:t>
      </w:r>
      <w:r w:rsidRPr="00EA2DC8">
        <w:rPr>
          <w:rFonts w:ascii="Times New Roman" w:hAnsi="Times New Roman" w:cs="Times New Roman"/>
        </w:rPr>
        <w:t>ыи</w:t>
      </w:r>
      <w:r w:rsidRPr="00EA2DC8">
        <w:rPr>
          <w:rFonts w:ascii="Times New Roman" w:hAnsi="Times New Roman" w:cs="Times New Roman"/>
          <w:spacing w:val="1"/>
        </w:rPr>
        <w:t>упорядочивани</w:t>
      </w:r>
      <w:r w:rsidRPr="00EA2DC8">
        <w:rPr>
          <w:rFonts w:ascii="Times New Roman" w:hAnsi="Times New Roman" w:cs="Times New Roman"/>
        </w:rPr>
        <w:t xml:space="preserve">е </w:t>
      </w:r>
      <w:r w:rsidRPr="00EA2DC8">
        <w:rPr>
          <w:rFonts w:ascii="Times New Roman" w:hAnsi="Times New Roman" w:cs="Times New Roman"/>
          <w:spacing w:val="1"/>
        </w:rPr>
        <w:t>(сортировку</w:t>
      </w:r>
      <w:r w:rsidRPr="00EA2DC8">
        <w:rPr>
          <w:rFonts w:ascii="Times New Roman" w:hAnsi="Times New Roman" w:cs="Times New Roman"/>
        </w:rPr>
        <w:t xml:space="preserve">) </w:t>
      </w:r>
      <w:r w:rsidRPr="00EA2DC8">
        <w:rPr>
          <w:rFonts w:ascii="Times New Roman" w:hAnsi="Times New Roman" w:cs="Times New Roman"/>
          <w:spacing w:val="1"/>
        </w:rPr>
        <w:t>ег</w:t>
      </w:r>
      <w:r w:rsidRPr="00EA2DC8">
        <w:rPr>
          <w:rFonts w:ascii="Times New Roman" w:hAnsi="Times New Roman" w:cs="Times New Roman"/>
        </w:rPr>
        <w:t>о</w:t>
      </w:r>
      <w:r w:rsidRPr="00EA2DC8">
        <w:rPr>
          <w:rFonts w:ascii="Times New Roman" w:hAnsi="Times New Roman" w:cs="Times New Roman"/>
          <w:spacing w:val="1"/>
        </w:rPr>
        <w:t>элементов</w:t>
      </w:r>
      <w:r w:rsidRPr="00EA2DC8">
        <w:rPr>
          <w:rFonts w:ascii="Times New Roman" w:hAnsi="Times New Roman" w:cs="Times New Roman"/>
        </w:rPr>
        <w:t>;</w:t>
      </w:r>
      <w:r w:rsidRPr="00EA2DC8">
        <w:rPr>
          <w:rFonts w:ascii="Times New Roman" w:hAnsi="Times New Roman" w:cs="Times New Roman"/>
          <w:spacing w:val="1"/>
        </w:rPr>
        <w:t>построени</w:t>
      </w:r>
      <w:r w:rsidRPr="00EA2DC8">
        <w:rPr>
          <w:rFonts w:ascii="Times New Roman" w:hAnsi="Times New Roman" w:cs="Times New Roman"/>
        </w:rPr>
        <w:t>е</w:t>
      </w:r>
      <w:r w:rsidRPr="00EA2DC8">
        <w:rPr>
          <w:rFonts w:ascii="Times New Roman" w:hAnsi="Times New Roman" w:cs="Times New Roman"/>
          <w:spacing w:val="1"/>
        </w:rPr>
        <w:t>диаграм</w:t>
      </w:r>
      <w:r w:rsidRPr="00EA2DC8">
        <w:rPr>
          <w:rFonts w:ascii="Times New Roman" w:hAnsi="Times New Roman" w:cs="Times New Roman"/>
        </w:rPr>
        <w:t>м</w:t>
      </w:r>
      <w:r w:rsidRPr="00EA2DC8">
        <w:rPr>
          <w:rFonts w:ascii="Times New Roman" w:hAnsi="Times New Roman" w:cs="Times New Roman"/>
          <w:spacing w:val="1"/>
        </w:rPr>
        <w:t>(кругово</w:t>
      </w:r>
      <w:r w:rsidRPr="00EA2DC8">
        <w:rPr>
          <w:rFonts w:ascii="Times New Roman" w:hAnsi="Times New Roman" w:cs="Times New Roman"/>
        </w:rPr>
        <w:t xml:space="preserve">йи </w:t>
      </w:r>
      <w:r w:rsidRPr="00EA2DC8">
        <w:rPr>
          <w:rFonts w:ascii="Times New Roman" w:hAnsi="Times New Roman" w:cs="Times New Roman"/>
          <w:spacing w:val="1"/>
        </w:rPr>
        <w:t>столбчатой</w:t>
      </w:r>
      <w:r w:rsidRPr="00EA2DC8">
        <w:rPr>
          <w:rFonts w:ascii="Times New Roman" w:hAnsi="Times New Roman" w:cs="Times New Roman"/>
        </w:rPr>
        <w:t>);</w:t>
      </w:r>
    </w:p>
    <w:p w:rsidR="0054434F" w:rsidRPr="00EA2DC8" w:rsidRDefault="0054434F" w:rsidP="00680CC3">
      <w:pPr>
        <w:pStyle w:val="aa"/>
        <w:widowControl w:val="0"/>
        <w:numPr>
          <w:ilvl w:val="0"/>
          <w:numId w:val="75"/>
        </w:numPr>
        <w:tabs>
          <w:tab w:val="left" w:pos="993"/>
        </w:tabs>
        <w:ind w:left="0" w:firstLine="709"/>
        <w:jc w:val="both"/>
        <w:rPr>
          <w:rFonts w:ascii="Times New Roman" w:hAnsi="Times New Roman" w:cs="Times New Roman"/>
        </w:rPr>
      </w:pPr>
      <w:r w:rsidRPr="00EA2DC8">
        <w:rPr>
          <w:rFonts w:ascii="Times New Roman" w:hAnsi="Times New Roman" w:cs="Times New Roman"/>
          <w:spacing w:val="1"/>
        </w:rPr>
        <w:t>использоват</w:t>
      </w:r>
      <w:r w:rsidRPr="00EA2DC8">
        <w:rPr>
          <w:rFonts w:ascii="Times New Roman" w:hAnsi="Times New Roman" w:cs="Times New Roman"/>
        </w:rPr>
        <w:t>ь</w:t>
      </w:r>
      <w:r w:rsidRPr="00EA2DC8">
        <w:rPr>
          <w:rFonts w:ascii="Times New Roman" w:hAnsi="Times New Roman" w:cs="Times New Roman"/>
          <w:spacing w:val="1"/>
        </w:rPr>
        <w:t>табличны</w:t>
      </w:r>
      <w:r w:rsidRPr="00EA2DC8">
        <w:rPr>
          <w:rFonts w:ascii="Times New Roman" w:hAnsi="Times New Roman" w:cs="Times New Roman"/>
        </w:rPr>
        <w:t>е</w:t>
      </w:r>
      <w:r w:rsidRPr="00EA2DC8">
        <w:rPr>
          <w:rFonts w:ascii="Times New Roman" w:hAnsi="Times New Roman" w:cs="Times New Roman"/>
          <w:spacing w:val="1"/>
        </w:rPr>
        <w:t>(реляционные</w:t>
      </w:r>
      <w:r w:rsidRPr="00EA2DC8">
        <w:rPr>
          <w:rFonts w:ascii="Times New Roman" w:hAnsi="Times New Roman" w:cs="Times New Roman"/>
        </w:rPr>
        <w:t>)</w:t>
      </w:r>
      <w:proofErr w:type="gramStart"/>
      <w:r w:rsidRPr="00EA2DC8">
        <w:rPr>
          <w:rFonts w:ascii="Times New Roman" w:hAnsi="Times New Roman" w:cs="Times New Roman"/>
          <w:spacing w:val="1"/>
        </w:rPr>
        <w:t>баз</w:t>
      </w:r>
      <w:r w:rsidRPr="00EA2DC8">
        <w:rPr>
          <w:rFonts w:ascii="Times New Roman" w:hAnsi="Times New Roman" w:cs="Times New Roman"/>
        </w:rPr>
        <w:t>ы</w:t>
      </w:r>
      <w:r w:rsidRPr="00EA2DC8">
        <w:rPr>
          <w:rFonts w:ascii="Times New Roman" w:hAnsi="Times New Roman" w:cs="Times New Roman"/>
          <w:spacing w:val="1"/>
        </w:rPr>
        <w:t>данных</w:t>
      </w:r>
      <w:r w:rsidRPr="00EA2DC8">
        <w:rPr>
          <w:rFonts w:ascii="Times New Roman" w:hAnsi="Times New Roman" w:cs="Times New Roman"/>
        </w:rPr>
        <w:t>,</w:t>
      </w:r>
      <w:r w:rsidRPr="00EA2DC8">
        <w:rPr>
          <w:rFonts w:ascii="Times New Roman" w:hAnsi="Times New Roman" w:cs="Times New Roman"/>
          <w:spacing w:val="1"/>
        </w:rPr>
        <w:t>выполнят</w:t>
      </w:r>
      <w:r w:rsidRPr="00EA2DC8">
        <w:rPr>
          <w:rFonts w:ascii="Times New Roman" w:hAnsi="Times New Roman" w:cs="Times New Roman"/>
        </w:rPr>
        <w:t>ь</w:t>
      </w:r>
      <w:r w:rsidRPr="00EA2DC8">
        <w:rPr>
          <w:rFonts w:ascii="Times New Roman" w:hAnsi="Times New Roman" w:cs="Times New Roman"/>
          <w:spacing w:val="1"/>
        </w:rPr>
        <w:t>отбор</w:t>
      </w:r>
      <w:proofErr w:type="gramEnd"/>
      <w:r w:rsidRPr="00EA2DC8">
        <w:rPr>
          <w:rFonts w:ascii="Times New Roman" w:hAnsi="Times New Roman" w:cs="Times New Roman"/>
          <w:spacing w:val="1"/>
        </w:rPr>
        <w:t xml:space="preserve"> стро</w:t>
      </w:r>
      <w:r w:rsidRPr="00EA2DC8">
        <w:rPr>
          <w:rFonts w:ascii="Times New Roman" w:hAnsi="Times New Roman" w:cs="Times New Roman"/>
        </w:rPr>
        <w:t>к</w:t>
      </w:r>
      <w:r w:rsidRPr="00EA2DC8">
        <w:rPr>
          <w:rFonts w:ascii="Times New Roman" w:hAnsi="Times New Roman" w:cs="Times New Roman"/>
          <w:spacing w:val="1"/>
        </w:rPr>
        <w:t>таблицы</w:t>
      </w:r>
      <w:r w:rsidRPr="00EA2DC8">
        <w:rPr>
          <w:rFonts w:ascii="Times New Roman" w:hAnsi="Times New Roman" w:cs="Times New Roman"/>
        </w:rPr>
        <w:t>,</w:t>
      </w:r>
      <w:r w:rsidRPr="00EA2DC8">
        <w:rPr>
          <w:rFonts w:ascii="Times New Roman" w:hAnsi="Times New Roman" w:cs="Times New Roman"/>
          <w:spacing w:val="1"/>
        </w:rPr>
        <w:t>удовлетворяющи</w:t>
      </w:r>
      <w:r w:rsidRPr="00EA2DC8">
        <w:rPr>
          <w:rFonts w:ascii="Times New Roman" w:hAnsi="Times New Roman" w:cs="Times New Roman"/>
        </w:rPr>
        <w:t>х</w:t>
      </w:r>
      <w:r w:rsidRPr="00EA2DC8">
        <w:rPr>
          <w:rFonts w:ascii="Times New Roman" w:hAnsi="Times New Roman" w:cs="Times New Roman"/>
          <w:spacing w:val="1"/>
        </w:rPr>
        <w:t>определенном</w:t>
      </w:r>
      <w:r w:rsidRPr="00EA2DC8">
        <w:rPr>
          <w:rFonts w:ascii="Times New Roman" w:hAnsi="Times New Roman" w:cs="Times New Roman"/>
        </w:rPr>
        <w:t>у</w:t>
      </w:r>
      <w:r w:rsidRPr="00EA2DC8">
        <w:rPr>
          <w:rFonts w:ascii="Times New Roman" w:hAnsi="Times New Roman" w:cs="Times New Roman"/>
          <w:spacing w:val="1"/>
        </w:rPr>
        <w:t>условию</w:t>
      </w:r>
      <w:r w:rsidRPr="00EA2DC8">
        <w:rPr>
          <w:rFonts w:ascii="Times New Roman" w:hAnsi="Times New Roman" w:cs="Times New Roman"/>
        </w:rPr>
        <w:t>;</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анализироват</w:t>
      </w:r>
      <w:r w:rsidRPr="00EA2DC8">
        <w:rPr>
          <w:rFonts w:ascii="Times New Roman" w:hAnsi="Times New Roman" w:cs="Times New Roman"/>
        </w:rPr>
        <w:t>ь</w:t>
      </w:r>
      <w:r w:rsidRPr="00EA2DC8">
        <w:rPr>
          <w:rFonts w:ascii="Times New Roman" w:hAnsi="Times New Roman" w:cs="Times New Roman"/>
          <w:spacing w:val="1"/>
        </w:rPr>
        <w:t>доменны</w:t>
      </w:r>
      <w:r w:rsidRPr="00EA2DC8">
        <w:rPr>
          <w:rFonts w:ascii="Times New Roman" w:hAnsi="Times New Roman" w:cs="Times New Roman"/>
        </w:rPr>
        <w:t>е</w:t>
      </w:r>
      <w:r w:rsidRPr="00EA2DC8">
        <w:rPr>
          <w:rFonts w:ascii="Times New Roman" w:hAnsi="Times New Roman" w:cs="Times New Roman"/>
          <w:spacing w:val="1"/>
        </w:rPr>
        <w:t>имен</w:t>
      </w:r>
      <w:r w:rsidRPr="00EA2DC8">
        <w:rPr>
          <w:rFonts w:ascii="Times New Roman" w:hAnsi="Times New Roman" w:cs="Times New Roman"/>
        </w:rPr>
        <w:t>а</w:t>
      </w:r>
      <w:r w:rsidRPr="00EA2DC8">
        <w:rPr>
          <w:rFonts w:ascii="Times New Roman" w:hAnsi="Times New Roman" w:cs="Times New Roman"/>
          <w:spacing w:val="1"/>
        </w:rPr>
        <w:t>компьютеро</w:t>
      </w:r>
      <w:r w:rsidRPr="00EA2DC8">
        <w:rPr>
          <w:rFonts w:ascii="Times New Roman" w:hAnsi="Times New Roman" w:cs="Times New Roman"/>
        </w:rPr>
        <w:t>ви</w:t>
      </w:r>
      <w:r w:rsidRPr="00EA2DC8">
        <w:rPr>
          <w:rFonts w:ascii="Times New Roman" w:hAnsi="Times New Roman" w:cs="Times New Roman"/>
          <w:spacing w:val="1"/>
        </w:rPr>
        <w:t>адрес</w:t>
      </w:r>
      <w:r w:rsidRPr="00EA2DC8">
        <w:rPr>
          <w:rFonts w:ascii="Times New Roman" w:hAnsi="Times New Roman" w:cs="Times New Roman"/>
        </w:rPr>
        <w:t>а</w:t>
      </w:r>
      <w:r w:rsidRPr="00EA2DC8">
        <w:rPr>
          <w:rFonts w:ascii="Times New Roman" w:hAnsi="Times New Roman" w:cs="Times New Roman"/>
          <w:spacing w:val="1"/>
        </w:rPr>
        <w:t>документо</w:t>
      </w:r>
      <w:r w:rsidRPr="00EA2DC8">
        <w:rPr>
          <w:rFonts w:ascii="Times New Roman" w:hAnsi="Times New Roman" w:cs="Times New Roman"/>
        </w:rPr>
        <w:t xml:space="preserve">вв </w:t>
      </w:r>
      <w:r w:rsidRPr="00EA2DC8">
        <w:rPr>
          <w:rFonts w:ascii="Times New Roman" w:hAnsi="Times New Roman" w:cs="Times New Roman"/>
          <w:spacing w:val="1"/>
        </w:rPr>
        <w:t>Интернете</w:t>
      </w:r>
      <w:r w:rsidRPr="00EA2DC8">
        <w:rPr>
          <w:rFonts w:ascii="Times New Roman" w:hAnsi="Times New Roman" w:cs="Times New Roman"/>
        </w:rPr>
        <w:t>;</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проводит</w:t>
      </w:r>
      <w:r w:rsidRPr="00EA2DC8">
        <w:rPr>
          <w:rFonts w:ascii="Times New Roman" w:hAnsi="Times New Roman" w:cs="Times New Roman"/>
        </w:rPr>
        <w:t xml:space="preserve">ь </w:t>
      </w:r>
      <w:r w:rsidRPr="00EA2DC8">
        <w:rPr>
          <w:rFonts w:ascii="Times New Roman" w:hAnsi="Times New Roman" w:cs="Times New Roman"/>
          <w:spacing w:val="1"/>
        </w:rPr>
        <w:t>поис</w:t>
      </w:r>
      <w:r w:rsidRPr="00EA2DC8">
        <w:rPr>
          <w:rFonts w:ascii="Times New Roman" w:hAnsi="Times New Roman" w:cs="Times New Roman"/>
        </w:rPr>
        <w:t xml:space="preserve">к </w:t>
      </w:r>
      <w:r w:rsidRPr="00EA2DC8">
        <w:rPr>
          <w:rFonts w:ascii="Times New Roman" w:hAnsi="Times New Roman" w:cs="Times New Roman"/>
          <w:spacing w:val="1"/>
        </w:rPr>
        <w:t>информаци</w:t>
      </w:r>
      <w:r w:rsidRPr="00EA2DC8">
        <w:rPr>
          <w:rFonts w:ascii="Times New Roman" w:hAnsi="Times New Roman" w:cs="Times New Roman"/>
        </w:rPr>
        <w:t xml:space="preserve">и в </w:t>
      </w:r>
      <w:r w:rsidRPr="00EA2DC8">
        <w:rPr>
          <w:rFonts w:ascii="Times New Roman" w:hAnsi="Times New Roman" w:cs="Times New Roman"/>
          <w:spacing w:val="1"/>
        </w:rPr>
        <w:t>сет</w:t>
      </w:r>
      <w:r w:rsidRPr="00EA2DC8">
        <w:rPr>
          <w:rFonts w:ascii="Times New Roman" w:hAnsi="Times New Roman" w:cs="Times New Roman"/>
        </w:rPr>
        <w:t xml:space="preserve">и </w:t>
      </w:r>
      <w:r w:rsidRPr="00EA2DC8">
        <w:rPr>
          <w:rFonts w:ascii="Times New Roman" w:hAnsi="Times New Roman" w:cs="Times New Roman"/>
          <w:spacing w:val="1"/>
        </w:rPr>
        <w:t>Интерне</w:t>
      </w:r>
      <w:r w:rsidRPr="00EA2DC8">
        <w:rPr>
          <w:rFonts w:ascii="Times New Roman" w:hAnsi="Times New Roman" w:cs="Times New Roman"/>
        </w:rPr>
        <w:t xml:space="preserve">т </w:t>
      </w:r>
      <w:r w:rsidRPr="00EA2DC8">
        <w:rPr>
          <w:rFonts w:ascii="Times New Roman" w:hAnsi="Times New Roman" w:cs="Times New Roman"/>
          <w:spacing w:val="1"/>
        </w:rPr>
        <w:t>п</w:t>
      </w:r>
      <w:r w:rsidRPr="00EA2DC8">
        <w:rPr>
          <w:rFonts w:ascii="Times New Roman" w:hAnsi="Times New Roman" w:cs="Times New Roman"/>
        </w:rPr>
        <w:t xml:space="preserve">о </w:t>
      </w:r>
      <w:r w:rsidRPr="00EA2DC8">
        <w:rPr>
          <w:rFonts w:ascii="Times New Roman" w:hAnsi="Times New Roman" w:cs="Times New Roman"/>
          <w:spacing w:val="1"/>
        </w:rPr>
        <w:t>запроса</w:t>
      </w:r>
      <w:r w:rsidRPr="00EA2DC8">
        <w:rPr>
          <w:rFonts w:ascii="Times New Roman" w:hAnsi="Times New Roman" w:cs="Times New Roman"/>
        </w:rPr>
        <w:t xml:space="preserve">м с </w:t>
      </w:r>
      <w:r w:rsidRPr="00EA2DC8">
        <w:rPr>
          <w:rFonts w:ascii="Times New Roman" w:hAnsi="Times New Roman" w:cs="Times New Roman"/>
          <w:spacing w:val="1"/>
        </w:rPr>
        <w:t>использование</w:t>
      </w:r>
      <w:r w:rsidRPr="00EA2DC8">
        <w:rPr>
          <w:rFonts w:ascii="Times New Roman" w:hAnsi="Times New Roman" w:cs="Times New Roman"/>
        </w:rPr>
        <w:t>м</w:t>
      </w:r>
      <w:r w:rsidRPr="00EA2DC8">
        <w:rPr>
          <w:rFonts w:ascii="Times New Roman" w:hAnsi="Times New Roman" w:cs="Times New Roman"/>
          <w:spacing w:val="1"/>
        </w:rPr>
        <w:t>логически</w:t>
      </w:r>
      <w:r w:rsidRPr="00EA2DC8">
        <w:rPr>
          <w:rFonts w:ascii="Times New Roman" w:hAnsi="Times New Roman" w:cs="Times New Roman"/>
        </w:rPr>
        <w:t>х</w:t>
      </w:r>
      <w:r w:rsidRPr="00EA2DC8">
        <w:rPr>
          <w:rFonts w:ascii="Times New Roman" w:hAnsi="Times New Roman" w:cs="Times New Roman"/>
          <w:spacing w:val="1"/>
        </w:rPr>
        <w:t>операций</w:t>
      </w:r>
      <w:r w:rsidRPr="00EA2DC8">
        <w:rPr>
          <w:rFonts w:ascii="Times New Roman" w:hAnsi="Times New Roman" w:cs="Times New Roman"/>
        </w:rPr>
        <w:t>.</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 xml:space="preserve">к </w:t>
      </w:r>
      <w:r w:rsidRPr="00EA2DC8">
        <w:rPr>
          <w:rFonts w:ascii="Times New Roman" w:hAnsi="Times New Roman" w:cs="Times New Roman"/>
          <w:b/>
          <w:bCs/>
          <w:spacing w:val="1"/>
          <w:sz w:val="24"/>
          <w:szCs w:val="24"/>
        </w:rPr>
        <w:t>овладее</w:t>
      </w:r>
      <w:r w:rsidRPr="00EA2DC8">
        <w:rPr>
          <w:rFonts w:ascii="Times New Roman" w:hAnsi="Times New Roman" w:cs="Times New Roman"/>
          <w:b/>
          <w:bCs/>
          <w:sz w:val="24"/>
          <w:szCs w:val="24"/>
        </w:rPr>
        <w:t>т (</w:t>
      </w:r>
      <w:r w:rsidRPr="00EA2DC8">
        <w:rPr>
          <w:rFonts w:ascii="Times New Roman" w:hAnsi="Times New Roman" w:cs="Times New Roman"/>
          <w:b/>
          <w:bCs/>
          <w:spacing w:val="1"/>
          <w:sz w:val="24"/>
          <w:szCs w:val="24"/>
        </w:rPr>
        <w:t>ка</w:t>
      </w:r>
      <w:r w:rsidRPr="00EA2DC8">
        <w:rPr>
          <w:rFonts w:ascii="Times New Roman" w:hAnsi="Times New Roman" w:cs="Times New Roman"/>
          <w:b/>
          <w:bCs/>
          <w:sz w:val="24"/>
          <w:szCs w:val="24"/>
        </w:rPr>
        <w:t xml:space="preserve">к </w:t>
      </w:r>
      <w:r w:rsidRPr="00EA2DC8">
        <w:rPr>
          <w:rFonts w:ascii="Times New Roman" w:hAnsi="Times New Roman" w:cs="Times New Roman"/>
          <w:b/>
          <w:bCs/>
          <w:spacing w:val="1"/>
          <w:sz w:val="24"/>
          <w:szCs w:val="24"/>
        </w:rPr>
        <w:t>результа</w:t>
      </w:r>
      <w:r w:rsidRPr="00EA2DC8">
        <w:rPr>
          <w:rFonts w:ascii="Times New Roman" w:hAnsi="Times New Roman" w:cs="Times New Roman"/>
          <w:b/>
          <w:bCs/>
          <w:sz w:val="24"/>
          <w:szCs w:val="24"/>
        </w:rPr>
        <w:t xml:space="preserve">т </w:t>
      </w:r>
      <w:r w:rsidRPr="00EA2DC8">
        <w:rPr>
          <w:rFonts w:ascii="Times New Roman" w:hAnsi="Times New Roman" w:cs="Times New Roman"/>
          <w:b/>
          <w:bCs/>
          <w:spacing w:val="1"/>
          <w:sz w:val="24"/>
          <w:szCs w:val="24"/>
        </w:rPr>
        <w:t>примен</w:t>
      </w:r>
      <w:r w:rsidRPr="00EA2DC8">
        <w:rPr>
          <w:rFonts w:ascii="Times New Roman" w:hAnsi="Times New Roman" w:cs="Times New Roman"/>
          <w:b/>
          <w:bCs/>
          <w:spacing w:val="3"/>
          <w:sz w:val="24"/>
          <w:szCs w:val="24"/>
        </w:rPr>
        <w:t>е</w:t>
      </w:r>
      <w:r w:rsidRPr="00EA2DC8">
        <w:rPr>
          <w:rFonts w:ascii="Times New Roman" w:hAnsi="Times New Roman" w:cs="Times New Roman"/>
          <w:b/>
          <w:bCs/>
          <w:spacing w:val="1"/>
          <w:sz w:val="24"/>
          <w:szCs w:val="24"/>
        </w:rPr>
        <w:t>ни</w:t>
      </w:r>
      <w:r w:rsidRPr="00EA2DC8">
        <w:rPr>
          <w:rFonts w:ascii="Times New Roman" w:hAnsi="Times New Roman" w:cs="Times New Roman"/>
          <w:b/>
          <w:bCs/>
          <w:sz w:val="24"/>
          <w:szCs w:val="24"/>
        </w:rPr>
        <w:t xml:space="preserve">я </w:t>
      </w:r>
      <w:r w:rsidRPr="00EA2DC8">
        <w:rPr>
          <w:rFonts w:ascii="Times New Roman" w:hAnsi="Times New Roman" w:cs="Times New Roman"/>
          <w:b/>
          <w:bCs/>
          <w:spacing w:val="1"/>
          <w:sz w:val="24"/>
          <w:szCs w:val="24"/>
        </w:rPr>
        <w:t>про</w:t>
      </w:r>
      <w:r w:rsidRPr="00EA2DC8">
        <w:rPr>
          <w:rFonts w:ascii="Times New Roman" w:hAnsi="Times New Roman" w:cs="Times New Roman"/>
          <w:b/>
          <w:bCs/>
          <w:sz w:val="24"/>
          <w:szCs w:val="24"/>
        </w:rPr>
        <w:t>г</w:t>
      </w:r>
      <w:r w:rsidRPr="00EA2DC8">
        <w:rPr>
          <w:rFonts w:ascii="Times New Roman" w:hAnsi="Times New Roman" w:cs="Times New Roman"/>
          <w:b/>
          <w:bCs/>
          <w:spacing w:val="1"/>
          <w:sz w:val="24"/>
          <w:szCs w:val="24"/>
        </w:rPr>
        <w:t>раммны</w:t>
      </w:r>
      <w:r w:rsidRPr="00EA2DC8">
        <w:rPr>
          <w:rFonts w:ascii="Times New Roman" w:hAnsi="Times New Roman" w:cs="Times New Roman"/>
          <w:b/>
          <w:bCs/>
          <w:sz w:val="24"/>
          <w:szCs w:val="24"/>
        </w:rPr>
        <w:t xml:space="preserve">х </w:t>
      </w:r>
      <w:r w:rsidRPr="00EA2DC8">
        <w:rPr>
          <w:rFonts w:ascii="Times New Roman" w:hAnsi="Times New Roman" w:cs="Times New Roman"/>
          <w:b/>
          <w:bCs/>
          <w:spacing w:val="1"/>
          <w:sz w:val="24"/>
          <w:szCs w:val="24"/>
        </w:rPr>
        <w:t>систе</w:t>
      </w:r>
      <w:r w:rsidRPr="00EA2DC8">
        <w:rPr>
          <w:rFonts w:ascii="Times New Roman" w:hAnsi="Times New Roman" w:cs="Times New Roman"/>
          <w:b/>
          <w:bCs/>
          <w:sz w:val="24"/>
          <w:szCs w:val="24"/>
        </w:rPr>
        <w:t xml:space="preserve">м и </w:t>
      </w:r>
      <w:r w:rsidRPr="00EA2DC8">
        <w:rPr>
          <w:rFonts w:ascii="Times New Roman" w:hAnsi="Times New Roman" w:cs="Times New Roman"/>
          <w:b/>
          <w:bCs/>
          <w:spacing w:val="1"/>
          <w:sz w:val="24"/>
          <w:szCs w:val="24"/>
        </w:rPr>
        <w:t>интерне</w:t>
      </w:r>
      <w:r w:rsidRPr="00EA2DC8">
        <w:rPr>
          <w:rFonts w:ascii="Times New Roman" w:hAnsi="Times New Roman" w:cs="Times New Roman"/>
          <w:b/>
          <w:bCs/>
          <w:spacing w:val="2"/>
          <w:sz w:val="24"/>
          <w:szCs w:val="24"/>
        </w:rPr>
        <w:t>т</w:t>
      </w:r>
      <w:r w:rsidRPr="00EA2DC8">
        <w:rPr>
          <w:rFonts w:ascii="Times New Roman" w:hAnsi="Times New Roman" w:cs="Times New Roman"/>
          <w:b/>
          <w:bCs/>
          <w:spacing w:val="1"/>
          <w:sz w:val="24"/>
          <w:szCs w:val="24"/>
        </w:rPr>
        <w:t>-сервисо</w:t>
      </w:r>
      <w:r w:rsidRPr="00EA2DC8">
        <w:rPr>
          <w:rFonts w:ascii="Times New Roman" w:hAnsi="Times New Roman" w:cs="Times New Roman"/>
          <w:b/>
          <w:bCs/>
          <w:sz w:val="24"/>
          <w:szCs w:val="24"/>
        </w:rPr>
        <w:t>вв</w:t>
      </w:r>
      <w:r w:rsidRPr="00EA2DC8">
        <w:rPr>
          <w:rFonts w:ascii="Times New Roman" w:hAnsi="Times New Roman" w:cs="Times New Roman"/>
          <w:b/>
          <w:bCs/>
          <w:spacing w:val="1"/>
          <w:sz w:val="24"/>
          <w:szCs w:val="24"/>
        </w:rPr>
        <w:t>данно</w:t>
      </w:r>
      <w:r w:rsidRPr="00EA2DC8">
        <w:rPr>
          <w:rFonts w:ascii="Times New Roman" w:hAnsi="Times New Roman" w:cs="Times New Roman"/>
          <w:b/>
          <w:bCs/>
          <w:sz w:val="24"/>
          <w:szCs w:val="24"/>
        </w:rPr>
        <w:t>м</w:t>
      </w:r>
      <w:r w:rsidRPr="00EA2DC8">
        <w:rPr>
          <w:rFonts w:ascii="Times New Roman" w:hAnsi="Times New Roman" w:cs="Times New Roman"/>
          <w:b/>
          <w:bCs/>
          <w:spacing w:val="1"/>
          <w:sz w:val="24"/>
          <w:szCs w:val="24"/>
        </w:rPr>
        <w:t>курс</w:t>
      </w:r>
      <w:r w:rsidRPr="00EA2DC8">
        <w:rPr>
          <w:rFonts w:ascii="Times New Roman" w:hAnsi="Times New Roman" w:cs="Times New Roman"/>
          <w:b/>
          <w:bCs/>
          <w:sz w:val="24"/>
          <w:szCs w:val="24"/>
        </w:rPr>
        <w:t xml:space="preserve">еи </w:t>
      </w:r>
      <w:r w:rsidRPr="00EA2DC8">
        <w:rPr>
          <w:rFonts w:ascii="Times New Roman" w:hAnsi="Times New Roman" w:cs="Times New Roman"/>
          <w:b/>
          <w:bCs/>
          <w:spacing w:val="1"/>
          <w:sz w:val="24"/>
          <w:szCs w:val="24"/>
        </w:rPr>
        <w:t>в</w:t>
      </w:r>
      <w:r w:rsidRPr="00EA2DC8">
        <w:rPr>
          <w:rFonts w:ascii="Times New Roman" w:hAnsi="Times New Roman" w:cs="Times New Roman"/>
          <w:b/>
          <w:bCs/>
          <w:sz w:val="24"/>
          <w:szCs w:val="24"/>
        </w:rPr>
        <w:t>о</w:t>
      </w:r>
      <w:r w:rsidRPr="00EA2DC8">
        <w:rPr>
          <w:rFonts w:ascii="Times New Roman" w:hAnsi="Times New Roman" w:cs="Times New Roman"/>
          <w:b/>
          <w:bCs/>
          <w:spacing w:val="1"/>
          <w:sz w:val="24"/>
          <w:szCs w:val="24"/>
        </w:rPr>
        <w:t>все</w:t>
      </w:r>
      <w:r w:rsidRPr="00EA2DC8">
        <w:rPr>
          <w:rFonts w:ascii="Times New Roman" w:hAnsi="Times New Roman" w:cs="Times New Roman"/>
          <w:b/>
          <w:bCs/>
          <w:sz w:val="24"/>
          <w:szCs w:val="24"/>
        </w:rPr>
        <w:t>м</w:t>
      </w:r>
      <w:r w:rsidRPr="00EA2DC8">
        <w:rPr>
          <w:rFonts w:ascii="Times New Roman" w:hAnsi="Times New Roman" w:cs="Times New Roman"/>
          <w:b/>
          <w:bCs/>
          <w:spacing w:val="1"/>
          <w:sz w:val="24"/>
          <w:szCs w:val="24"/>
        </w:rPr>
        <w:t>образовательно</w:t>
      </w:r>
      <w:r w:rsidRPr="00EA2DC8">
        <w:rPr>
          <w:rFonts w:ascii="Times New Roman" w:hAnsi="Times New Roman" w:cs="Times New Roman"/>
          <w:b/>
          <w:bCs/>
          <w:sz w:val="24"/>
          <w:szCs w:val="24"/>
        </w:rPr>
        <w:t>м</w:t>
      </w:r>
      <w:r w:rsidRPr="00EA2DC8">
        <w:rPr>
          <w:rFonts w:ascii="Times New Roman" w:hAnsi="Times New Roman" w:cs="Times New Roman"/>
          <w:b/>
          <w:bCs/>
          <w:spacing w:val="1"/>
          <w:sz w:val="24"/>
          <w:szCs w:val="24"/>
        </w:rPr>
        <w:t>процессе</w:t>
      </w:r>
      <w:r w:rsidRPr="00EA2DC8">
        <w:rPr>
          <w:rFonts w:ascii="Times New Roman" w:hAnsi="Times New Roman" w:cs="Times New Roman"/>
          <w:b/>
          <w:bCs/>
          <w:spacing w:val="-2"/>
          <w:sz w:val="24"/>
          <w:szCs w:val="24"/>
        </w:rPr>
        <w:t>)</w:t>
      </w:r>
      <w:r w:rsidRPr="00EA2DC8">
        <w:rPr>
          <w:rFonts w:ascii="Times New Roman" w:hAnsi="Times New Roman" w:cs="Times New Roman"/>
          <w:b/>
          <w:bCs/>
          <w:sz w:val="24"/>
          <w:szCs w:val="24"/>
        </w:rPr>
        <w:t>:</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proofErr w:type="gramStart"/>
      <w:r w:rsidRPr="00EA2DC8">
        <w:rPr>
          <w:rFonts w:ascii="Times New Roman" w:hAnsi="Times New Roman" w:cs="Times New Roman"/>
          <w:spacing w:val="1"/>
        </w:rPr>
        <w:t>навыкам</w:t>
      </w:r>
      <w:r w:rsidRPr="00EA2DC8">
        <w:rPr>
          <w:rFonts w:ascii="Times New Roman" w:hAnsi="Times New Roman" w:cs="Times New Roman"/>
        </w:rPr>
        <w:t>и</w:t>
      </w:r>
      <w:r w:rsidRPr="00EA2DC8">
        <w:rPr>
          <w:rFonts w:ascii="Times New Roman" w:hAnsi="Times New Roman" w:cs="Times New Roman"/>
          <w:spacing w:val="1"/>
        </w:rPr>
        <w:t>работ</w:t>
      </w:r>
      <w:r w:rsidRPr="00EA2DC8">
        <w:rPr>
          <w:rFonts w:ascii="Times New Roman" w:hAnsi="Times New Roman" w:cs="Times New Roman"/>
        </w:rPr>
        <w:t>ыс</w:t>
      </w:r>
      <w:r w:rsidRPr="00EA2DC8">
        <w:rPr>
          <w:rFonts w:ascii="Times New Roman" w:hAnsi="Times New Roman" w:cs="Times New Roman"/>
          <w:spacing w:val="1"/>
        </w:rPr>
        <w:t>компьютером</w:t>
      </w:r>
      <w:r w:rsidRPr="00EA2DC8">
        <w:rPr>
          <w:rFonts w:ascii="Times New Roman" w:hAnsi="Times New Roman" w:cs="Times New Roman"/>
        </w:rPr>
        <w:t>;</w:t>
      </w:r>
      <w:r w:rsidRPr="00EA2DC8">
        <w:rPr>
          <w:rFonts w:ascii="Times New Roman" w:hAnsi="Times New Roman" w:cs="Times New Roman"/>
          <w:spacing w:val="1"/>
        </w:rPr>
        <w:t>знаниями</w:t>
      </w:r>
      <w:proofErr w:type="gramEnd"/>
      <w:r w:rsidRPr="00EA2DC8">
        <w:rPr>
          <w:rFonts w:ascii="Times New Roman" w:hAnsi="Times New Roman" w:cs="Times New Roman"/>
        </w:rPr>
        <w:t>,</w:t>
      </w:r>
      <w:r w:rsidRPr="00EA2DC8">
        <w:rPr>
          <w:rFonts w:ascii="Times New Roman" w:hAnsi="Times New Roman" w:cs="Times New Roman"/>
          <w:spacing w:val="1"/>
        </w:rPr>
        <w:t>умениям</w:t>
      </w:r>
      <w:r w:rsidRPr="00EA2DC8">
        <w:rPr>
          <w:rFonts w:ascii="Times New Roman" w:hAnsi="Times New Roman" w:cs="Times New Roman"/>
        </w:rPr>
        <w:t>ии</w:t>
      </w:r>
      <w:r w:rsidRPr="00EA2DC8">
        <w:rPr>
          <w:rFonts w:ascii="Times New Roman" w:hAnsi="Times New Roman" w:cs="Times New Roman"/>
          <w:spacing w:val="1"/>
        </w:rPr>
        <w:t>навыками</w:t>
      </w:r>
      <w:r w:rsidRPr="00EA2DC8">
        <w:rPr>
          <w:rFonts w:ascii="Times New Roman" w:hAnsi="Times New Roman" w:cs="Times New Roman"/>
        </w:rPr>
        <w:t xml:space="preserve">, </w:t>
      </w:r>
      <w:r w:rsidRPr="00EA2DC8">
        <w:rPr>
          <w:rFonts w:ascii="Times New Roman" w:hAnsi="Times New Roman" w:cs="Times New Roman"/>
          <w:spacing w:val="1"/>
        </w:rPr>
        <w:t>достаточным</w:t>
      </w:r>
      <w:r w:rsidRPr="00EA2DC8">
        <w:rPr>
          <w:rFonts w:ascii="Times New Roman" w:hAnsi="Times New Roman" w:cs="Times New Roman"/>
        </w:rPr>
        <w:t>и</w:t>
      </w:r>
      <w:r w:rsidRPr="00EA2DC8">
        <w:rPr>
          <w:rFonts w:ascii="Times New Roman" w:hAnsi="Times New Roman" w:cs="Times New Roman"/>
          <w:spacing w:val="1"/>
        </w:rPr>
        <w:t>дл</w:t>
      </w:r>
      <w:r w:rsidRPr="00EA2DC8">
        <w:rPr>
          <w:rFonts w:ascii="Times New Roman" w:hAnsi="Times New Roman" w:cs="Times New Roman"/>
        </w:rPr>
        <w:t>я</w:t>
      </w:r>
      <w:r w:rsidRPr="00EA2DC8">
        <w:rPr>
          <w:rFonts w:ascii="Times New Roman" w:hAnsi="Times New Roman" w:cs="Times New Roman"/>
          <w:spacing w:val="1"/>
        </w:rPr>
        <w:t>работ</w:t>
      </w:r>
      <w:r w:rsidRPr="00EA2DC8">
        <w:rPr>
          <w:rFonts w:ascii="Times New Roman" w:hAnsi="Times New Roman" w:cs="Times New Roman"/>
        </w:rPr>
        <w:t>ыс</w:t>
      </w:r>
      <w:r w:rsidRPr="00EA2DC8">
        <w:rPr>
          <w:rFonts w:ascii="Times New Roman" w:hAnsi="Times New Roman" w:cs="Times New Roman"/>
          <w:spacing w:val="1"/>
        </w:rPr>
        <w:t xml:space="preserve"> различным</w:t>
      </w:r>
      <w:r w:rsidRPr="00EA2DC8">
        <w:rPr>
          <w:rFonts w:ascii="Times New Roman" w:hAnsi="Times New Roman" w:cs="Times New Roman"/>
        </w:rPr>
        <w:t>и</w:t>
      </w:r>
      <w:r w:rsidRPr="00EA2DC8">
        <w:rPr>
          <w:rFonts w:ascii="Times New Roman" w:hAnsi="Times New Roman" w:cs="Times New Roman"/>
          <w:spacing w:val="1"/>
        </w:rPr>
        <w:t>видам</w:t>
      </w:r>
      <w:r w:rsidRPr="00EA2DC8">
        <w:rPr>
          <w:rFonts w:ascii="Times New Roman" w:hAnsi="Times New Roman" w:cs="Times New Roman"/>
        </w:rPr>
        <w:t>и</w:t>
      </w:r>
      <w:r w:rsidRPr="00EA2DC8">
        <w:rPr>
          <w:rFonts w:ascii="Times New Roman" w:hAnsi="Times New Roman" w:cs="Times New Roman"/>
          <w:spacing w:val="1"/>
        </w:rPr>
        <w:t>программны</w:t>
      </w:r>
      <w:r w:rsidRPr="00EA2DC8">
        <w:rPr>
          <w:rFonts w:ascii="Times New Roman" w:hAnsi="Times New Roman" w:cs="Times New Roman"/>
        </w:rPr>
        <w:t>х</w:t>
      </w:r>
      <w:r w:rsidRPr="00EA2DC8">
        <w:rPr>
          <w:rFonts w:ascii="Times New Roman" w:hAnsi="Times New Roman" w:cs="Times New Roman"/>
          <w:spacing w:val="1"/>
        </w:rPr>
        <w:t>систе</w:t>
      </w:r>
      <w:r w:rsidRPr="00EA2DC8">
        <w:rPr>
          <w:rFonts w:ascii="Times New Roman" w:hAnsi="Times New Roman" w:cs="Times New Roman"/>
        </w:rPr>
        <w:t xml:space="preserve">ми </w:t>
      </w:r>
      <w:r w:rsidRPr="00EA2DC8">
        <w:rPr>
          <w:rFonts w:ascii="Times New Roman" w:hAnsi="Times New Roman" w:cs="Times New Roman"/>
          <w:spacing w:val="1"/>
        </w:rPr>
        <w:t>интернет-сервисо</w:t>
      </w:r>
      <w:r w:rsidRPr="00EA2DC8">
        <w:rPr>
          <w:rFonts w:ascii="Times New Roman" w:hAnsi="Times New Roman" w:cs="Times New Roman"/>
        </w:rPr>
        <w:t>в (</w:t>
      </w:r>
      <w:r w:rsidRPr="00EA2DC8">
        <w:rPr>
          <w:rFonts w:ascii="Times New Roman" w:hAnsi="Times New Roman" w:cs="Times New Roman"/>
          <w:spacing w:val="1"/>
        </w:rPr>
        <w:t>файловы</w:t>
      </w:r>
      <w:r w:rsidRPr="00EA2DC8">
        <w:rPr>
          <w:rFonts w:ascii="Times New Roman" w:hAnsi="Times New Roman" w:cs="Times New Roman"/>
        </w:rPr>
        <w:t>е</w:t>
      </w:r>
      <w:r w:rsidRPr="00EA2DC8">
        <w:rPr>
          <w:rFonts w:ascii="Times New Roman" w:hAnsi="Times New Roman" w:cs="Times New Roman"/>
          <w:spacing w:val="1"/>
        </w:rPr>
        <w:t>менед</w:t>
      </w:r>
      <w:r w:rsidRPr="00EA2DC8">
        <w:rPr>
          <w:rFonts w:ascii="Times New Roman" w:hAnsi="Times New Roman" w:cs="Times New Roman"/>
        </w:rPr>
        <w:t>ж</w:t>
      </w:r>
      <w:r w:rsidRPr="00EA2DC8">
        <w:rPr>
          <w:rFonts w:ascii="Times New Roman" w:hAnsi="Times New Roman" w:cs="Times New Roman"/>
          <w:spacing w:val="1"/>
        </w:rPr>
        <w:t>еры</w:t>
      </w:r>
      <w:r w:rsidRPr="00EA2DC8">
        <w:rPr>
          <w:rFonts w:ascii="Times New Roman" w:hAnsi="Times New Roman" w:cs="Times New Roman"/>
        </w:rPr>
        <w:t>,</w:t>
      </w:r>
      <w:r w:rsidRPr="00EA2DC8">
        <w:rPr>
          <w:rFonts w:ascii="Times New Roman" w:hAnsi="Times New Roman" w:cs="Times New Roman"/>
          <w:spacing w:val="1"/>
        </w:rPr>
        <w:t>текстовы</w:t>
      </w:r>
      <w:r w:rsidRPr="00EA2DC8">
        <w:rPr>
          <w:rFonts w:ascii="Times New Roman" w:hAnsi="Times New Roman" w:cs="Times New Roman"/>
        </w:rPr>
        <w:t>е</w:t>
      </w:r>
      <w:r w:rsidRPr="00EA2DC8">
        <w:rPr>
          <w:rFonts w:ascii="Times New Roman" w:hAnsi="Times New Roman" w:cs="Times New Roman"/>
          <w:spacing w:val="1"/>
        </w:rPr>
        <w:t>редакторы</w:t>
      </w:r>
      <w:r w:rsidRPr="00EA2DC8">
        <w:rPr>
          <w:rFonts w:ascii="Times New Roman" w:hAnsi="Times New Roman" w:cs="Times New Roman"/>
        </w:rPr>
        <w:t xml:space="preserve">, </w:t>
      </w:r>
      <w:r w:rsidRPr="00EA2DC8">
        <w:rPr>
          <w:rFonts w:ascii="Times New Roman" w:hAnsi="Times New Roman" w:cs="Times New Roman"/>
          <w:spacing w:val="1"/>
        </w:rPr>
        <w:t>электронны</w:t>
      </w:r>
      <w:r w:rsidRPr="00EA2DC8">
        <w:rPr>
          <w:rFonts w:ascii="Times New Roman" w:hAnsi="Times New Roman" w:cs="Times New Roman"/>
        </w:rPr>
        <w:t xml:space="preserve">е </w:t>
      </w:r>
      <w:r w:rsidRPr="00EA2DC8">
        <w:rPr>
          <w:rFonts w:ascii="Times New Roman" w:hAnsi="Times New Roman" w:cs="Times New Roman"/>
          <w:spacing w:val="1"/>
        </w:rPr>
        <w:t>таблицы</w:t>
      </w:r>
      <w:r w:rsidRPr="00EA2DC8">
        <w:rPr>
          <w:rFonts w:ascii="Times New Roman" w:hAnsi="Times New Roman" w:cs="Times New Roman"/>
        </w:rPr>
        <w:t>,</w:t>
      </w:r>
      <w:r w:rsidRPr="00EA2DC8">
        <w:rPr>
          <w:rFonts w:ascii="Times New Roman" w:hAnsi="Times New Roman" w:cs="Times New Roman"/>
          <w:spacing w:val="1"/>
        </w:rPr>
        <w:t>браузеры</w:t>
      </w:r>
      <w:r w:rsidRPr="00EA2DC8">
        <w:rPr>
          <w:rFonts w:ascii="Times New Roman" w:hAnsi="Times New Roman" w:cs="Times New Roman"/>
        </w:rPr>
        <w:t>,</w:t>
      </w:r>
      <w:r w:rsidRPr="00EA2DC8">
        <w:rPr>
          <w:rFonts w:ascii="Times New Roman" w:hAnsi="Times New Roman" w:cs="Times New Roman"/>
          <w:spacing w:val="1"/>
        </w:rPr>
        <w:t>поисковы</w:t>
      </w:r>
      <w:r w:rsidRPr="00EA2DC8">
        <w:rPr>
          <w:rFonts w:ascii="Times New Roman" w:hAnsi="Times New Roman" w:cs="Times New Roman"/>
        </w:rPr>
        <w:t>е</w:t>
      </w:r>
      <w:r w:rsidRPr="00EA2DC8">
        <w:rPr>
          <w:rFonts w:ascii="Times New Roman" w:hAnsi="Times New Roman" w:cs="Times New Roman"/>
          <w:spacing w:val="1"/>
        </w:rPr>
        <w:t>системы</w:t>
      </w:r>
      <w:r w:rsidRPr="00EA2DC8">
        <w:rPr>
          <w:rFonts w:ascii="Times New Roman" w:hAnsi="Times New Roman" w:cs="Times New Roman"/>
        </w:rPr>
        <w:t>,</w:t>
      </w:r>
      <w:r w:rsidRPr="00EA2DC8">
        <w:rPr>
          <w:rFonts w:ascii="Times New Roman" w:hAnsi="Times New Roman" w:cs="Times New Roman"/>
          <w:spacing w:val="1"/>
        </w:rPr>
        <w:t>словари</w:t>
      </w:r>
      <w:r w:rsidRPr="00EA2DC8">
        <w:rPr>
          <w:rFonts w:ascii="Times New Roman" w:hAnsi="Times New Roman" w:cs="Times New Roman"/>
        </w:rPr>
        <w:t xml:space="preserve">, </w:t>
      </w:r>
      <w:r w:rsidRPr="00EA2DC8">
        <w:rPr>
          <w:rFonts w:ascii="Times New Roman" w:hAnsi="Times New Roman" w:cs="Times New Roman"/>
          <w:spacing w:val="1"/>
        </w:rPr>
        <w:t>электронны</w:t>
      </w:r>
      <w:r w:rsidRPr="00EA2DC8">
        <w:rPr>
          <w:rFonts w:ascii="Times New Roman" w:hAnsi="Times New Roman" w:cs="Times New Roman"/>
        </w:rPr>
        <w:t>е</w:t>
      </w:r>
      <w:r w:rsidRPr="00EA2DC8">
        <w:rPr>
          <w:rFonts w:ascii="Times New Roman" w:hAnsi="Times New Roman" w:cs="Times New Roman"/>
          <w:spacing w:val="1"/>
        </w:rPr>
        <w:t>энциклопедии</w:t>
      </w:r>
      <w:r w:rsidRPr="00EA2DC8">
        <w:rPr>
          <w:rFonts w:ascii="Times New Roman" w:hAnsi="Times New Roman" w:cs="Times New Roman"/>
        </w:rPr>
        <w:t xml:space="preserve">); </w:t>
      </w:r>
      <w:r w:rsidRPr="00EA2DC8">
        <w:rPr>
          <w:rFonts w:ascii="Times New Roman" w:hAnsi="Times New Roman" w:cs="Times New Roman"/>
          <w:spacing w:val="1"/>
        </w:rPr>
        <w:t>умение</w:t>
      </w:r>
      <w:r w:rsidRPr="00EA2DC8">
        <w:rPr>
          <w:rFonts w:ascii="Times New Roman" w:hAnsi="Times New Roman" w:cs="Times New Roman"/>
        </w:rPr>
        <w:t>м</w:t>
      </w:r>
      <w:r w:rsidRPr="00EA2DC8">
        <w:rPr>
          <w:rFonts w:ascii="Times New Roman" w:hAnsi="Times New Roman" w:cs="Times New Roman"/>
          <w:spacing w:val="1"/>
        </w:rPr>
        <w:t>описыват</w:t>
      </w:r>
      <w:r w:rsidRPr="00EA2DC8">
        <w:rPr>
          <w:rFonts w:ascii="Times New Roman" w:hAnsi="Times New Roman" w:cs="Times New Roman"/>
        </w:rPr>
        <w:t>ь</w:t>
      </w:r>
      <w:r w:rsidRPr="00EA2DC8">
        <w:rPr>
          <w:rFonts w:ascii="Times New Roman" w:hAnsi="Times New Roman" w:cs="Times New Roman"/>
          <w:spacing w:val="1"/>
        </w:rPr>
        <w:t>работ</w:t>
      </w:r>
      <w:r w:rsidRPr="00EA2DC8">
        <w:rPr>
          <w:rFonts w:ascii="Times New Roman" w:hAnsi="Times New Roman" w:cs="Times New Roman"/>
        </w:rPr>
        <w:t>у</w:t>
      </w:r>
      <w:r w:rsidRPr="00EA2DC8">
        <w:rPr>
          <w:rFonts w:ascii="Times New Roman" w:hAnsi="Times New Roman" w:cs="Times New Roman"/>
          <w:spacing w:val="1"/>
        </w:rPr>
        <w:t>эти</w:t>
      </w:r>
      <w:r w:rsidRPr="00EA2DC8">
        <w:rPr>
          <w:rFonts w:ascii="Times New Roman" w:hAnsi="Times New Roman" w:cs="Times New Roman"/>
        </w:rPr>
        <w:t>х</w:t>
      </w:r>
      <w:r w:rsidRPr="00EA2DC8">
        <w:rPr>
          <w:rFonts w:ascii="Times New Roman" w:hAnsi="Times New Roman" w:cs="Times New Roman"/>
          <w:spacing w:val="1"/>
        </w:rPr>
        <w:t>систе</w:t>
      </w:r>
      <w:r w:rsidRPr="00EA2DC8">
        <w:rPr>
          <w:rFonts w:ascii="Times New Roman" w:hAnsi="Times New Roman" w:cs="Times New Roman"/>
        </w:rPr>
        <w:t xml:space="preserve">ми </w:t>
      </w:r>
      <w:r w:rsidRPr="00EA2DC8">
        <w:rPr>
          <w:rFonts w:ascii="Times New Roman" w:hAnsi="Times New Roman" w:cs="Times New Roman"/>
          <w:spacing w:val="1"/>
        </w:rPr>
        <w:t>сервисо</w:t>
      </w:r>
      <w:r w:rsidRPr="00EA2DC8">
        <w:rPr>
          <w:rFonts w:ascii="Times New Roman" w:hAnsi="Times New Roman" w:cs="Times New Roman"/>
        </w:rPr>
        <w:t xml:space="preserve">вс </w:t>
      </w:r>
      <w:r w:rsidRPr="00EA2DC8">
        <w:rPr>
          <w:rFonts w:ascii="Times New Roman" w:hAnsi="Times New Roman" w:cs="Times New Roman"/>
          <w:spacing w:val="1"/>
        </w:rPr>
        <w:t>использование</w:t>
      </w:r>
      <w:r w:rsidRPr="00EA2DC8">
        <w:rPr>
          <w:rFonts w:ascii="Times New Roman" w:hAnsi="Times New Roman" w:cs="Times New Roman"/>
        </w:rPr>
        <w:t>м</w:t>
      </w:r>
      <w:r w:rsidRPr="00EA2DC8">
        <w:rPr>
          <w:rFonts w:ascii="Times New Roman" w:hAnsi="Times New Roman" w:cs="Times New Roman"/>
          <w:spacing w:val="1"/>
        </w:rPr>
        <w:t>соответствующе</w:t>
      </w:r>
      <w:r w:rsidRPr="00EA2DC8">
        <w:rPr>
          <w:rFonts w:ascii="Times New Roman" w:hAnsi="Times New Roman" w:cs="Times New Roman"/>
        </w:rPr>
        <w:t>й</w:t>
      </w:r>
      <w:r w:rsidRPr="00EA2DC8">
        <w:rPr>
          <w:rFonts w:ascii="Times New Roman" w:hAnsi="Times New Roman" w:cs="Times New Roman"/>
          <w:spacing w:val="1"/>
        </w:rPr>
        <w:t>терминологии</w:t>
      </w:r>
      <w:r w:rsidRPr="00EA2DC8">
        <w:rPr>
          <w:rFonts w:ascii="Times New Roman" w:hAnsi="Times New Roman" w:cs="Times New Roman"/>
        </w:rPr>
        <w:t>;</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различным</w:t>
      </w:r>
      <w:r w:rsidRPr="00EA2DC8">
        <w:rPr>
          <w:rFonts w:ascii="Times New Roman" w:hAnsi="Times New Roman" w:cs="Times New Roman"/>
        </w:rPr>
        <w:t xml:space="preserve">и </w:t>
      </w:r>
      <w:r w:rsidRPr="00EA2DC8">
        <w:rPr>
          <w:rFonts w:ascii="Times New Roman" w:hAnsi="Times New Roman" w:cs="Times New Roman"/>
          <w:spacing w:val="1"/>
        </w:rPr>
        <w:t>формам</w:t>
      </w:r>
      <w:r w:rsidRPr="00EA2DC8">
        <w:rPr>
          <w:rFonts w:ascii="Times New Roman" w:hAnsi="Times New Roman" w:cs="Times New Roman"/>
        </w:rPr>
        <w:t xml:space="preserve">и </w:t>
      </w:r>
      <w:r w:rsidRPr="00EA2DC8">
        <w:rPr>
          <w:rFonts w:ascii="Times New Roman" w:hAnsi="Times New Roman" w:cs="Times New Roman"/>
          <w:spacing w:val="1"/>
        </w:rPr>
        <w:t>представлени</w:t>
      </w:r>
      <w:r w:rsidRPr="00EA2DC8">
        <w:rPr>
          <w:rFonts w:ascii="Times New Roman" w:hAnsi="Times New Roman" w:cs="Times New Roman"/>
        </w:rPr>
        <w:t xml:space="preserve">я </w:t>
      </w:r>
      <w:r w:rsidRPr="00EA2DC8">
        <w:rPr>
          <w:rFonts w:ascii="Times New Roman" w:hAnsi="Times New Roman" w:cs="Times New Roman"/>
          <w:spacing w:val="1"/>
        </w:rPr>
        <w:t>данны</w:t>
      </w:r>
      <w:r w:rsidRPr="00EA2DC8">
        <w:rPr>
          <w:rFonts w:ascii="Times New Roman" w:hAnsi="Times New Roman" w:cs="Times New Roman"/>
        </w:rPr>
        <w:t xml:space="preserve">х </w:t>
      </w:r>
      <w:r w:rsidRPr="00EA2DC8">
        <w:rPr>
          <w:rFonts w:ascii="Times New Roman" w:hAnsi="Times New Roman" w:cs="Times New Roman"/>
          <w:spacing w:val="1"/>
        </w:rPr>
        <w:t>(таблицы</w:t>
      </w:r>
      <w:r w:rsidRPr="00EA2DC8">
        <w:rPr>
          <w:rFonts w:ascii="Times New Roman" w:hAnsi="Times New Roman" w:cs="Times New Roman"/>
        </w:rPr>
        <w:t xml:space="preserve">, </w:t>
      </w:r>
      <w:r w:rsidRPr="00EA2DC8">
        <w:rPr>
          <w:rFonts w:ascii="Times New Roman" w:hAnsi="Times New Roman" w:cs="Times New Roman"/>
          <w:spacing w:val="1"/>
        </w:rPr>
        <w:t>диаграммы</w:t>
      </w:r>
      <w:r w:rsidRPr="00EA2DC8">
        <w:rPr>
          <w:rFonts w:ascii="Times New Roman" w:hAnsi="Times New Roman" w:cs="Times New Roman"/>
        </w:rPr>
        <w:t xml:space="preserve">, </w:t>
      </w:r>
      <w:r w:rsidRPr="00EA2DC8">
        <w:rPr>
          <w:rFonts w:ascii="Times New Roman" w:hAnsi="Times New Roman" w:cs="Times New Roman"/>
          <w:spacing w:val="1"/>
        </w:rPr>
        <w:t>график</w:t>
      </w:r>
      <w:r w:rsidRPr="00EA2DC8">
        <w:rPr>
          <w:rFonts w:ascii="Times New Roman" w:hAnsi="Times New Roman" w:cs="Times New Roman"/>
        </w:rPr>
        <w:t xml:space="preserve">ии </w:t>
      </w:r>
      <w:r w:rsidRPr="00EA2DC8">
        <w:rPr>
          <w:rFonts w:ascii="Times New Roman" w:hAnsi="Times New Roman" w:cs="Times New Roman"/>
          <w:spacing w:val="1"/>
        </w:rPr>
        <w:t>т</w:t>
      </w:r>
      <w:r w:rsidRPr="00EA2DC8">
        <w:rPr>
          <w:rFonts w:ascii="Times New Roman" w:hAnsi="Times New Roman" w:cs="Times New Roman"/>
        </w:rPr>
        <w:t>.</w:t>
      </w:r>
      <w:r w:rsidRPr="00EA2DC8">
        <w:rPr>
          <w:rFonts w:ascii="Times New Roman" w:hAnsi="Times New Roman" w:cs="Times New Roman"/>
          <w:spacing w:val="1"/>
        </w:rPr>
        <w:t>д</w:t>
      </w:r>
      <w:r w:rsidRPr="00EA2DC8">
        <w:rPr>
          <w:rFonts w:ascii="Times New Roman" w:hAnsi="Times New Roman" w:cs="Times New Roman"/>
        </w:rPr>
        <w:t>.);</w:t>
      </w:r>
    </w:p>
    <w:p w:rsidR="0054434F" w:rsidRPr="00EA2DC8" w:rsidRDefault="0054434F" w:rsidP="00680CC3">
      <w:pPr>
        <w:pStyle w:val="aa"/>
        <w:numPr>
          <w:ilvl w:val="0"/>
          <w:numId w:val="75"/>
        </w:numPr>
        <w:tabs>
          <w:tab w:val="left" w:pos="820"/>
          <w:tab w:val="left" w:pos="993"/>
        </w:tabs>
        <w:ind w:left="0" w:firstLine="709"/>
        <w:jc w:val="both"/>
        <w:rPr>
          <w:rFonts w:ascii="Times New Roman" w:hAnsi="Times New Roman" w:cs="Times New Roman"/>
        </w:rPr>
      </w:pPr>
      <w:r w:rsidRPr="00EA2DC8">
        <w:rPr>
          <w:rFonts w:ascii="Times New Roman" w:hAnsi="Times New Roman" w:cs="Times New Roman"/>
          <w:spacing w:val="1"/>
        </w:rPr>
        <w:t>приемам</w:t>
      </w:r>
      <w:r w:rsidRPr="00EA2DC8">
        <w:rPr>
          <w:rFonts w:ascii="Times New Roman" w:hAnsi="Times New Roman" w:cs="Times New Roman"/>
        </w:rPr>
        <w:t xml:space="preserve">и </w:t>
      </w:r>
      <w:r w:rsidRPr="00EA2DC8">
        <w:rPr>
          <w:rFonts w:ascii="Times New Roman" w:hAnsi="Times New Roman" w:cs="Times New Roman"/>
          <w:spacing w:val="1"/>
        </w:rPr>
        <w:t>безопасно</w:t>
      </w:r>
      <w:r w:rsidRPr="00EA2DC8">
        <w:rPr>
          <w:rFonts w:ascii="Times New Roman" w:hAnsi="Times New Roman" w:cs="Times New Roman"/>
        </w:rPr>
        <w:t xml:space="preserve">й </w:t>
      </w:r>
      <w:r w:rsidRPr="00EA2DC8">
        <w:rPr>
          <w:rFonts w:ascii="Times New Roman" w:hAnsi="Times New Roman" w:cs="Times New Roman"/>
          <w:spacing w:val="1"/>
        </w:rPr>
        <w:t>организаци</w:t>
      </w:r>
      <w:r w:rsidRPr="00EA2DC8">
        <w:rPr>
          <w:rFonts w:ascii="Times New Roman" w:hAnsi="Times New Roman" w:cs="Times New Roman"/>
        </w:rPr>
        <w:t xml:space="preserve">и </w:t>
      </w:r>
      <w:r w:rsidRPr="00EA2DC8">
        <w:rPr>
          <w:rFonts w:ascii="Times New Roman" w:hAnsi="Times New Roman" w:cs="Times New Roman"/>
          <w:spacing w:val="1"/>
        </w:rPr>
        <w:t>своег</w:t>
      </w:r>
      <w:r w:rsidRPr="00EA2DC8">
        <w:rPr>
          <w:rFonts w:ascii="Times New Roman" w:hAnsi="Times New Roman" w:cs="Times New Roman"/>
        </w:rPr>
        <w:t xml:space="preserve">о </w:t>
      </w:r>
      <w:r w:rsidRPr="00EA2DC8">
        <w:rPr>
          <w:rFonts w:ascii="Times New Roman" w:hAnsi="Times New Roman" w:cs="Times New Roman"/>
          <w:spacing w:val="1"/>
        </w:rPr>
        <w:t>лично</w:t>
      </w:r>
      <w:r w:rsidRPr="00EA2DC8">
        <w:rPr>
          <w:rFonts w:ascii="Times New Roman" w:hAnsi="Times New Roman" w:cs="Times New Roman"/>
        </w:rPr>
        <w:t xml:space="preserve">го </w:t>
      </w:r>
      <w:r w:rsidRPr="00EA2DC8">
        <w:rPr>
          <w:rFonts w:ascii="Times New Roman" w:hAnsi="Times New Roman" w:cs="Times New Roman"/>
          <w:spacing w:val="1"/>
        </w:rPr>
        <w:t>пространства данны</w:t>
      </w:r>
      <w:r w:rsidRPr="00EA2DC8">
        <w:rPr>
          <w:rFonts w:ascii="Times New Roman" w:hAnsi="Times New Roman" w:cs="Times New Roman"/>
        </w:rPr>
        <w:t>хс</w:t>
      </w:r>
      <w:r w:rsidRPr="00EA2DC8">
        <w:rPr>
          <w:rFonts w:ascii="Times New Roman" w:hAnsi="Times New Roman" w:cs="Times New Roman"/>
          <w:spacing w:val="1"/>
        </w:rPr>
        <w:t>использование</w:t>
      </w:r>
      <w:r w:rsidRPr="00EA2DC8">
        <w:rPr>
          <w:rFonts w:ascii="Times New Roman" w:hAnsi="Times New Roman" w:cs="Times New Roman"/>
        </w:rPr>
        <w:t>м</w:t>
      </w:r>
      <w:r w:rsidRPr="00EA2DC8">
        <w:rPr>
          <w:rFonts w:ascii="Times New Roman" w:hAnsi="Times New Roman" w:cs="Times New Roman"/>
          <w:spacing w:val="1"/>
        </w:rPr>
        <w:t xml:space="preserve"> индивидуальны</w:t>
      </w:r>
      <w:r w:rsidRPr="00EA2DC8">
        <w:rPr>
          <w:rFonts w:ascii="Times New Roman" w:hAnsi="Times New Roman" w:cs="Times New Roman"/>
        </w:rPr>
        <w:t xml:space="preserve">х </w:t>
      </w:r>
      <w:r w:rsidRPr="00EA2DC8">
        <w:rPr>
          <w:rFonts w:ascii="Times New Roman" w:hAnsi="Times New Roman" w:cs="Times New Roman"/>
          <w:spacing w:val="1"/>
        </w:rPr>
        <w:t>накопителе</w:t>
      </w:r>
      <w:r w:rsidRPr="00EA2DC8">
        <w:rPr>
          <w:rFonts w:ascii="Times New Roman" w:hAnsi="Times New Roman" w:cs="Times New Roman"/>
        </w:rPr>
        <w:t>й</w:t>
      </w:r>
      <w:r w:rsidRPr="00EA2DC8">
        <w:rPr>
          <w:rFonts w:ascii="Times New Roman" w:hAnsi="Times New Roman" w:cs="Times New Roman"/>
          <w:spacing w:val="1"/>
        </w:rPr>
        <w:t>данных</w:t>
      </w:r>
      <w:r w:rsidRPr="00EA2DC8">
        <w:rPr>
          <w:rFonts w:ascii="Times New Roman" w:hAnsi="Times New Roman" w:cs="Times New Roman"/>
        </w:rPr>
        <w:t xml:space="preserve">, </w:t>
      </w:r>
      <w:r w:rsidRPr="00EA2DC8">
        <w:rPr>
          <w:rFonts w:ascii="Times New Roman" w:hAnsi="Times New Roman" w:cs="Times New Roman"/>
          <w:spacing w:val="1"/>
        </w:rPr>
        <w:t>интернет-сервисо</w:t>
      </w:r>
      <w:r w:rsidRPr="00EA2DC8">
        <w:rPr>
          <w:rFonts w:ascii="Times New Roman" w:hAnsi="Times New Roman" w:cs="Times New Roman"/>
        </w:rPr>
        <w:t xml:space="preserve">ви </w:t>
      </w:r>
      <w:r w:rsidRPr="00EA2DC8">
        <w:rPr>
          <w:rFonts w:ascii="Times New Roman" w:hAnsi="Times New Roman" w:cs="Times New Roman"/>
          <w:spacing w:val="1"/>
        </w:rPr>
        <w:t>т. п.</w:t>
      </w:r>
      <w:r w:rsidRPr="00EA2DC8">
        <w:rPr>
          <w:rFonts w:ascii="Times New Roman" w:hAnsi="Times New Roman" w:cs="Times New Roman"/>
        </w:rPr>
        <w:t>;</w:t>
      </w:r>
    </w:p>
    <w:p w:rsidR="0054434F" w:rsidRPr="00EA2DC8" w:rsidRDefault="0054434F" w:rsidP="00680CC3">
      <w:pPr>
        <w:pStyle w:val="aa"/>
        <w:numPr>
          <w:ilvl w:val="0"/>
          <w:numId w:val="75"/>
        </w:numPr>
        <w:tabs>
          <w:tab w:val="left" w:pos="820"/>
          <w:tab w:val="left" w:pos="993"/>
        </w:tabs>
        <w:jc w:val="both"/>
        <w:rPr>
          <w:rFonts w:ascii="Times New Roman" w:hAnsi="Times New Roman" w:cs="Times New Roman"/>
        </w:rPr>
      </w:pPr>
      <w:r w:rsidRPr="00EA2DC8">
        <w:rPr>
          <w:rFonts w:ascii="Times New Roman" w:hAnsi="Times New Roman" w:cs="Times New Roman"/>
          <w:spacing w:val="1"/>
        </w:rPr>
        <w:t>основ</w:t>
      </w:r>
      <w:r w:rsidRPr="00EA2DC8">
        <w:rPr>
          <w:rFonts w:ascii="Times New Roman" w:hAnsi="Times New Roman" w:cs="Times New Roman"/>
        </w:rPr>
        <w:t>а</w:t>
      </w:r>
      <w:r w:rsidRPr="00EA2DC8">
        <w:rPr>
          <w:rFonts w:ascii="Times New Roman" w:hAnsi="Times New Roman" w:cs="Times New Roman"/>
          <w:spacing w:val="1"/>
        </w:rPr>
        <w:t>м</w:t>
      </w:r>
      <w:r w:rsidRPr="00EA2DC8">
        <w:rPr>
          <w:rFonts w:ascii="Times New Roman" w:hAnsi="Times New Roman" w:cs="Times New Roman"/>
        </w:rPr>
        <w:t>и</w:t>
      </w:r>
      <w:r w:rsidRPr="00EA2DC8">
        <w:rPr>
          <w:rFonts w:ascii="Times New Roman" w:hAnsi="Times New Roman" w:cs="Times New Roman"/>
          <w:spacing w:val="1"/>
        </w:rPr>
        <w:t>соблюдени</w:t>
      </w:r>
      <w:r w:rsidRPr="00EA2DC8">
        <w:rPr>
          <w:rFonts w:ascii="Times New Roman" w:hAnsi="Times New Roman" w:cs="Times New Roman"/>
        </w:rPr>
        <w:t>я</w:t>
      </w:r>
      <w:r w:rsidRPr="00EA2DC8">
        <w:rPr>
          <w:rFonts w:ascii="Times New Roman" w:hAnsi="Times New Roman" w:cs="Times New Roman"/>
          <w:spacing w:val="1"/>
        </w:rPr>
        <w:t>нор</w:t>
      </w:r>
      <w:r w:rsidRPr="00EA2DC8">
        <w:rPr>
          <w:rFonts w:ascii="Times New Roman" w:hAnsi="Times New Roman" w:cs="Times New Roman"/>
        </w:rPr>
        <w:t>м</w:t>
      </w:r>
      <w:r w:rsidRPr="00EA2DC8">
        <w:rPr>
          <w:rFonts w:ascii="Times New Roman" w:hAnsi="Times New Roman" w:cs="Times New Roman"/>
          <w:spacing w:val="1"/>
        </w:rPr>
        <w:t>информационно</w:t>
      </w:r>
      <w:r w:rsidRPr="00EA2DC8">
        <w:rPr>
          <w:rFonts w:ascii="Times New Roman" w:hAnsi="Times New Roman" w:cs="Times New Roman"/>
        </w:rPr>
        <w:t>й</w:t>
      </w:r>
      <w:r w:rsidRPr="00EA2DC8">
        <w:rPr>
          <w:rFonts w:ascii="Times New Roman" w:hAnsi="Times New Roman" w:cs="Times New Roman"/>
          <w:spacing w:val="1"/>
        </w:rPr>
        <w:t>этик</w:t>
      </w:r>
      <w:r w:rsidRPr="00EA2DC8">
        <w:rPr>
          <w:rFonts w:ascii="Times New Roman" w:hAnsi="Times New Roman" w:cs="Times New Roman"/>
        </w:rPr>
        <w:t>ии</w:t>
      </w:r>
      <w:r w:rsidRPr="00EA2DC8">
        <w:rPr>
          <w:rFonts w:ascii="Times New Roman" w:hAnsi="Times New Roman" w:cs="Times New Roman"/>
          <w:spacing w:val="1"/>
        </w:rPr>
        <w:t>права</w:t>
      </w:r>
      <w:r w:rsidRPr="00EA2DC8">
        <w:rPr>
          <w:rFonts w:ascii="Times New Roman" w:hAnsi="Times New Roman" w:cs="Times New Roman"/>
        </w:rPr>
        <w:t>;</w:t>
      </w:r>
    </w:p>
    <w:p w:rsidR="0054434F" w:rsidRPr="00EA2DC8" w:rsidRDefault="0054434F" w:rsidP="00680CC3">
      <w:pPr>
        <w:pStyle w:val="aa"/>
        <w:numPr>
          <w:ilvl w:val="0"/>
          <w:numId w:val="75"/>
        </w:numPr>
        <w:tabs>
          <w:tab w:val="left" w:pos="780"/>
          <w:tab w:val="left" w:pos="993"/>
        </w:tabs>
        <w:jc w:val="both"/>
        <w:rPr>
          <w:rFonts w:ascii="Times New Roman" w:hAnsi="Times New Roman" w:cs="Times New Roman"/>
          <w:w w:val="99"/>
        </w:rPr>
      </w:pPr>
      <w:r w:rsidRPr="00EA2DC8">
        <w:rPr>
          <w:rFonts w:ascii="Times New Roman" w:hAnsi="Times New Roman" w:cs="Times New Roman"/>
          <w:spacing w:val="1"/>
        </w:rPr>
        <w:t>познакомитс</w:t>
      </w:r>
      <w:r w:rsidRPr="00EA2DC8">
        <w:rPr>
          <w:rFonts w:ascii="Times New Roman" w:hAnsi="Times New Roman" w:cs="Times New Roman"/>
        </w:rPr>
        <w:t xml:space="preserve">я с </w:t>
      </w:r>
      <w:r w:rsidRPr="00EA2DC8">
        <w:rPr>
          <w:rFonts w:ascii="Times New Roman" w:hAnsi="Times New Roman" w:cs="Times New Roman"/>
          <w:spacing w:val="1"/>
        </w:rPr>
        <w:t>программным</w:t>
      </w:r>
      <w:r w:rsidRPr="00EA2DC8">
        <w:rPr>
          <w:rFonts w:ascii="Times New Roman" w:hAnsi="Times New Roman" w:cs="Times New Roman"/>
        </w:rPr>
        <w:t xml:space="preserve">и </w:t>
      </w:r>
      <w:r w:rsidRPr="00EA2DC8">
        <w:rPr>
          <w:rFonts w:ascii="Times New Roman" w:hAnsi="Times New Roman" w:cs="Times New Roman"/>
          <w:spacing w:val="1"/>
        </w:rPr>
        <w:t>средствам</w:t>
      </w:r>
      <w:r w:rsidRPr="00EA2DC8">
        <w:rPr>
          <w:rFonts w:ascii="Times New Roman" w:hAnsi="Times New Roman" w:cs="Times New Roman"/>
        </w:rPr>
        <w:t xml:space="preserve">и </w:t>
      </w:r>
      <w:r w:rsidRPr="00EA2DC8">
        <w:rPr>
          <w:rFonts w:ascii="Times New Roman" w:hAnsi="Times New Roman" w:cs="Times New Roman"/>
          <w:spacing w:val="1"/>
        </w:rPr>
        <w:t>дл</w:t>
      </w:r>
      <w:r w:rsidRPr="00EA2DC8">
        <w:rPr>
          <w:rFonts w:ascii="Times New Roman" w:hAnsi="Times New Roman" w:cs="Times New Roman"/>
        </w:rPr>
        <w:t xml:space="preserve">я </w:t>
      </w:r>
      <w:r w:rsidRPr="00EA2DC8">
        <w:rPr>
          <w:rFonts w:ascii="Times New Roman" w:hAnsi="Times New Roman" w:cs="Times New Roman"/>
          <w:spacing w:val="1"/>
        </w:rPr>
        <w:t>работ</w:t>
      </w:r>
      <w:r w:rsidRPr="00EA2DC8">
        <w:rPr>
          <w:rFonts w:ascii="Times New Roman" w:hAnsi="Times New Roman" w:cs="Times New Roman"/>
        </w:rPr>
        <w:t xml:space="preserve">ы с </w:t>
      </w:r>
      <w:r w:rsidRPr="00EA2DC8">
        <w:rPr>
          <w:rFonts w:ascii="Times New Roman" w:hAnsi="Times New Roman" w:cs="Times New Roman"/>
          <w:spacing w:val="1"/>
          <w:w w:val="99"/>
        </w:rPr>
        <w:t>ауди</w:t>
      </w:r>
      <w:r w:rsidRPr="00EA2DC8">
        <w:rPr>
          <w:rFonts w:ascii="Times New Roman" w:hAnsi="Times New Roman" w:cs="Times New Roman"/>
          <w:spacing w:val="2"/>
          <w:w w:val="99"/>
        </w:rPr>
        <w:t>о</w:t>
      </w:r>
      <w:r w:rsidRPr="00EA2DC8">
        <w:rPr>
          <w:rFonts w:ascii="Times New Roman" w:hAnsi="Times New Roman" w:cs="Times New Roman"/>
          <w:w w:val="99"/>
        </w:rPr>
        <w:t>-</w:t>
      </w:r>
      <w:r w:rsidRPr="00EA2DC8">
        <w:rPr>
          <w:rFonts w:ascii="Times New Roman" w:hAnsi="Times New Roman" w:cs="Times New Roman"/>
          <w:spacing w:val="1"/>
        </w:rPr>
        <w:t>ви</w:t>
      </w:r>
      <w:r w:rsidRPr="00EA2DC8">
        <w:rPr>
          <w:rFonts w:ascii="Times New Roman" w:hAnsi="Times New Roman" w:cs="Times New Roman"/>
        </w:rPr>
        <w:t>з</w:t>
      </w:r>
      <w:r w:rsidRPr="00EA2DC8">
        <w:rPr>
          <w:rFonts w:ascii="Times New Roman" w:hAnsi="Times New Roman" w:cs="Times New Roman"/>
          <w:spacing w:val="1"/>
        </w:rPr>
        <w:t>уальным</w:t>
      </w:r>
      <w:r w:rsidRPr="00EA2DC8">
        <w:rPr>
          <w:rFonts w:ascii="Times New Roman" w:hAnsi="Times New Roman" w:cs="Times New Roman"/>
        </w:rPr>
        <w:t>и</w:t>
      </w:r>
      <w:r w:rsidRPr="00EA2DC8">
        <w:rPr>
          <w:rFonts w:ascii="Times New Roman" w:hAnsi="Times New Roman" w:cs="Times New Roman"/>
          <w:spacing w:val="1"/>
        </w:rPr>
        <w:t>данным</w:t>
      </w:r>
      <w:r w:rsidRPr="00EA2DC8">
        <w:rPr>
          <w:rFonts w:ascii="Times New Roman" w:hAnsi="Times New Roman" w:cs="Times New Roman"/>
        </w:rPr>
        <w:t>ии</w:t>
      </w:r>
      <w:r w:rsidRPr="00EA2DC8">
        <w:rPr>
          <w:rFonts w:ascii="Times New Roman" w:hAnsi="Times New Roman" w:cs="Times New Roman"/>
          <w:spacing w:val="1"/>
        </w:rPr>
        <w:t>соответствующи</w:t>
      </w:r>
      <w:r w:rsidRPr="00EA2DC8">
        <w:rPr>
          <w:rFonts w:ascii="Times New Roman" w:hAnsi="Times New Roman" w:cs="Times New Roman"/>
        </w:rPr>
        <w:t>м</w:t>
      </w:r>
      <w:r w:rsidRPr="00EA2DC8">
        <w:rPr>
          <w:rFonts w:ascii="Times New Roman" w:hAnsi="Times New Roman" w:cs="Times New Roman"/>
          <w:spacing w:val="1"/>
        </w:rPr>
        <w:t>понятийны</w:t>
      </w:r>
      <w:r w:rsidRPr="00EA2DC8">
        <w:rPr>
          <w:rFonts w:ascii="Times New Roman" w:hAnsi="Times New Roman" w:cs="Times New Roman"/>
        </w:rPr>
        <w:t>м</w:t>
      </w:r>
      <w:r w:rsidRPr="00EA2DC8">
        <w:rPr>
          <w:rFonts w:ascii="Times New Roman" w:hAnsi="Times New Roman" w:cs="Times New Roman"/>
          <w:spacing w:val="1"/>
          <w:w w:val="99"/>
        </w:rPr>
        <w:t>апп</w:t>
      </w:r>
      <w:r w:rsidRPr="00EA2DC8">
        <w:rPr>
          <w:rFonts w:ascii="Times New Roman" w:hAnsi="Times New Roman" w:cs="Times New Roman"/>
          <w:w w:val="99"/>
        </w:rPr>
        <w:t>а</w:t>
      </w:r>
      <w:r w:rsidRPr="00EA2DC8">
        <w:rPr>
          <w:rFonts w:ascii="Times New Roman" w:hAnsi="Times New Roman" w:cs="Times New Roman"/>
          <w:spacing w:val="1"/>
          <w:w w:val="99"/>
        </w:rPr>
        <w:t>ратом</w:t>
      </w:r>
      <w:r w:rsidRPr="00EA2DC8">
        <w:rPr>
          <w:rFonts w:ascii="Times New Roman" w:hAnsi="Times New Roman" w:cs="Times New Roman"/>
          <w:w w:val="99"/>
        </w:rPr>
        <w:t>;</w:t>
      </w:r>
    </w:p>
    <w:p w:rsidR="0054434F" w:rsidRPr="00EA2DC8" w:rsidRDefault="0054434F" w:rsidP="00680CC3">
      <w:pPr>
        <w:pStyle w:val="aa"/>
        <w:numPr>
          <w:ilvl w:val="0"/>
          <w:numId w:val="75"/>
        </w:numPr>
        <w:tabs>
          <w:tab w:val="left" w:pos="820"/>
          <w:tab w:val="left" w:pos="993"/>
        </w:tabs>
        <w:jc w:val="both"/>
        <w:rPr>
          <w:rFonts w:ascii="Times New Roman" w:hAnsi="Times New Roman" w:cs="Times New Roman"/>
        </w:rPr>
      </w:pPr>
      <w:r w:rsidRPr="00EA2DC8">
        <w:rPr>
          <w:rFonts w:ascii="Times New Roman" w:hAnsi="Times New Roman" w:cs="Times New Roman"/>
          <w:spacing w:val="1"/>
        </w:rPr>
        <w:t>узнает</w:t>
      </w:r>
      <w:r w:rsidRPr="00EA2DC8">
        <w:rPr>
          <w:rFonts w:ascii="Times New Roman" w:hAnsi="Times New Roman" w:cs="Times New Roman"/>
        </w:rPr>
        <w:t xml:space="preserve"> о </w:t>
      </w:r>
      <w:r w:rsidRPr="00EA2DC8">
        <w:rPr>
          <w:rFonts w:ascii="Times New Roman" w:hAnsi="Times New Roman" w:cs="Times New Roman"/>
          <w:spacing w:val="1"/>
        </w:rPr>
        <w:t>дискретно</w:t>
      </w:r>
      <w:r w:rsidRPr="00EA2DC8">
        <w:rPr>
          <w:rFonts w:ascii="Times New Roman" w:hAnsi="Times New Roman" w:cs="Times New Roman"/>
        </w:rPr>
        <w:t xml:space="preserve">м </w:t>
      </w:r>
      <w:r w:rsidRPr="00EA2DC8">
        <w:rPr>
          <w:rFonts w:ascii="Times New Roman" w:hAnsi="Times New Roman" w:cs="Times New Roman"/>
          <w:spacing w:val="1"/>
        </w:rPr>
        <w:t>представлени</w:t>
      </w:r>
      <w:r w:rsidRPr="00EA2DC8">
        <w:rPr>
          <w:rFonts w:ascii="Times New Roman" w:hAnsi="Times New Roman" w:cs="Times New Roman"/>
        </w:rPr>
        <w:t xml:space="preserve">и </w:t>
      </w:r>
      <w:r w:rsidRPr="00EA2DC8">
        <w:rPr>
          <w:rFonts w:ascii="Times New Roman" w:hAnsi="Times New Roman" w:cs="Times New Roman"/>
          <w:spacing w:val="1"/>
          <w:w w:val="99"/>
        </w:rPr>
        <w:t>ауди</w:t>
      </w:r>
      <w:r w:rsidRPr="00EA2DC8">
        <w:rPr>
          <w:rFonts w:ascii="Times New Roman" w:hAnsi="Times New Roman" w:cs="Times New Roman"/>
          <w:spacing w:val="2"/>
          <w:w w:val="99"/>
        </w:rPr>
        <w:t>о</w:t>
      </w:r>
      <w:r w:rsidRPr="00EA2DC8">
        <w:rPr>
          <w:rFonts w:ascii="Times New Roman" w:hAnsi="Times New Roman" w:cs="Times New Roman"/>
          <w:w w:val="99"/>
        </w:rPr>
        <w:t>-</w:t>
      </w:r>
      <w:r w:rsidRPr="00EA2DC8">
        <w:rPr>
          <w:rFonts w:ascii="Times New Roman" w:hAnsi="Times New Roman" w:cs="Times New Roman"/>
          <w:spacing w:val="1"/>
        </w:rPr>
        <w:t>ви</w:t>
      </w:r>
      <w:r w:rsidRPr="00EA2DC8">
        <w:rPr>
          <w:rFonts w:ascii="Times New Roman" w:hAnsi="Times New Roman" w:cs="Times New Roman"/>
        </w:rPr>
        <w:t>з</w:t>
      </w:r>
      <w:r w:rsidRPr="00EA2DC8">
        <w:rPr>
          <w:rFonts w:ascii="Times New Roman" w:hAnsi="Times New Roman" w:cs="Times New Roman"/>
          <w:spacing w:val="1"/>
        </w:rPr>
        <w:t>уальны</w:t>
      </w:r>
      <w:r w:rsidRPr="00EA2DC8">
        <w:rPr>
          <w:rFonts w:ascii="Times New Roman" w:hAnsi="Times New Roman" w:cs="Times New Roman"/>
        </w:rPr>
        <w:t>х</w:t>
      </w:r>
      <w:r w:rsidRPr="00EA2DC8">
        <w:rPr>
          <w:rFonts w:ascii="Times New Roman" w:hAnsi="Times New Roman" w:cs="Times New Roman"/>
          <w:spacing w:val="1"/>
        </w:rPr>
        <w:t>данных.</w:t>
      </w:r>
    </w:p>
    <w:p w:rsidR="0054434F" w:rsidRPr="00EA2DC8" w:rsidRDefault="0054434F" w:rsidP="00D77B8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pacing w:val="1"/>
          <w:sz w:val="24"/>
          <w:szCs w:val="24"/>
        </w:rPr>
        <w:t>Выпускни</w:t>
      </w:r>
      <w:r w:rsidRPr="00EA2DC8">
        <w:rPr>
          <w:rFonts w:ascii="Times New Roman" w:hAnsi="Times New Roman" w:cs="Times New Roman"/>
          <w:b/>
          <w:bCs/>
          <w:sz w:val="24"/>
          <w:szCs w:val="24"/>
        </w:rPr>
        <w:t xml:space="preserve">к </w:t>
      </w:r>
      <w:r w:rsidRPr="00EA2DC8">
        <w:rPr>
          <w:rFonts w:ascii="Times New Roman" w:hAnsi="Times New Roman" w:cs="Times New Roman"/>
          <w:b/>
          <w:bCs/>
          <w:spacing w:val="1"/>
          <w:sz w:val="24"/>
          <w:szCs w:val="24"/>
        </w:rPr>
        <w:t>получи</w:t>
      </w:r>
      <w:r w:rsidRPr="00EA2DC8">
        <w:rPr>
          <w:rFonts w:ascii="Times New Roman" w:hAnsi="Times New Roman" w:cs="Times New Roman"/>
          <w:b/>
          <w:bCs/>
          <w:sz w:val="24"/>
          <w:szCs w:val="24"/>
        </w:rPr>
        <w:t xml:space="preserve">т </w:t>
      </w:r>
      <w:r w:rsidRPr="00EA2DC8">
        <w:rPr>
          <w:rFonts w:ascii="Times New Roman" w:hAnsi="Times New Roman" w:cs="Times New Roman"/>
          <w:b/>
          <w:bCs/>
          <w:spacing w:val="1"/>
          <w:sz w:val="24"/>
          <w:szCs w:val="24"/>
        </w:rPr>
        <w:t>возмо</w:t>
      </w:r>
      <w:r w:rsidRPr="00EA2DC8">
        <w:rPr>
          <w:rFonts w:ascii="Times New Roman" w:hAnsi="Times New Roman" w:cs="Times New Roman"/>
          <w:b/>
          <w:bCs/>
          <w:spacing w:val="2"/>
          <w:sz w:val="24"/>
          <w:szCs w:val="24"/>
        </w:rPr>
        <w:t>ж</w:t>
      </w:r>
      <w:r w:rsidRPr="00EA2DC8">
        <w:rPr>
          <w:rFonts w:ascii="Times New Roman" w:hAnsi="Times New Roman" w:cs="Times New Roman"/>
          <w:b/>
          <w:bCs/>
          <w:spacing w:val="1"/>
          <w:sz w:val="24"/>
          <w:szCs w:val="24"/>
        </w:rPr>
        <w:t>ност</w:t>
      </w:r>
      <w:r w:rsidRPr="00EA2DC8">
        <w:rPr>
          <w:rFonts w:ascii="Times New Roman" w:hAnsi="Times New Roman" w:cs="Times New Roman"/>
          <w:b/>
          <w:bCs/>
          <w:sz w:val="24"/>
          <w:szCs w:val="24"/>
        </w:rPr>
        <w:t xml:space="preserve">ь (в </w:t>
      </w:r>
      <w:r w:rsidRPr="00EA2DC8">
        <w:rPr>
          <w:rFonts w:ascii="Times New Roman" w:hAnsi="Times New Roman" w:cs="Times New Roman"/>
          <w:b/>
          <w:bCs/>
          <w:spacing w:val="1"/>
          <w:sz w:val="24"/>
          <w:szCs w:val="24"/>
        </w:rPr>
        <w:t>данно</w:t>
      </w:r>
      <w:r w:rsidRPr="00EA2DC8">
        <w:rPr>
          <w:rFonts w:ascii="Times New Roman" w:hAnsi="Times New Roman" w:cs="Times New Roman"/>
          <w:b/>
          <w:bCs/>
          <w:sz w:val="24"/>
          <w:szCs w:val="24"/>
        </w:rPr>
        <w:t xml:space="preserve">м </w:t>
      </w:r>
      <w:r w:rsidRPr="00EA2DC8">
        <w:rPr>
          <w:rFonts w:ascii="Times New Roman" w:hAnsi="Times New Roman" w:cs="Times New Roman"/>
          <w:b/>
          <w:bCs/>
          <w:spacing w:val="1"/>
          <w:sz w:val="24"/>
          <w:szCs w:val="24"/>
        </w:rPr>
        <w:t>курс</w:t>
      </w:r>
      <w:r w:rsidRPr="00EA2DC8">
        <w:rPr>
          <w:rFonts w:ascii="Times New Roman" w:hAnsi="Times New Roman" w:cs="Times New Roman"/>
          <w:b/>
          <w:bCs/>
          <w:sz w:val="24"/>
          <w:szCs w:val="24"/>
        </w:rPr>
        <w:t xml:space="preserve">е и </w:t>
      </w:r>
      <w:r w:rsidRPr="00EA2DC8">
        <w:rPr>
          <w:rFonts w:ascii="Times New Roman" w:hAnsi="Times New Roman" w:cs="Times New Roman"/>
          <w:b/>
          <w:bCs/>
          <w:spacing w:val="1"/>
          <w:sz w:val="24"/>
          <w:szCs w:val="24"/>
        </w:rPr>
        <w:t>ино</w:t>
      </w:r>
      <w:r w:rsidRPr="00EA2DC8">
        <w:rPr>
          <w:rFonts w:ascii="Times New Roman" w:hAnsi="Times New Roman" w:cs="Times New Roman"/>
          <w:b/>
          <w:bCs/>
          <w:sz w:val="24"/>
          <w:szCs w:val="24"/>
        </w:rPr>
        <w:t xml:space="preserve">й </w:t>
      </w:r>
      <w:r w:rsidRPr="00EA2DC8">
        <w:rPr>
          <w:rFonts w:ascii="Times New Roman" w:hAnsi="Times New Roman" w:cs="Times New Roman"/>
          <w:b/>
          <w:bCs/>
          <w:spacing w:val="1"/>
          <w:sz w:val="24"/>
          <w:szCs w:val="24"/>
        </w:rPr>
        <w:t>учебной деятельности</w:t>
      </w:r>
      <w:r w:rsidRPr="00EA2DC8">
        <w:rPr>
          <w:rFonts w:ascii="Times New Roman" w:hAnsi="Times New Roman" w:cs="Times New Roman"/>
          <w:b/>
          <w:bCs/>
          <w:sz w:val="24"/>
          <w:szCs w:val="24"/>
        </w:rPr>
        <w:t>):</w:t>
      </w:r>
    </w:p>
    <w:p w:rsidR="0054434F" w:rsidRPr="00EA2DC8" w:rsidRDefault="0054434F" w:rsidP="00680CC3">
      <w:pPr>
        <w:pStyle w:val="aa"/>
        <w:numPr>
          <w:ilvl w:val="0"/>
          <w:numId w:val="76"/>
        </w:numPr>
        <w:tabs>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узнать о данных от датчиков, например, датчиков роботизированных устройств</w:t>
      </w:r>
      <w:r w:rsidRPr="00EA2DC8">
        <w:rPr>
          <w:rFonts w:ascii="Times New Roman" w:hAnsi="Times New Roman" w:cs="Times New Roman"/>
          <w:i/>
          <w:iCs/>
        </w:rPr>
        <w:t>;</w:t>
      </w:r>
    </w:p>
    <w:p w:rsidR="0054434F" w:rsidRPr="00EA2DC8" w:rsidRDefault="0054434F" w:rsidP="00680CC3">
      <w:pPr>
        <w:pStyle w:val="aa"/>
        <w:numPr>
          <w:ilvl w:val="0"/>
          <w:numId w:val="76"/>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практиковатьс</w:t>
      </w:r>
      <w:r w:rsidRPr="00EA2DC8">
        <w:rPr>
          <w:rFonts w:ascii="Times New Roman" w:hAnsi="Times New Roman" w:cs="Times New Roman"/>
          <w:i/>
          <w:iCs/>
        </w:rPr>
        <w:t xml:space="preserve">я в </w:t>
      </w:r>
      <w:r w:rsidRPr="00EA2DC8">
        <w:rPr>
          <w:rFonts w:ascii="Times New Roman" w:hAnsi="Times New Roman" w:cs="Times New Roman"/>
          <w:i/>
          <w:iCs/>
          <w:spacing w:val="1"/>
        </w:rPr>
        <w:t>использовани</w:t>
      </w:r>
      <w:r w:rsidRPr="00EA2DC8">
        <w:rPr>
          <w:rFonts w:ascii="Times New Roman" w:hAnsi="Times New Roman" w:cs="Times New Roman"/>
          <w:i/>
          <w:iCs/>
        </w:rPr>
        <w:t xml:space="preserve">и </w:t>
      </w:r>
      <w:r w:rsidRPr="00EA2DC8">
        <w:rPr>
          <w:rFonts w:ascii="Times New Roman" w:hAnsi="Times New Roman" w:cs="Times New Roman"/>
          <w:i/>
          <w:iCs/>
          <w:spacing w:val="1"/>
        </w:rPr>
        <w:t>основны</w:t>
      </w:r>
      <w:r w:rsidRPr="00EA2DC8">
        <w:rPr>
          <w:rFonts w:ascii="Times New Roman" w:hAnsi="Times New Roman" w:cs="Times New Roman"/>
          <w:i/>
          <w:iCs/>
        </w:rPr>
        <w:t xml:space="preserve">х </w:t>
      </w:r>
      <w:r w:rsidRPr="00EA2DC8">
        <w:rPr>
          <w:rFonts w:ascii="Times New Roman" w:hAnsi="Times New Roman" w:cs="Times New Roman"/>
          <w:i/>
          <w:iCs/>
          <w:spacing w:val="1"/>
        </w:rPr>
        <w:t>видо</w:t>
      </w:r>
      <w:r w:rsidRPr="00EA2DC8">
        <w:rPr>
          <w:rFonts w:ascii="Times New Roman" w:hAnsi="Times New Roman" w:cs="Times New Roman"/>
          <w:i/>
          <w:iCs/>
        </w:rPr>
        <w:t xml:space="preserve">в </w:t>
      </w:r>
      <w:r w:rsidRPr="00EA2DC8">
        <w:rPr>
          <w:rFonts w:ascii="Times New Roman" w:hAnsi="Times New Roman" w:cs="Times New Roman"/>
          <w:i/>
          <w:iCs/>
          <w:spacing w:val="1"/>
        </w:rPr>
        <w:t>прикладного программног</w:t>
      </w:r>
      <w:r w:rsidRPr="00EA2DC8">
        <w:rPr>
          <w:rFonts w:ascii="Times New Roman" w:hAnsi="Times New Roman" w:cs="Times New Roman"/>
          <w:i/>
          <w:iCs/>
        </w:rPr>
        <w:t xml:space="preserve">о </w:t>
      </w:r>
      <w:proofErr w:type="gramStart"/>
      <w:r w:rsidRPr="00EA2DC8">
        <w:rPr>
          <w:rFonts w:ascii="Times New Roman" w:hAnsi="Times New Roman" w:cs="Times New Roman"/>
          <w:i/>
          <w:iCs/>
          <w:spacing w:val="1"/>
        </w:rPr>
        <w:t>обеспечени</w:t>
      </w:r>
      <w:r w:rsidRPr="00EA2DC8">
        <w:rPr>
          <w:rFonts w:ascii="Times New Roman" w:hAnsi="Times New Roman" w:cs="Times New Roman"/>
          <w:i/>
          <w:iCs/>
        </w:rPr>
        <w:t>я</w:t>
      </w:r>
      <w:r w:rsidRPr="00EA2DC8">
        <w:rPr>
          <w:rFonts w:ascii="Times New Roman" w:hAnsi="Times New Roman" w:cs="Times New Roman"/>
          <w:i/>
          <w:iCs/>
          <w:spacing w:val="1"/>
        </w:rPr>
        <w:t>(</w:t>
      </w:r>
      <w:proofErr w:type="gramEnd"/>
      <w:r w:rsidRPr="00EA2DC8">
        <w:rPr>
          <w:rFonts w:ascii="Times New Roman" w:hAnsi="Times New Roman" w:cs="Times New Roman"/>
          <w:i/>
          <w:iCs/>
          <w:spacing w:val="1"/>
        </w:rPr>
        <w:t>редактор</w:t>
      </w:r>
      <w:r w:rsidRPr="00EA2DC8">
        <w:rPr>
          <w:rFonts w:ascii="Times New Roman" w:hAnsi="Times New Roman" w:cs="Times New Roman"/>
          <w:i/>
          <w:iCs/>
        </w:rPr>
        <w:t>ы</w:t>
      </w:r>
      <w:r w:rsidRPr="00EA2DC8">
        <w:rPr>
          <w:rFonts w:ascii="Times New Roman" w:hAnsi="Times New Roman" w:cs="Times New Roman"/>
          <w:i/>
          <w:iCs/>
          <w:spacing w:val="1"/>
        </w:rPr>
        <w:t>текстов</w:t>
      </w:r>
      <w:r w:rsidRPr="00EA2DC8">
        <w:rPr>
          <w:rFonts w:ascii="Times New Roman" w:hAnsi="Times New Roman" w:cs="Times New Roman"/>
          <w:i/>
          <w:iCs/>
        </w:rPr>
        <w:t>,</w:t>
      </w:r>
      <w:r w:rsidRPr="00EA2DC8">
        <w:rPr>
          <w:rFonts w:ascii="Times New Roman" w:hAnsi="Times New Roman" w:cs="Times New Roman"/>
          <w:i/>
          <w:iCs/>
          <w:spacing w:val="1"/>
        </w:rPr>
        <w:t>электронны</w:t>
      </w:r>
      <w:r w:rsidRPr="00EA2DC8">
        <w:rPr>
          <w:rFonts w:ascii="Times New Roman" w:hAnsi="Times New Roman" w:cs="Times New Roman"/>
          <w:i/>
          <w:iCs/>
        </w:rPr>
        <w:t>е</w:t>
      </w:r>
      <w:r w:rsidRPr="00EA2DC8">
        <w:rPr>
          <w:rFonts w:ascii="Times New Roman" w:hAnsi="Times New Roman" w:cs="Times New Roman"/>
          <w:i/>
          <w:iCs/>
          <w:spacing w:val="1"/>
        </w:rPr>
        <w:t>таблицы</w:t>
      </w:r>
      <w:r w:rsidRPr="00EA2DC8">
        <w:rPr>
          <w:rFonts w:ascii="Times New Roman" w:hAnsi="Times New Roman" w:cs="Times New Roman"/>
          <w:i/>
          <w:iCs/>
        </w:rPr>
        <w:t xml:space="preserve">, </w:t>
      </w:r>
      <w:r w:rsidRPr="00EA2DC8">
        <w:rPr>
          <w:rFonts w:ascii="Times New Roman" w:hAnsi="Times New Roman" w:cs="Times New Roman"/>
          <w:i/>
          <w:iCs/>
          <w:spacing w:val="1"/>
        </w:rPr>
        <w:t>браузер</w:t>
      </w:r>
      <w:r w:rsidRPr="00EA2DC8">
        <w:rPr>
          <w:rFonts w:ascii="Times New Roman" w:hAnsi="Times New Roman" w:cs="Times New Roman"/>
          <w:i/>
          <w:iCs/>
        </w:rPr>
        <w:t xml:space="preserve">ыи </w:t>
      </w:r>
      <w:r w:rsidRPr="00EA2DC8">
        <w:rPr>
          <w:rFonts w:ascii="Times New Roman" w:hAnsi="Times New Roman" w:cs="Times New Roman"/>
          <w:i/>
          <w:iCs/>
          <w:spacing w:val="1"/>
        </w:rPr>
        <w:t>др</w:t>
      </w:r>
      <w:r w:rsidRPr="00EA2DC8">
        <w:rPr>
          <w:rFonts w:ascii="Times New Roman" w:hAnsi="Times New Roman" w:cs="Times New Roman"/>
          <w:i/>
          <w:iCs/>
        </w:rPr>
        <w:t>.);</w:t>
      </w:r>
    </w:p>
    <w:p w:rsidR="0054434F" w:rsidRPr="00EA2DC8" w:rsidRDefault="0054434F" w:rsidP="00680CC3">
      <w:pPr>
        <w:pStyle w:val="aa"/>
        <w:numPr>
          <w:ilvl w:val="0"/>
          <w:numId w:val="76"/>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 xml:space="preserve">я с </w:t>
      </w:r>
      <w:r w:rsidRPr="00EA2DC8">
        <w:rPr>
          <w:rFonts w:ascii="Times New Roman" w:hAnsi="Times New Roman" w:cs="Times New Roman"/>
          <w:i/>
          <w:iCs/>
          <w:spacing w:val="1"/>
        </w:rPr>
        <w:t>примерам</w:t>
      </w:r>
      <w:r w:rsidRPr="00EA2DC8">
        <w:rPr>
          <w:rFonts w:ascii="Times New Roman" w:hAnsi="Times New Roman" w:cs="Times New Roman"/>
          <w:i/>
          <w:iCs/>
        </w:rPr>
        <w:t xml:space="preserve">и </w:t>
      </w:r>
      <w:r w:rsidRPr="00EA2DC8">
        <w:rPr>
          <w:rFonts w:ascii="Times New Roman" w:hAnsi="Times New Roman" w:cs="Times New Roman"/>
          <w:i/>
          <w:iCs/>
          <w:spacing w:val="1"/>
        </w:rPr>
        <w:t>использовани</w:t>
      </w:r>
      <w:r w:rsidRPr="00EA2DC8">
        <w:rPr>
          <w:rFonts w:ascii="Times New Roman" w:hAnsi="Times New Roman" w:cs="Times New Roman"/>
          <w:i/>
          <w:iCs/>
        </w:rPr>
        <w:t xml:space="preserve">я </w:t>
      </w:r>
      <w:r w:rsidRPr="00EA2DC8">
        <w:rPr>
          <w:rFonts w:ascii="Times New Roman" w:hAnsi="Times New Roman" w:cs="Times New Roman"/>
          <w:i/>
          <w:iCs/>
          <w:spacing w:val="1"/>
        </w:rPr>
        <w:t>математическог</w:t>
      </w:r>
      <w:r w:rsidRPr="00EA2DC8">
        <w:rPr>
          <w:rFonts w:ascii="Times New Roman" w:hAnsi="Times New Roman" w:cs="Times New Roman"/>
          <w:i/>
          <w:iCs/>
        </w:rPr>
        <w:t xml:space="preserve">о </w:t>
      </w:r>
      <w:r w:rsidRPr="00EA2DC8">
        <w:rPr>
          <w:rFonts w:ascii="Times New Roman" w:hAnsi="Times New Roman" w:cs="Times New Roman"/>
          <w:i/>
          <w:iCs/>
          <w:spacing w:val="1"/>
        </w:rPr>
        <w:t>моделировани</w:t>
      </w:r>
      <w:r w:rsidRPr="00EA2DC8">
        <w:rPr>
          <w:rFonts w:ascii="Times New Roman" w:hAnsi="Times New Roman" w:cs="Times New Roman"/>
          <w:i/>
          <w:iCs/>
        </w:rPr>
        <w:t>яв</w:t>
      </w:r>
      <w:r w:rsidRPr="00EA2DC8">
        <w:rPr>
          <w:rFonts w:ascii="Times New Roman" w:hAnsi="Times New Roman" w:cs="Times New Roman"/>
          <w:i/>
          <w:iCs/>
          <w:spacing w:val="1"/>
        </w:rPr>
        <w:t>современно</w:t>
      </w:r>
      <w:r w:rsidRPr="00EA2DC8">
        <w:rPr>
          <w:rFonts w:ascii="Times New Roman" w:hAnsi="Times New Roman" w:cs="Times New Roman"/>
          <w:i/>
          <w:iCs/>
        </w:rPr>
        <w:t>м</w:t>
      </w:r>
      <w:r w:rsidRPr="00EA2DC8">
        <w:rPr>
          <w:rFonts w:ascii="Times New Roman" w:hAnsi="Times New Roman" w:cs="Times New Roman"/>
          <w:i/>
          <w:iCs/>
          <w:spacing w:val="1"/>
        </w:rPr>
        <w:t>мире</w:t>
      </w:r>
      <w:r w:rsidRPr="00EA2DC8">
        <w:rPr>
          <w:rFonts w:ascii="Times New Roman" w:hAnsi="Times New Roman" w:cs="Times New Roman"/>
          <w:i/>
          <w:iCs/>
        </w:rPr>
        <w:t>;</w:t>
      </w:r>
    </w:p>
    <w:p w:rsidR="0054434F" w:rsidRPr="00EA2DC8" w:rsidRDefault="0054434F" w:rsidP="00680CC3">
      <w:pPr>
        <w:pStyle w:val="aa"/>
        <w:numPr>
          <w:ilvl w:val="0"/>
          <w:numId w:val="76"/>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яс</w:t>
      </w:r>
      <w:r w:rsidRPr="00EA2DC8">
        <w:rPr>
          <w:rFonts w:ascii="Times New Roman" w:hAnsi="Times New Roman" w:cs="Times New Roman"/>
          <w:i/>
          <w:iCs/>
          <w:spacing w:val="1"/>
        </w:rPr>
        <w:t>принцип</w:t>
      </w:r>
      <w:r w:rsidRPr="00EA2DC8">
        <w:rPr>
          <w:rFonts w:ascii="Times New Roman" w:hAnsi="Times New Roman" w:cs="Times New Roman"/>
          <w:i/>
          <w:iCs/>
        </w:rPr>
        <w:t>а</w:t>
      </w:r>
      <w:r w:rsidRPr="00EA2DC8">
        <w:rPr>
          <w:rFonts w:ascii="Times New Roman" w:hAnsi="Times New Roman" w:cs="Times New Roman"/>
          <w:i/>
          <w:iCs/>
          <w:spacing w:val="1"/>
        </w:rPr>
        <w:t>м</w:t>
      </w:r>
      <w:r w:rsidRPr="00EA2DC8">
        <w:rPr>
          <w:rFonts w:ascii="Times New Roman" w:hAnsi="Times New Roman" w:cs="Times New Roman"/>
          <w:i/>
          <w:iCs/>
        </w:rPr>
        <w:t xml:space="preserve">и </w:t>
      </w:r>
      <w:r w:rsidRPr="00EA2DC8">
        <w:rPr>
          <w:rFonts w:ascii="Times New Roman" w:hAnsi="Times New Roman" w:cs="Times New Roman"/>
          <w:i/>
          <w:iCs/>
          <w:spacing w:val="1"/>
        </w:rPr>
        <w:t>функционировани</w:t>
      </w:r>
      <w:r w:rsidRPr="00EA2DC8">
        <w:rPr>
          <w:rFonts w:ascii="Times New Roman" w:hAnsi="Times New Roman" w:cs="Times New Roman"/>
          <w:i/>
          <w:iCs/>
        </w:rPr>
        <w:t>я</w:t>
      </w:r>
      <w:r w:rsidRPr="00EA2DC8">
        <w:rPr>
          <w:rFonts w:ascii="Times New Roman" w:hAnsi="Times New Roman" w:cs="Times New Roman"/>
          <w:i/>
          <w:iCs/>
          <w:spacing w:val="1"/>
        </w:rPr>
        <w:t>Интернет</w:t>
      </w:r>
      <w:r w:rsidRPr="00EA2DC8">
        <w:rPr>
          <w:rFonts w:ascii="Times New Roman" w:hAnsi="Times New Roman" w:cs="Times New Roman"/>
          <w:i/>
          <w:iCs/>
        </w:rPr>
        <w:t>аи</w:t>
      </w:r>
      <w:r w:rsidRPr="00EA2DC8">
        <w:rPr>
          <w:rFonts w:ascii="Times New Roman" w:hAnsi="Times New Roman" w:cs="Times New Roman"/>
          <w:i/>
          <w:iCs/>
          <w:spacing w:val="1"/>
        </w:rPr>
        <w:t>сетевог</w:t>
      </w:r>
      <w:r w:rsidRPr="00EA2DC8">
        <w:rPr>
          <w:rFonts w:ascii="Times New Roman" w:hAnsi="Times New Roman" w:cs="Times New Roman"/>
          <w:i/>
          <w:iCs/>
        </w:rPr>
        <w:t xml:space="preserve">о </w:t>
      </w:r>
      <w:proofErr w:type="gramStart"/>
      <w:r w:rsidRPr="00EA2DC8">
        <w:rPr>
          <w:rFonts w:ascii="Times New Roman" w:hAnsi="Times New Roman" w:cs="Times New Roman"/>
          <w:i/>
          <w:iCs/>
          <w:spacing w:val="1"/>
        </w:rPr>
        <w:t>в</w:t>
      </w:r>
      <w:r w:rsidRPr="00EA2DC8">
        <w:rPr>
          <w:rFonts w:ascii="Times New Roman" w:hAnsi="Times New Roman" w:cs="Times New Roman"/>
          <w:i/>
          <w:iCs/>
        </w:rPr>
        <w:t>з</w:t>
      </w:r>
      <w:r w:rsidRPr="00EA2DC8">
        <w:rPr>
          <w:rFonts w:ascii="Times New Roman" w:hAnsi="Times New Roman" w:cs="Times New Roman"/>
          <w:i/>
          <w:iCs/>
          <w:spacing w:val="1"/>
        </w:rPr>
        <w:t>аимодействи</w:t>
      </w:r>
      <w:r w:rsidRPr="00EA2DC8">
        <w:rPr>
          <w:rFonts w:ascii="Times New Roman" w:hAnsi="Times New Roman" w:cs="Times New Roman"/>
          <w:i/>
          <w:iCs/>
        </w:rPr>
        <w:t>я</w:t>
      </w:r>
      <w:r w:rsidRPr="00EA2DC8">
        <w:rPr>
          <w:rFonts w:ascii="Times New Roman" w:hAnsi="Times New Roman" w:cs="Times New Roman"/>
          <w:i/>
          <w:iCs/>
          <w:spacing w:val="1"/>
        </w:rPr>
        <w:t>межд</w:t>
      </w:r>
      <w:r w:rsidRPr="00EA2DC8">
        <w:rPr>
          <w:rFonts w:ascii="Times New Roman" w:hAnsi="Times New Roman" w:cs="Times New Roman"/>
          <w:i/>
          <w:iCs/>
        </w:rPr>
        <w:t>у</w:t>
      </w:r>
      <w:r w:rsidRPr="00EA2DC8">
        <w:rPr>
          <w:rFonts w:ascii="Times New Roman" w:hAnsi="Times New Roman" w:cs="Times New Roman"/>
          <w:i/>
          <w:iCs/>
          <w:spacing w:val="1"/>
        </w:rPr>
        <w:t>компьютерами</w:t>
      </w:r>
      <w:r w:rsidRPr="00EA2DC8">
        <w:rPr>
          <w:rFonts w:ascii="Times New Roman" w:hAnsi="Times New Roman" w:cs="Times New Roman"/>
          <w:i/>
          <w:iCs/>
        </w:rPr>
        <w:t>,с</w:t>
      </w:r>
      <w:r w:rsidRPr="00EA2DC8">
        <w:rPr>
          <w:rFonts w:ascii="Times New Roman" w:hAnsi="Times New Roman" w:cs="Times New Roman"/>
          <w:i/>
          <w:iCs/>
          <w:spacing w:val="1"/>
        </w:rPr>
        <w:t>методам</w:t>
      </w:r>
      <w:r w:rsidRPr="00EA2DC8">
        <w:rPr>
          <w:rFonts w:ascii="Times New Roman" w:hAnsi="Times New Roman" w:cs="Times New Roman"/>
          <w:i/>
          <w:iCs/>
        </w:rPr>
        <w:t>и</w:t>
      </w:r>
      <w:r w:rsidRPr="00EA2DC8">
        <w:rPr>
          <w:rFonts w:ascii="Times New Roman" w:hAnsi="Times New Roman" w:cs="Times New Roman"/>
          <w:i/>
          <w:iCs/>
          <w:spacing w:val="1"/>
        </w:rPr>
        <w:t>пои</w:t>
      </w:r>
      <w:r w:rsidRPr="00EA2DC8">
        <w:rPr>
          <w:rFonts w:ascii="Times New Roman" w:hAnsi="Times New Roman" w:cs="Times New Roman"/>
          <w:i/>
          <w:iCs/>
        </w:rPr>
        <w:t>с</w:t>
      </w:r>
      <w:r w:rsidRPr="00EA2DC8">
        <w:rPr>
          <w:rFonts w:ascii="Times New Roman" w:hAnsi="Times New Roman" w:cs="Times New Roman"/>
          <w:i/>
          <w:iCs/>
          <w:spacing w:val="1"/>
        </w:rPr>
        <w:t>к</w:t>
      </w:r>
      <w:r w:rsidRPr="00EA2DC8">
        <w:rPr>
          <w:rFonts w:ascii="Times New Roman" w:hAnsi="Times New Roman" w:cs="Times New Roman"/>
          <w:i/>
          <w:iCs/>
        </w:rPr>
        <w:t>ав</w:t>
      </w:r>
      <w:r w:rsidRPr="00EA2DC8">
        <w:rPr>
          <w:rFonts w:ascii="Times New Roman" w:hAnsi="Times New Roman" w:cs="Times New Roman"/>
          <w:i/>
          <w:iCs/>
          <w:spacing w:val="1"/>
        </w:rPr>
        <w:t>Интернете</w:t>
      </w:r>
      <w:proofErr w:type="gramEnd"/>
      <w:r w:rsidRPr="00EA2DC8">
        <w:rPr>
          <w:rFonts w:ascii="Times New Roman" w:hAnsi="Times New Roman" w:cs="Times New Roman"/>
          <w:i/>
          <w:iCs/>
        </w:rPr>
        <w:t>;</w:t>
      </w:r>
    </w:p>
    <w:p w:rsidR="0054434F" w:rsidRPr="00EA2DC8" w:rsidRDefault="0054434F" w:rsidP="00680CC3">
      <w:pPr>
        <w:pStyle w:val="aa"/>
        <w:numPr>
          <w:ilvl w:val="0"/>
          <w:numId w:val="76"/>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 xml:space="preserve">яс </w:t>
      </w:r>
      <w:r w:rsidRPr="00EA2DC8">
        <w:rPr>
          <w:rFonts w:ascii="Times New Roman" w:hAnsi="Times New Roman" w:cs="Times New Roman"/>
          <w:i/>
          <w:iCs/>
          <w:spacing w:val="1"/>
        </w:rPr>
        <w:t>постановко</w:t>
      </w:r>
      <w:r w:rsidRPr="00EA2DC8">
        <w:rPr>
          <w:rFonts w:ascii="Times New Roman" w:hAnsi="Times New Roman" w:cs="Times New Roman"/>
          <w:i/>
          <w:iCs/>
        </w:rPr>
        <w:t>й</w:t>
      </w:r>
      <w:r w:rsidRPr="00EA2DC8">
        <w:rPr>
          <w:rFonts w:ascii="Times New Roman" w:hAnsi="Times New Roman" w:cs="Times New Roman"/>
          <w:i/>
          <w:iCs/>
          <w:spacing w:val="1"/>
        </w:rPr>
        <w:t>вопрос</w:t>
      </w:r>
      <w:r w:rsidRPr="00EA2DC8">
        <w:rPr>
          <w:rFonts w:ascii="Times New Roman" w:hAnsi="Times New Roman" w:cs="Times New Roman"/>
          <w:i/>
          <w:iCs/>
        </w:rPr>
        <w:t xml:space="preserve">а о </w:t>
      </w:r>
      <w:r w:rsidRPr="00EA2DC8">
        <w:rPr>
          <w:rFonts w:ascii="Times New Roman" w:hAnsi="Times New Roman" w:cs="Times New Roman"/>
          <w:i/>
          <w:iCs/>
          <w:spacing w:val="1"/>
        </w:rPr>
        <w:t>том</w:t>
      </w:r>
      <w:r w:rsidRPr="00EA2DC8">
        <w:rPr>
          <w:rFonts w:ascii="Times New Roman" w:hAnsi="Times New Roman" w:cs="Times New Roman"/>
          <w:i/>
          <w:iCs/>
        </w:rPr>
        <w:t xml:space="preserve">, </w:t>
      </w:r>
      <w:r w:rsidRPr="00EA2DC8">
        <w:rPr>
          <w:rFonts w:ascii="Times New Roman" w:hAnsi="Times New Roman" w:cs="Times New Roman"/>
          <w:i/>
          <w:iCs/>
          <w:spacing w:val="1"/>
        </w:rPr>
        <w:t>наскольк</w:t>
      </w:r>
      <w:r w:rsidRPr="00EA2DC8">
        <w:rPr>
          <w:rFonts w:ascii="Times New Roman" w:hAnsi="Times New Roman" w:cs="Times New Roman"/>
          <w:i/>
          <w:iCs/>
        </w:rPr>
        <w:t xml:space="preserve">о </w:t>
      </w:r>
      <w:r w:rsidRPr="00EA2DC8">
        <w:rPr>
          <w:rFonts w:ascii="Times New Roman" w:hAnsi="Times New Roman" w:cs="Times New Roman"/>
          <w:i/>
          <w:iCs/>
          <w:spacing w:val="1"/>
        </w:rPr>
        <w:t>достоверна полученна</w:t>
      </w:r>
      <w:r w:rsidRPr="00EA2DC8">
        <w:rPr>
          <w:rFonts w:ascii="Times New Roman" w:hAnsi="Times New Roman" w:cs="Times New Roman"/>
          <w:i/>
          <w:iCs/>
        </w:rPr>
        <w:t>я</w:t>
      </w:r>
      <w:r w:rsidRPr="00EA2DC8">
        <w:rPr>
          <w:rFonts w:ascii="Times New Roman" w:hAnsi="Times New Roman" w:cs="Times New Roman"/>
          <w:i/>
          <w:iCs/>
          <w:spacing w:val="1"/>
        </w:rPr>
        <w:t>информация</w:t>
      </w:r>
      <w:r w:rsidRPr="00EA2DC8">
        <w:rPr>
          <w:rFonts w:ascii="Times New Roman" w:hAnsi="Times New Roman" w:cs="Times New Roman"/>
          <w:i/>
          <w:iCs/>
        </w:rPr>
        <w:t xml:space="preserve">, </w:t>
      </w:r>
      <w:r w:rsidRPr="00EA2DC8">
        <w:rPr>
          <w:rFonts w:ascii="Times New Roman" w:hAnsi="Times New Roman" w:cs="Times New Roman"/>
          <w:i/>
          <w:iCs/>
          <w:spacing w:val="1"/>
        </w:rPr>
        <w:t>подкреплен</w:t>
      </w:r>
      <w:r w:rsidRPr="00EA2DC8">
        <w:rPr>
          <w:rFonts w:ascii="Times New Roman" w:hAnsi="Times New Roman" w:cs="Times New Roman"/>
          <w:i/>
          <w:iCs/>
        </w:rPr>
        <w:t xml:space="preserve">а </w:t>
      </w:r>
      <w:r w:rsidRPr="00EA2DC8">
        <w:rPr>
          <w:rFonts w:ascii="Times New Roman" w:hAnsi="Times New Roman" w:cs="Times New Roman"/>
          <w:i/>
          <w:iCs/>
          <w:spacing w:val="1"/>
        </w:rPr>
        <w:t>л</w:t>
      </w:r>
      <w:r w:rsidRPr="00EA2DC8">
        <w:rPr>
          <w:rFonts w:ascii="Times New Roman" w:hAnsi="Times New Roman" w:cs="Times New Roman"/>
          <w:i/>
          <w:iCs/>
        </w:rPr>
        <w:t>и</w:t>
      </w:r>
      <w:r w:rsidRPr="00EA2DC8">
        <w:rPr>
          <w:rFonts w:ascii="Times New Roman" w:hAnsi="Times New Roman" w:cs="Times New Roman"/>
          <w:i/>
          <w:iCs/>
          <w:spacing w:val="1"/>
        </w:rPr>
        <w:t>он</w:t>
      </w:r>
      <w:r w:rsidRPr="00EA2DC8">
        <w:rPr>
          <w:rFonts w:ascii="Times New Roman" w:hAnsi="Times New Roman" w:cs="Times New Roman"/>
          <w:i/>
          <w:iCs/>
        </w:rPr>
        <w:t>а</w:t>
      </w:r>
      <w:r w:rsidRPr="00EA2DC8">
        <w:rPr>
          <w:rFonts w:ascii="Times New Roman" w:hAnsi="Times New Roman" w:cs="Times New Roman"/>
          <w:i/>
          <w:iCs/>
          <w:spacing w:val="1"/>
        </w:rPr>
        <w:t>доказательствами подлинност</w:t>
      </w:r>
      <w:r w:rsidRPr="00EA2DC8">
        <w:rPr>
          <w:rFonts w:ascii="Times New Roman" w:hAnsi="Times New Roman" w:cs="Times New Roman"/>
          <w:i/>
          <w:iCs/>
        </w:rPr>
        <w:t>и</w:t>
      </w:r>
      <w:r w:rsidRPr="00EA2DC8">
        <w:rPr>
          <w:rFonts w:ascii="Times New Roman" w:hAnsi="Times New Roman" w:cs="Times New Roman"/>
          <w:i/>
          <w:iCs/>
          <w:spacing w:val="1"/>
        </w:rPr>
        <w:t>(</w:t>
      </w:r>
      <w:proofErr w:type="gramStart"/>
      <w:r w:rsidRPr="00EA2DC8">
        <w:rPr>
          <w:rFonts w:ascii="Times New Roman" w:hAnsi="Times New Roman" w:cs="Times New Roman"/>
          <w:i/>
          <w:iCs/>
          <w:spacing w:val="1"/>
        </w:rPr>
        <w:t>пример</w:t>
      </w:r>
      <w:r w:rsidRPr="00EA2DC8">
        <w:rPr>
          <w:rFonts w:ascii="Times New Roman" w:hAnsi="Times New Roman" w:cs="Times New Roman"/>
          <w:i/>
          <w:iCs/>
        </w:rPr>
        <w:t>:</w:t>
      </w:r>
      <w:r w:rsidRPr="00EA2DC8">
        <w:rPr>
          <w:rFonts w:ascii="Times New Roman" w:hAnsi="Times New Roman" w:cs="Times New Roman"/>
          <w:i/>
          <w:iCs/>
          <w:spacing w:val="1"/>
        </w:rPr>
        <w:t>наличи</w:t>
      </w:r>
      <w:r w:rsidRPr="00EA2DC8">
        <w:rPr>
          <w:rFonts w:ascii="Times New Roman" w:hAnsi="Times New Roman" w:cs="Times New Roman"/>
          <w:i/>
          <w:iCs/>
        </w:rPr>
        <w:t>е</w:t>
      </w:r>
      <w:r w:rsidRPr="00EA2DC8">
        <w:rPr>
          <w:rFonts w:ascii="Times New Roman" w:hAnsi="Times New Roman" w:cs="Times New Roman"/>
          <w:i/>
          <w:iCs/>
          <w:spacing w:val="1"/>
        </w:rPr>
        <w:t>электронно</w:t>
      </w:r>
      <w:r w:rsidRPr="00EA2DC8">
        <w:rPr>
          <w:rFonts w:ascii="Times New Roman" w:hAnsi="Times New Roman" w:cs="Times New Roman"/>
          <w:i/>
          <w:iCs/>
        </w:rPr>
        <w:t>й</w:t>
      </w:r>
      <w:r w:rsidRPr="00EA2DC8">
        <w:rPr>
          <w:rFonts w:ascii="Times New Roman" w:hAnsi="Times New Roman" w:cs="Times New Roman"/>
          <w:i/>
          <w:iCs/>
          <w:spacing w:val="1"/>
        </w:rPr>
        <w:t>подписи</w:t>
      </w:r>
      <w:proofErr w:type="gramEnd"/>
      <w:r w:rsidRPr="00EA2DC8">
        <w:rPr>
          <w:rFonts w:ascii="Times New Roman" w:hAnsi="Times New Roman" w:cs="Times New Roman"/>
          <w:i/>
          <w:iCs/>
        </w:rPr>
        <w:t>);</w:t>
      </w:r>
      <w:r w:rsidRPr="00EA2DC8">
        <w:rPr>
          <w:rFonts w:ascii="Times New Roman" w:hAnsi="Times New Roman" w:cs="Times New Roman"/>
          <w:i/>
          <w:iCs/>
          <w:spacing w:val="1"/>
        </w:rPr>
        <w:t>познакомитьс</w:t>
      </w:r>
      <w:r w:rsidRPr="00EA2DC8">
        <w:rPr>
          <w:rFonts w:ascii="Times New Roman" w:hAnsi="Times New Roman" w:cs="Times New Roman"/>
          <w:i/>
          <w:iCs/>
        </w:rPr>
        <w:t xml:space="preserve">яс </w:t>
      </w:r>
      <w:r w:rsidRPr="00EA2DC8">
        <w:rPr>
          <w:rFonts w:ascii="Times New Roman" w:hAnsi="Times New Roman" w:cs="Times New Roman"/>
          <w:i/>
          <w:iCs/>
          <w:spacing w:val="1"/>
        </w:rPr>
        <w:t>во</w:t>
      </w:r>
      <w:r w:rsidRPr="00EA2DC8">
        <w:rPr>
          <w:rFonts w:ascii="Times New Roman" w:hAnsi="Times New Roman" w:cs="Times New Roman"/>
          <w:i/>
          <w:iCs/>
        </w:rPr>
        <w:t>з</w:t>
      </w:r>
      <w:r w:rsidRPr="00EA2DC8">
        <w:rPr>
          <w:rFonts w:ascii="Times New Roman" w:hAnsi="Times New Roman" w:cs="Times New Roman"/>
          <w:i/>
          <w:iCs/>
          <w:spacing w:val="1"/>
        </w:rPr>
        <w:t>можным</w:t>
      </w:r>
      <w:r w:rsidRPr="00EA2DC8">
        <w:rPr>
          <w:rFonts w:ascii="Times New Roman" w:hAnsi="Times New Roman" w:cs="Times New Roman"/>
          <w:i/>
          <w:iCs/>
        </w:rPr>
        <w:t>и</w:t>
      </w:r>
      <w:r w:rsidRPr="00EA2DC8">
        <w:rPr>
          <w:rFonts w:ascii="Times New Roman" w:hAnsi="Times New Roman" w:cs="Times New Roman"/>
          <w:i/>
          <w:iCs/>
          <w:spacing w:val="1"/>
        </w:rPr>
        <w:t>подходам</w:t>
      </w:r>
      <w:r w:rsidRPr="00EA2DC8">
        <w:rPr>
          <w:rFonts w:ascii="Times New Roman" w:hAnsi="Times New Roman" w:cs="Times New Roman"/>
          <w:i/>
          <w:iCs/>
        </w:rPr>
        <w:t>ик</w:t>
      </w:r>
      <w:r w:rsidRPr="00EA2DC8">
        <w:rPr>
          <w:rFonts w:ascii="Times New Roman" w:hAnsi="Times New Roman" w:cs="Times New Roman"/>
          <w:i/>
          <w:iCs/>
          <w:spacing w:val="1"/>
        </w:rPr>
        <w:t>оценк</w:t>
      </w:r>
      <w:r w:rsidRPr="00EA2DC8">
        <w:rPr>
          <w:rFonts w:ascii="Times New Roman" w:hAnsi="Times New Roman" w:cs="Times New Roman"/>
          <w:i/>
          <w:iCs/>
        </w:rPr>
        <w:t>е</w:t>
      </w:r>
      <w:r w:rsidRPr="00EA2DC8">
        <w:rPr>
          <w:rFonts w:ascii="Times New Roman" w:hAnsi="Times New Roman" w:cs="Times New Roman"/>
          <w:i/>
          <w:iCs/>
          <w:spacing w:val="1"/>
        </w:rPr>
        <w:t>достоверност</w:t>
      </w:r>
      <w:r w:rsidRPr="00EA2DC8">
        <w:rPr>
          <w:rFonts w:ascii="Times New Roman" w:hAnsi="Times New Roman" w:cs="Times New Roman"/>
          <w:i/>
          <w:iCs/>
        </w:rPr>
        <w:t>и</w:t>
      </w:r>
      <w:r w:rsidRPr="00EA2DC8">
        <w:rPr>
          <w:rFonts w:ascii="Times New Roman" w:hAnsi="Times New Roman" w:cs="Times New Roman"/>
          <w:i/>
          <w:iCs/>
          <w:spacing w:val="1"/>
        </w:rPr>
        <w:t>информаци</w:t>
      </w:r>
      <w:r w:rsidRPr="00EA2DC8">
        <w:rPr>
          <w:rFonts w:ascii="Times New Roman" w:hAnsi="Times New Roman" w:cs="Times New Roman"/>
          <w:i/>
          <w:iCs/>
        </w:rPr>
        <w:t>и</w:t>
      </w:r>
      <w:r w:rsidRPr="00EA2DC8">
        <w:rPr>
          <w:rFonts w:ascii="Times New Roman" w:hAnsi="Times New Roman" w:cs="Times New Roman"/>
          <w:i/>
          <w:iCs/>
          <w:spacing w:val="1"/>
        </w:rPr>
        <w:t>(пример</w:t>
      </w:r>
      <w:r w:rsidRPr="00EA2DC8">
        <w:rPr>
          <w:rFonts w:ascii="Times New Roman" w:hAnsi="Times New Roman" w:cs="Times New Roman"/>
          <w:i/>
          <w:iCs/>
        </w:rPr>
        <w:t xml:space="preserve">: </w:t>
      </w:r>
      <w:r w:rsidRPr="00EA2DC8">
        <w:rPr>
          <w:rFonts w:ascii="Times New Roman" w:hAnsi="Times New Roman" w:cs="Times New Roman"/>
          <w:i/>
          <w:iCs/>
          <w:spacing w:val="1"/>
        </w:rPr>
        <w:t>сравнени</w:t>
      </w:r>
      <w:r w:rsidRPr="00EA2DC8">
        <w:rPr>
          <w:rFonts w:ascii="Times New Roman" w:hAnsi="Times New Roman" w:cs="Times New Roman"/>
          <w:i/>
          <w:iCs/>
        </w:rPr>
        <w:t>е</w:t>
      </w:r>
      <w:r w:rsidRPr="00EA2DC8">
        <w:rPr>
          <w:rFonts w:ascii="Times New Roman" w:hAnsi="Times New Roman" w:cs="Times New Roman"/>
          <w:i/>
          <w:iCs/>
          <w:spacing w:val="1"/>
        </w:rPr>
        <w:t>данны</w:t>
      </w:r>
      <w:r w:rsidRPr="00EA2DC8">
        <w:rPr>
          <w:rFonts w:ascii="Times New Roman" w:hAnsi="Times New Roman" w:cs="Times New Roman"/>
          <w:i/>
          <w:iCs/>
        </w:rPr>
        <w:t>х</w:t>
      </w:r>
      <w:r w:rsidRPr="00EA2DC8">
        <w:rPr>
          <w:rFonts w:ascii="Times New Roman" w:hAnsi="Times New Roman" w:cs="Times New Roman"/>
          <w:i/>
          <w:iCs/>
          <w:spacing w:val="1"/>
        </w:rPr>
        <w:t>и</w:t>
      </w:r>
      <w:r w:rsidRPr="00EA2DC8">
        <w:rPr>
          <w:rFonts w:ascii="Times New Roman" w:hAnsi="Times New Roman" w:cs="Times New Roman"/>
          <w:i/>
          <w:iCs/>
        </w:rPr>
        <w:t>з</w:t>
      </w:r>
      <w:r w:rsidRPr="00EA2DC8">
        <w:rPr>
          <w:rFonts w:ascii="Times New Roman" w:hAnsi="Times New Roman" w:cs="Times New Roman"/>
          <w:i/>
          <w:iCs/>
          <w:spacing w:val="1"/>
        </w:rPr>
        <w:t>разны</w:t>
      </w:r>
      <w:r w:rsidRPr="00EA2DC8">
        <w:rPr>
          <w:rFonts w:ascii="Times New Roman" w:hAnsi="Times New Roman" w:cs="Times New Roman"/>
          <w:i/>
          <w:iCs/>
        </w:rPr>
        <w:t>х</w:t>
      </w:r>
      <w:r w:rsidRPr="00EA2DC8">
        <w:rPr>
          <w:rFonts w:ascii="Times New Roman" w:hAnsi="Times New Roman" w:cs="Times New Roman"/>
          <w:i/>
          <w:iCs/>
          <w:spacing w:val="1"/>
        </w:rPr>
        <w:t>источников</w:t>
      </w:r>
      <w:r w:rsidRPr="00EA2DC8">
        <w:rPr>
          <w:rFonts w:ascii="Times New Roman" w:hAnsi="Times New Roman" w:cs="Times New Roman"/>
          <w:i/>
          <w:iCs/>
        </w:rPr>
        <w:t>);</w:t>
      </w:r>
    </w:p>
    <w:p w:rsidR="0054434F" w:rsidRPr="00EA2DC8" w:rsidRDefault="0054434F" w:rsidP="00680CC3">
      <w:pPr>
        <w:pStyle w:val="aa"/>
        <w:numPr>
          <w:ilvl w:val="0"/>
          <w:numId w:val="76"/>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lastRenderedPageBreak/>
        <w:t>узнат</w:t>
      </w:r>
      <w:r w:rsidRPr="00EA2DC8">
        <w:rPr>
          <w:rFonts w:ascii="Times New Roman" w:hAnsi="Times New Roman" w:cs="Times New Roman"/>
          <w:i/>
          <w:iCs/>
        </w:rPr>
        <w:t xml:space="preserve">ь о </w:t>
      </w:r>
      <w:r w:rsidRPr="00EA2DC8">
        <w:rPr>
          <w:rFonts w:ascii="Times New Roman" w:hAnsi="Times New Roman" w:cs="Times New Roman"/>
          <w:i/>
          <w:iCs/>
          <w:spacing w:val="1"/>
        </w:rPr>
        <w:t>том</w:t>
      </w:r>
      <w:r w:rsidRPr="00EA2DC8">
        <w:rPr>
          <w:rFonts w:ascii="Times New Roman" w:hAnsi="Times New Roman" w:cs="Times New Roman"/>
          <w:i/>
          <w:iCs/>
        </w:rPr>
        <w:t xml:space="preserve">, </w:t>
      </w:r>
      <w:r w:rsidRPr="00EA2DC8">
        <w:rPr>
          <w:rFonts w:ascii="Times New Roman" w:hAnsi="Times New Roman" w:cs="Times New Roman"/>
          <w:i/>
          <w:iCs/>
          <w:spacing w:val="1"/>
        </w:rPr>
        <w:t>чт</w:t>
      </w:r>
      <w:r w:rsidRPr="00EA2DC8">
        <w:rPr>
          <w:rFonts w:ascii="Times New Roman" w:hAnsi="Times New Roman" w:cs="Times New Roman"/>
          <w:i/>
          <w:iCs/>
        </w:rPr>
        <w:t xml:space="preserve">о в </w:t>
      </w:r>
      <w:r w:rsidRPr="00EA2DC8">
        <w:rPr>
          <w:rFonts w:ascii="Times New Roman" w:hAnsi="Times New Roman" w:cs="Times New Roman"/>
          <w:i/>
          <w:iCs/>
          <w:spacing w:val="1"/>
        </w:rPr>
        <w:t>сфер</w:t>
      </w:r>
      <w:r w:rsidRPr="00EA2DC8">
        <w:rPr>
          <w:rFonts w:ascii="Times New Roman" w:hAnsi="Times New Roman" w:cs="Times New Roman"/>
          <w:i/>
          <w:iCs/>
        </w:rPr>
        <w:t xml:space="preserve">е </w:t>
      </w:r>
      <w:r w:rsidRPr="00EA2DC8">
        <w:rPr>
          <w:rFonts w:ascii="Times New Roman" w:hAnsi="Times New Roman" w:cs="Times New Roman"/>
          <w:i/>
          <w:iCs/>
          <w:spacing w:val="1"/>
        </w:rPr>
        <w:t>информатик</w:t>
      </w:r>
      <w:r w:rsidRPr="00EA2DC8">
        <w:rPr>
          <w:rFonts w:ascii="Times New Roman" w:hAnsi="Times New Roman" w:cs="Times New Roman"/>
          <w:i/>
          <w:iCs/>
        </w:rPr>
        <w:t xml:space="preserve">и и </w:t>
      </w:r>
      <w:proofErr w:type="gramStart"/>
      <w:r w:rsidRPr="00EA2DC8">
        <w:rPr>
          <w:rFonts w:ascii="Times New Roman" w:hAnsi="Times New Roman" w:cs="Times New Roman"/>
          <w:i/>
          <w:iCs/>
          <w:spacing w:val="1"/>
        </w:rPr>
        <w:t>ИКТсуществую</w:t>
      </w:r>
      <w:r w:rsidRPr="00EA2DC8">
        <w:rPr>
          <w:rFonts w:ascii="Times New Roman" w:hAnsi="Times New Roman" w:cs="Times New Roman"/>
          <w:i/>
          <w:iCs/>
        </w:rPr>
        <w:t>т</w:t>
      </w:r>
      <w:r w:rsidRPr="00EA2DC8">
        <w:rPr>
          <w:rFonts w:ascii="Times New Roman" w:hAnsi="Times New Roman" w:cs="Times New Roman"/>
          <w:i/>
          <w:iCs/>
          <w:spacing w:val="1"/>
        </w:rPr>
        <w:t>международны</w:t>
      </w:r>
      <w:r w:rsidRPr="00EA2DC8">
        <w:rPr>
          <w:rFonts w:ascii="Times New Roman" w:hAnsi="Times New Roman" w:cs="Times New Roman"/>
          <w:i/>
          <w:iCs/>
        </w:rPr>
        <w:t>е</w:t>
      </w:r>
      <w:proofErr w:type="gramEnd"/>
      <w:r w:rsidRPr="00EA2DC8">
        <w:rPr>
          <w:rFonts w:ascii="Times New Roman" w:hAnsi="Times New Roman" w:cs="Times New Roman"/>
          <w:i/>
          <w:iCs/>
        </w:rPr>
        <w:t xml:space="preserve"> и </w:t>
      </w:r>
      <w:r w:rsidRPr="00EA2DC8">
        <w:rPr>
          <w:rFonts w:ascii="Times New Roman" w:hAnsi="Times New Roman" w:cs="Times New Roman"/>
          <w:i/>
          <w:iCs/>
          <w:spacing w:val="1"/>
        </w:rPr>
        <w:t>национальны</w:t>
      </w:r>
      <w:r w:rsidRPr="00EA2DC8">
        <w:rPr>
          <w:rFonts w:ascii="Times New Roman" w:hAnsi="Times New Roman" w:cs="Times New Roman"/>
          <w:i/>
          <w:iCs/>
        </w:rPr>
        <w:t>е</w:t>
      </w:r>
      <w:r w:rsidRPr="00EA2DC8">
        <w:rPr>
          <w:rFonts w:ascii="Times New Roman" w:hAnsi="Times New Roman" w:cs="Times New Roman"/>
          <w:i/>
          <w:iCs/>
          <w:spacing w:val="1"/>
        </w:rPr>
        <w:t>стандарты</w:t>
      </w:r>
      <w:r w:rsidRPr="00EA2DC8">
        <w:rPr>
          <w:rFonts w:ascii="Times New Roman" w:hAnsi="Times New Roman" w:cs="Times New Roman"/>
          <w:i/>
          <w:iCs/>
        </w:rPr>
        <w:t>;</w:t>
      </w:r>
    </w:p>
    <w:p w:rsidR="0054434F" w:rsidRPr="00EA2DC8" w:rsidRDefault="0054434F" w:rsidP="00680CC3">
      <w:pPr>
        <w:pStyle w:val="aa"/>
        <w:numPr>
          <w:ilvl w:val="0"/>
          <w:numId w:val="76"/>
        </w:numPr>
        <w:tabs>
          <w:tab w:val="left" w:pos="82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узнат</w:t>
      </w:r>
      <w:r w:rsidRPr="00EA2DC8">
        <w:rPr>
          <w:rFonts w:ascii="Times New Roman" w:hAnsi="Times New Roman" w:cs="Times New Roman"/>
          <w:i/>
          <w:iCs/>
        </w:rPr>
        <w:t xml:space="preserve">ь о </w:t>
      </w:r>
      <w:r w:rsidRPr="00EA2DC8">
        <w:rPr>
          <w:rFonts w:ascii="Times New Roman" w:hAnsi="Times New Roman" w:cs="Times New Roman"/>
          <w:i/>
          <w:iCs/>
          <w:spacing w:val="1"/>
        </w:rPr>
        <w:t>структур</w:t>
      </w:r>
      <w:r w:rsidRPr="00EA2DC8">
        <w:rPr>
          <w:rFonts w:ascii="Times New Roman" w:hAnsi="Times New Roman" w:cs="Times New Roman"/>
          <w:i/>
          <w:iCs/>
        </w:rPr>
        <w:t xml:space="preserve">е </w:t>
      </w:r>
      <w:r w:rsidRPr="00EA2DC8">
        <w:rPr>
          <w:rFonts w:ascii="Times New Roman" w:hAnsi="Times New Roman" w:cs="Times New Roman"/>
          <w:i/>
          <w:iCs/>
          <w:spacing w:val="1"/>
        </w:rPr>
        <w:t>современны</w:t>
      </w:r>
      <w:r w:rsidRPr="00EA2DC8">
        <w:rPr>
          <w:rFonts w:ascii="Times New Roman" w:hAnsi="Times New Roman" w:cs="Times New Roman"/>
          <w:i/>
          <w:iCs/>
        </w:rPr>
        <w:t xml:space="preserve">х </w:t>
      </w:r>
      <w:r w:rsidRPr="00EA2DC8">
        <w:rPr>
          <w:rFonts w:ascii="Times New Roman" w:hAnsi="Times New Roman" w:cs="Times New Roman"/>
          <w:i/>
          <w:iCs/>
          <w:spacing w:val="1"/>
        </w:rPr>
        <w:t>компьютеро</w:t>
      </w:r>
      <w:r w:rsidRPr="00EA2DC8">
        <w:rPr>
          <w:rFonts w:ascii="Times New Roman" w:hAnsi="Times New Roman" w:cs="Times New Roman"/>
          <w:i/>
          <w:iCs/>
        </w:rPr>
        <w:t xml:space="preserve">в и </w:t>
      </w:r>
      <w:r w:rsidRPr="00EA2DC8">
        <w:rPr>
          <w:rFonts w:ascii="Times New Roman" w:hAnsi="Times New Roman" w:cs="Times New Roman"/>
          <w:i/>
          <w:iCs/>
          <w:spacing w:val="1"/>
        </w:rPr>
        <w:t>назначени</w:t>
      </w:r>
      <w:r w:rsidRPr="00EA2DC8">
        <w:rPr>
          <w:rFonts w:ascii="Times New Roman" w:hAnsi="Times New Roman" w:cs="Times New Roman"/>
          <w:i/>
          <w:iCs/>
        </w:rPr>
        <w:t xml:space="preserve">и </w:t>
      </w:r>
      <w:r w:rsidRPr="00EA2DC8">
        <w:rPr>
          <w:rFonts w:ascii="Times New Roman" w:hAnsi="Times New Roman" w:cs="Times New Roman"/>
          <w:i/>
          <w:iCs/>
          <w:spacing w:val="1"/>
        </w:rPr>
        <w:t>их элементов</w:t>
      </w:r>
      <w:r w:rsidRPr="00EA2DC8">
        <w:rPr>
          <w:rFonts w:ascii="Times New Roman" w:hAnsi="Times New Roman" w:cs="Times New Roman"/>
          <w:i/>
          <w:iCs/>
        </w:rPr>
        <w:t>;</w:t>
      </w:r>
    </w:p>
    <w:p w:rsidR="0054434F" w:rsidRPr="00EA2DC8" w:rsidRDefault="0054434F" w:rsidP="00680CC3">
      <w:pPr>
        <w:pStyle w:val="aa"/>
        <w:numPr>
          <w:ilvl w:val="0"/>
          <w:numId w:val="76"/>
        </w:numPr>
        <w:tabs>
          <w:tab w:val="left" w:pos="780"/>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получит</w:t>
      </w:r>
      <w:r w:rsidRPr="00EA2DC8">
        <w:rPr>
          <w:rFonts w:ascii="Times New Roman" w:hAnsi="Times New Roman" w:cs="Times New Roman"/>
          <w:i/>
          <w:iCs/>
        </w:rPr>
        <w:t xml:space="preserve">ь </w:t>
      </w:r>
      <w:r w:rsidRPr="00EA2DC8">
        <w:rPr>
          <w:rFonts w:ascii="Times New Roman" w:hAnsi="Times New Roman" w:cs="Times New Roman"/>
          <w:i/>
          <w:iCs/>
          <w:spacing w:val="1"/>
        </w:rPr>
        <w:t>представлени</w:t>
      </w:r>
      <w:r w:rsidRPr="00EA2DC8">
        <w:rPr>
          <w:rFonts w:ascii="Times New Roman" w:hAnsi="Times New Roman" w:cs="Times New Roman"/>
          <w:i/>
          <w:iCs/>
        </w:rPr>
        <w:t xml:space="preserve">е </w:t>
      </w:r>
      <w:r w:rsidRPr="00EA2DC8">
        <w:rPr>
          <w:rFonts w:ascii="Times New Roman" w:hAnsi="Times New Roman" w:cs="Times New Roman"/>
          <w:i/>
          <w:iCs/>
          <w:spacing w:val="1"/>
        </w:rPr>
        <w:t>о</w:t>
      </w:r>
      <w:r w:rsidRPr="00EA2DC8">
        <w:rPr>
          <w:rFonts w:ascii="Times New Roman" w:hAnsi="Times New Roman" w:cs="Times New Roman"/>
          <w:i/>
          <w:iCs/>
        </w:rPr>
        <w:t xml:space="preserve">б </w:t>
      </w:r>
      <w:r w:rsidRPr="00EA2DC8">
        <w:rPr>
          <w:rFonts w:ascii="Times New Roman" w:hAnsi="Times New Roman" w:cs="Times New Roman"/>
          <w:i/>
          <w:iCs/>
          <w:spacing w:val="1"/>
        </w:rPr>
        <w:t>истори</w:t>
      </w:r>
      <w:r w:rsidRPr="00EA2DC8">
        <w:rPr>
          <w:rFonts w:ascii="Times New Roman" w:hAnsi="Times New Roman" w:cs="Times New Roman"/>
          <w:i/>
          <w:iCs/>
        </w:rPr>
        <w:t xml:space="preserve">и и </w:t>
      </w:r>
      <w:r w:rsidRPr="00EA2DC8">
        <w:rPr>
          <w:rFonts w:ascii="Times New Roman" w:hAnsi="Times New Roman" w:cs="Times New Roman"/>
          <w:i/>
          <w:iCs/>
          <w:spacing w:val="1"/>
        </w:rPr>
        <w:t>тенденци</w:t>
      </w:r>
      <w:r w:rsidRPr="00EA2DC8">
        <w:rPr>
          <w:rFonts w:ascii="Times New Roman" w:hAnsi="Times New Roman" w:cs="Times New Roman"/>
          <w:i/>
          <w:iCs/>
        </w:rPr>
        <w:t xml:space="preserve">ях </w:t>
      </w:r>
      <w:r w:rsidRPr="00EA2DC8">
        <w:rPr>
          <w:rFonts w:ascii="Times New Roman" w:hAnsi="Times New Roman" w:cs="Times New Roman"/>
          <w:i/>
          <w:iCs/>
          <w:spacing w:val="1"/>
        </w:rPr>
        <w:t>развити</w:t>
      </w:r>
      <w:r w:rsidRPr="00EA2DC8">
        <w:rPr>
          <w:rFonts w:ascii="Times New Roman" w:hAnsi="Times New Roman" w:cs="Times New Roman"/>
          <w:i/>
          <w:iCs/>
        </w:rPr>
        <w:t xml:space="preserve">я </w:t>
      </w:r>
      <w:r w:rsidRPr="00EA2DC8">
        <w:rPr>
          <w:rFonts w:ascii="Times New Roman" w:hAnsi="Times New Roman" w:cs="Times New Roman"/>
          <w:i/>
          <w:iCs/>
          <w:spacing w:val="1"/>
          <w:w w:val="99"/>
        </w:rPr>
        <w:t>ИКТ</w:t>
      </w:r>
      <w:r w:rsidRPr="00EA2DC8">
        <w:rPr>
          <w:rFonts w:ascii="Times New Roman" w:hAnsi="Times New Roman" w:cs="Times New Roman"/>
          <w:i/>
          <w:iCs/>
          <w:w w:val="99"/>
        </w:rPr>
        <w:t>;</w:t>
      </w:r>
    </w:p>
    <w:p w:rsidR="0054434F" w:rsidRPr="00EA2DC8" w:rsidRDefault="0054434F" w:rsidP="00680CC3">
      <w:pPr>
        <w:pStyle w:val="aa"/>
        <w:numPr>
          <w:ilvl w:val="0"/>
          <w:numId w:val="76"/>
        </w:numPr>
        <w:tabs>
          <w:tab w:val="left" w:pos="993"/>
        </w:tabs>
        <w:ind w:left="0" w:firstLine="709"/>
        <w:jc w:val="both"/>
        <w:rPr>
          <w:rFonts w:ascii="Times New Roman" w:hAnsi="Times New Roman" w:cs="Times New Roman"/>
          <w:i/>
          <w:iCs/>
        </w:rPr>
      </w:pPr>
      <w:r w:rsidRPr="00EA2DC8">
        <w:rPr>
          <w:rFonts w:ascii="Times New Roman" w:hAnsi="Times New Roman" w:cs="Times New Roman"/>
          <w:i/>
          <w:iCs/>
          <w:spacing w:val="1"/>
        </w:rPr>
        <w:t>познакомитьс</w:t>
      </w:r>
      <w:r w:rsidRPr="00EA2DC8">
        <w:rPr>
          <w:rFonts w:ascii="Times New Roman" w:hAnsi="Times New Roman" w:cs="Times New Roman"/>
          <w:i/>
          <w:iCs/>
        </w:rPr>
        <w:t>яс</w:t>
      </w:r>
      <w:r w:rsidRPr="00EA2DC8">
        <w:rPr>
          <w:rFonts w:ascii="Times New Roman" w:hAnsi="Times New Roman" w:cs="Times New Roman"/>
          <w:i/>
          <w:iCs/>
          <w:spacing w:val="1"/>
        </w:rPr>
        <w:t>примерам</w:t>
      </w:r>
      <w:r w:rsidRPr="00EA2DC8">
        <w:rPr>
          <w:rFonts w:ascii="Times New Roman" w:hAnsi="Times New Roman" w:cs="Times New Roman"/>
          <w:i/>
          <w:iCs/>
        </w:rPr>
        <w:t>и</w:t>
      </w:r>
      <w:r w:rsidRPr="00EA2DC8">
        <w:rPr>
          <w:rFonts w:ascii="Times New Roman" w:hAnsi="Times New Roman" w:cs="Times New Roman"/>
          <w:i/>
          <w:iCs/>
          <w:spacing w:val="1"/>
        </w:rPr>
        <w:t>использовани</w:t>
      </w:r>
      <w:r w:rsidRPr="00EA2DC8">
        <w:rPr>
          <w:rFonts w:ascii="Times New Roman" w:hAnsi="Times New Roman" w:cs="Times New Roman"/>
          <w:i/>
          <w:iCs/>
        </w:rPr>
        <w:t>я</w:t>
      </w:r>
      <w:r w:rsidRPr="00EA2DC8">
        <w:rPr>
          <w:rFonts w:ascii="Times New Roman" w:hAnsi="Times New Roman" w:cs="Times New Roman"/>
          <w:i/>
          <w:iCs/>
          <w:spacing w:val="1"/>
        </w:rPr>
        <w:t>ИК</w:t>
      </w:r>
      <w:r w:rsidRPr="00EA2DC8">
        <w:rPr>
          <w:rFonts w:ascii="Times New Roman" w:hAnsi="Times New Roman" w:cs="Times New Roman"/>
          <w:i/>
          <w:iCs/>
        </w:rPr>
        <w:t xml:space="preserve">Тв </w:t>
      </w:r>
      <w:r w:rsidRPr="00EA2DC8">
        <w:rPr>
          <w:rFonts w:ascii="Times New Roman" w:hAnsi="Times New Roman" w:cs="Times New Roman"/>
          <w:i/>
          <w:iCs/>
          <w:spacing w:val="1"/>
        </w:rPr>
        <w:t>современно</w:t>
      </w:r>
      <w:r w:rsidRPr="00EA2DC8">
        <w:rPr>
          <w:rFonts w:ascii="Times New Roman" w:hAnsi="Times New Roman" w:cs="Times New Roman"/>
          <w:i/>
          <w:iCs/>
        </w:rPr>
        <w:t>м</w:t>
      </w:r>
      <w:r w:rsidRPr="00EA2DC8">
        <w:rPr>
          <w:rFonts w:ascii="Times New Roman" w:hAnsi="Times New Roman" w:cs="Times New Roman"/>
          <w:i/>
          <w:iCs/>
          <w:spacing w:val="1"/>
        </w:rPr>
        <w:t>мире;</w:t>
      </w:r>
    </w:p>
    <w:p w:rsidR="0054434F" w:rsidRPr="00EA2DC8" w:rsidRDefault="0054434F" w:rsidP="00680CC3">
      <w:pPr>
        <w:pStyle w:val="aa"/>
        <w:numPr>
          <w:ilvl w:val="0"/>
          <w:numId w:val="76"/>
        </w:numPr>
        <w:tabs>
          <w:tab w:val="left" w:pos="940"/>
          <w:tab w:val="left" w:pos="993"/>
        </w:tabs>
        <w:ind w:left="0" w:firstLine="709"/>
        <w:jc w:val="both"/>
        <w:rPr>
          <w:rFonts w:ascii="Times New Roman" w:hAnsi="Times New Roman" w:cs="Times New Roman"/>
          <w:i/>
          <w:iCs/>
        </w:rPr>
      </w:pPr>
      <w:r w:rsidRPr="00EA2DC8">
        <w:rPr>
          <w:rFonts w:ascii="Times New Roman" w:hAnsi="Times New Roman" w:cs="Times New Roman"/>
          <w:i/>
          <w:iCs/>
        </w:rPr>
        <w:t>получить представления о роботизированных устройствах и их использовании на производстве и в научных исследованиях.</w:t>
      </w:r>
    </w:p>
    <w:p w:rsidR="0054434F" w:rsidRPr="00EA2DC8" w:rsidRDefault="0054434F" w:rsidP="00D77B87">
      <w:pPr>
        <w:pStyle w:val="4"/>
        <w:spacing w:line="240" w:lineRule="auto"/>
        <w:rPr>
          <w:sz w:val="24"/>
          <w:szCs w:val="24"/>
        </w:rPr>
      </w:pPr>
      <w:bookmarkStart w:id="69" w:name="_Toc409691640"/>
      <w:bookmarkStart w:id="70" w:name="_Toc410653963"/>
      <w:bookmarkStart w:id="71" w:name="_Toc414553149"/>
      <w:r w:rsidRPr="00EA2DC8">
        <w:rPr>
          <w:sz w:val="24"/>
          <w:szCs w:val="24"/>
        </w:rPr>
        <w:t>1.2.5.10. Физика</w:t>
      </w:r>
      <w:bookmarkEnd w:id="69"/>
      <w:bookmarkEnd w:id="70"/>
      <w:bookmarkEnd w:id="71"/>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u w:val="single"/>
        </w:rPr>
        <w:t>Примечание</w:t>
      </w:r>
      <w:r w:rsidRPr="00EA2DC8">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роль эксперимента в получении научной информации;</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u w:val="single"/>
        </w:rPr>
        <w:t>Примечание</w:t>
      </w:r>
      <w:r w:rsidRPr="00EA2DC8">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w:t>
      </w:r>
      <w:r w:rsidRPr="00EA2DC8">
        <w:rPr>
          <w:rFonts w:ascii="Times New Roman" w:hAnsi="Times New Roman" w:cs="Times New Roman"/>
          <w:i/>
          <w:iCs/>
          <w:sz w:val="24"/>
          <w:szCs w:val="24"/>
        </w:rPr>
        <w:lastRenderedPageBreak/>
        <w:t>установленных фактов;</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Механические явления</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использовать знания о механических явлениях в повседневной жизни для обеспечения </w:t>
      </w:r>
      <w:r w:rsidRPr="00EA2DC8">
        <w:rPr>
          <w:rFonts w:ascii="Times New Roman" w:hAnsi="Times New Roman" w:cs="Times New Roman"/>
          <w:i/>
          <w:iCs/>
          <w:sz w:val="24"/>
          <w:szCs w:val="24"/>
        </w:rPr>
        <w:lastRenderedPageBreak/>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Тепловые явления</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находить адекватную предложенной задаче физическую модель, разрешать </w:t>
      </w:r>
      <w:r w:rsidRPr="00EA2DC8">
        <w:rPr>
          <w:rFonts w:ascii="Times New Roman" w:hAnsi="Times New Roman" w:cs="Times New Roman"/>
          <w:i/>
          <w:iCs/>
          <w:sz w:val="24"/>
          <w:szCs w:val="24"/>
        </w:rPr>
        <w:lastRenderedPageBreak/>
        <w:t>проблему как на основе имеющихся знаний о тепловых явлениях с использованием математического аппарата, так и при помощи методов оценки.</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Электрические и магнитные явления</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sidR="00537737">
        <w:rPr>
          <w:rFonts w:ascii="Times New Roman" w:hAnsi="Times New Roman" w:cs="Times New Roman"/>
          <w:sz w:val="24"/>
          <w:szCs w:val="24"/>
        </w:rPr>
        <w:t xml:space="preserve"> </w:t>
      </w:r>
      <w:r w:rsidRPr="00EA2DC8">
        <w:rPr>
          <w:rFonts w:ascii="Times New Roman" w:hAnsi="Times New Roman" w:cs="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Квантовые явления</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4434F" w:rsidRPr="00EA2DC8" w:rsidRDefault="0054434F" w:rsidP="00D77B87">
      <w:pPr>
        <w:tabs>
          <w:tab w:val="left" w:pos="709"/>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соотносить энергию связи атомных ядер с дефектом массы;</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Элементы астрономии</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различия между гелиоцентрической и геоцентрической системами мира;</w:t>
      </w:r>
    </w:p>
    <w:p w:rsidR="0054434F" w:rsidRPr="00EA2DC8" w:rsidRDefault="0054434F" w:rsidP="00D77B87">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основные характеристики звезд (размер, цвет, температура) соотносить цвет звезды с ее температурой;</w:t>
      </w:r>
    </w:p>
    <w:p w:rsidR="0054434F" w:rsidRPr="00EA2DC8" w:rsidRDefault="0054434F" w:rsidP="00B000C0">
      <w:pPr>
        <w:widowControl w:val="0"/>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гипотезы о происхождении Солнечной системы.</w:t>
      </w:r>
    </w:p>
    <w:p w:rsidR="0054434F" w:rsidRPr="00EA2DC8" w:rsidRDefault="0054434F" w:rsidP="00D77B87">
      <w:pPr>
        <w:pStyle w:val="4"/>
        <w:spacing w:line="240" w:lineRule="auto"/>
        <w:rPr>
          <w:sz w:val="24"/>
          <w:szCs w:val="24"/>
        </w:rPr>
      </w:pPr>
      <w:bookmarkStart w:id="72" w:name="_Toc409691641"/>
      <w:bookmarkStart w:id="73" w:name="_Toc410653964"/>
      <w:bookmarkStart w:id="74" w:name="_Toc414553150"/>
      <w:r w:rsidRPr="00EA2DC8">
        <w:rPr>
          <w:sz w:val="24"/>
          <w:szCs w:val="24"/>
        </w:rPr>
        <w:t>1.2.5.11. Биология</w:t>
      </w:r>
      <w:bookmarkEnd w:id="72"/>
      <w:bookmarkEnd w:id="73"/>
      <w:bookmarkEnd w:id="74"/>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В результате изучения курса биологии в основной школе: </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Выпускник </w:t>
      </w:r>
      <w:r w:rsidRPr="00EA2DC8">
        <w:rPr>
          <w:rFonts w:ascii="Times New Roman" w:hAnsi="Times New Roman" w:cs="Times New Roman"/>
          <w:b/>
          <w:bCs/>
          <w:sz w:val="24"/>
          <w:szCs w:val="24"/>
        </w:rPr>
        <w:t xml:space="preserve">научится </w:t>
      </w:r>
      <w:r w:rsidRPr="00EA2DC8">
        <w:rPr>
          <w:rFonts w:ascii="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Выпускник</w:t>
      </w:r>
      <w:r w:rsidRPr="00EA2DC8">
        <w:rPr>
          <w:rFonts w:ascii="Times New Roman" w:hAnsi="Times New Roman" w:cs="Times New Roman"/>
          <w:b/>
          <w:bCs/>
          <w:sz w:val="24"/>
          <w:szCs w:val="24"/>
        </w:rPr>
        <w:t xml:space="preserve"> овладеет</w:t>
      </w:r>
      <w:r w:rsidR="00537737">
        <w:rPr>
          <w:rFonts w:ascii="Times New Roman" w:hAnsi="Times New Roman" w:cs="Times New Roman"/>
          <w:b/>
          <w:bCs/>
          <w:sz w:val="24"/>
          <w:szCs w:val="24"/>
        </w:rPr>
        <w:t xml:space="preserve"> </w:t>
      </w:r>
      <w:r w:rsidRPr="00EA2DC8">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Выпускник </w:t>
      </w:r>
      <w:r w:rsidRPr="00EA2DC8">
        <w:rPr>
          <w:rFonts w:ascii="Times New Roman" w:hAnsi="Times New Roman" w:cs="Times New Roman"/>
          <w:b/>
          <w:bCs/>
          <w:sz w:val="24"/>
          <w:szCs w:val="24"/>
        </w:rPr>
        <w:t>освоит</w:t>
      </w:r>
      <w:r w:rsidRPr="00EA2DC8">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Выпускник </w:t>
      </w:r>
      <w:r w:rsidRPr="00EA2DC8">
        <w:rPr>
          <w:rFonts w:ascii="Times New Roman" w:hAnsi="Times New Roman" w:cs="Times New Roman"/>
          <w:b/>
          <w:bCs/>
          <w:sz w:val="24"/>
          <w:szCs w:val="24"/>
        </w:rPr>
        <w:t>приобретет</w:t>
      </w:r>
      <w:r w:rsidRPr="00EA2DC8">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осознанно использовать знания основных правил поведения в природе и основ здорового образа жизни в быту;</w:t>
      </w:r>
    </w:p>
    <w:p w:rsidR="0054434F" w:rsidRPr="00EA2DC8" w:rsidRDefault="0054434F" w:rsidP="00680CC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4434F" w:rsidRPr="00EA2DC8" w:rsidRDefault="0054434F" w:rsidP="00680CC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4434F" w:rsidRPr="00EA2DC8" w:rsidRDefault="0054434F" w:rsidP="00680CC3">
      <w:pPr>
        <w:numPr>
          <w:ilvl w:val="0"/>
          <w:numId w:val="77"/>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4434F" w:rsidRPr="00EA2DC8" w:rsidRDefault="0054434F" w:rsidP="00D77B87">
      <w:pPr>
        <w:tabs>
          <w:tab w:val="center" w:pos="4904"/>
        </w:tabs>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Живые организмы</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выявлятьпримерыи раскрывать сущность приспособленности организмов к среде обитания;</w:t>
      </w:r>
    </w:p>
    <w:p w:rsidR="0054434F" w:rsidRPr="00EA2DC8" w:rsidRDefault="0054434F" w:rsidP="00680CC3">
      <w:pPr>
        <w:widowControl w:val="0"/>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использовать методы биологической </w:t>
      </w:r>
      <w:proofErr w:type="gramStart"/>
      <w:r w:rsidRPr="00EA2DC8">
        <w:rPr>
          <w:rFonts w:ascii="Times New Roman" w:hAnsi="Times New Roman" w:cs="Times New Roman"/>
          <w:sz w:val="24"/>
          <w:szCs w:val="24"/>
        </w:rPr>
        <w:t>науки:наблюдать</w:t>
      </w:r>
      <w:proofErr w:type="gramEnd"/>
      <w:r w:rsidRPr="00EA2DC8">
        <w:rPr>
          <w:rFonts w:ascii="Times New Roman" w:hAnsi="Times New Roman" w:cs="Times New Roman"/>
          <w:sz w:val="24"/>
          <w:szCs w:val="24"/>
        </w:rPr>
        <w:t xml:space="preserve"> и описывать биологические объекты и процессы; ставить биологические эксперименты и объяснять их результаты;</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t>знать и аргументировать основные правила поведения в природе;</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и оценивать последствия деятельности человека в природе;</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описывать и использовать приемы выращивания и размножения культурных растений и домашних животных, ухода за ними;</w:t>
      </w:r>
    </w:p>
    <w:p w:rsidR="0054434F" w:rsidRPr="00EA2DC8" w:rsidRDefault="0054434F" w:rsidP="00680CC3">
      <w:pPr>
        <w:numPr>
          <w:ilvl w:val="2"/>
          <w:numId w:val="7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знать и соблюдать правила работы в кабинете биологии.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EA2DC8">
        <w:rPr>
          <w:rFonts w:ascii="Times New Roman" w:hAnsi="Times New Roman" w:cs="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4434F" w:rsidRPr="00EA2DC8" w:rsidRDefault="0054434F" w:rsidP="00680CC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4434F" w:rsidRPr="00EA2DC8" w:rsidRDefault="0054434F" w:rsidP="00680CC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4434F" w:rsidRPr="00EA2DC8" w:rsidRDefault="0054434F" w:rsidP="00680CC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4434F" w:rsidRPr="00EA2DC8" w:rsidRDefault="0054434F" w:rsidP="00680CC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4434F" w:rsidRPr="00EA2DC8" w:rsidRDefault="0054434F" w:rsidP="00680CC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4434F" w:rsidRPr="00EA2DC8" w:rsidRDefault="0054434F" w:rsidP="00680CC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Человек и его здоровье</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аргументировать, приводить доказательства отличий человека от животных;</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 xml:space="preserve">использовать методы биологической </w:t>
      </w:r>
      <w:proofErr w:type="gramStart"/>
      <w:r w:rsidRPr="00EA2DC8">
        <w:rPr>
          <w:rFonts w:ascii="Times New Roman" w:hAnsi="Times New Roman" w:cs="Times New Roman"/>
          <w:sz w:val="24"/>
          <w:szCs w:val="24"/>
        </w:rPr>
        <w:t>науки:наблюдать</w:t>
      </w:r>
      <w:proofErr w:type="gramEnd"/>
      <w:r w:rsidRPr="00EA2DC8">
        <w:rPr>
          <w:rFonts w:ascii="Times New Roman" w:hAnsi="Times New Roman" w:cs="Times New Roman"/>
          <w:sz w:val="24"/>
          <w:szCs w:val="24"/>
        </w:rPr>
        <w:t xml:space="preserve"> и описывать биологические объекты и процессы; проводить исследования с организмом человека и объяснять их результаты;</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и оценивать влияние факторов риска на здоровье человека;</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описывать и использовать приемы оказания первой помощи;</w:t>
      </w:r>
    </w:p>
    <w:p w:rsidR="0054434F" w:rsidRPr="00EA2DC8" w:rsidRDefault="0054434F" w:rsidP="00680CC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знать и соблюдать правила работы в кабинете биологии.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8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4434F" w:rsidRPr="00EA2DC8" w:rsidRDefault="0054434F" w:rsidP="00680CC3">
      <w:pPr>
        <w:numPr>
          <w:ilvl w:val="0"/>
          <w:numId w:val="81"/>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EA2DC8">
        <w:rPr>
          <w:rFonts w:ascii="Times New Roman" w:hAnsi="Times New Roman" w:cs="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4434F" w:rsidRPr="00EA2DC8" w:rsidRDefault="0054434F" w:rsidP="00680CC3">
      <w:pPr>
        <w:numPr>
          <w:ilvl w:val="0"/>
          <w:numId w:val="8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54434F" w:rsidRPr="00EA2DC8" w:rsidRDefault="0054434F" w:rsidP="00680CC3">
      <w:pPr>
        <w:numPr>
          <w:ilvl w:val="0"/>
          <w:numId w:val="8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4434F" w:rsidRPr="00EA2DC8" w:rsidRDefault="0054434F" w:rsidP="00680CC3">
      <w:pPr>
        <w:numPr>
          <w:ilvl w:val="0"/>
          <w:numId w:val="8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4434F" w:rsidRPr="00EA2DC8" w:rsidRDefault="0054434F" w:rsidP="00680CC3">
      <w:pPr>
        <w:numPr>
          <w:ilvl w:val="0"/>
          <w:numId w:val="81"/>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4434F" w:rsidRPr="00EA2DC8" w:rsidRDefault="0054434F" w:rsidP="00680CC3">
      <w:pPr>
        <w:numPr>
          <w:ilvl w:val="0"/>
          <w:numId w:val="8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i/>
          <w:iCs/>
          <w:sz w:val="24"/>
          <w:szCs w:val="24"/>
        </w:rPr>
        <w:t xml:space="preserve">работать в группе сверстников при решении </w:t>
      </w:r>
      <w:proofErr w:type="gramStart"/>
      <w:r w:rsidRPr="00EA2DC8">
        <w:rPr>
          <w:rFonts w:ascii="Times New Roman" w:hAnsi="Times New Roman" w:cs="Times New Roman"/>
          <w:i/>
          <w:iCs/>
          <w:sz w:val="24"/>
          <w:szCs w:val="24"/>
        </w:rPr>
        <w:t>познавательных задач</w:t>
      </w:r>
      <w:proofErr w:type="gramEnd"/>
      <w:r w:rsidRPr="00EA2DC8">
        <w:rPr>
          <w:rFonts w:ascii="Times New Roman" w:hAnsi="Times New Roman" w:cs="Times New Roman"/>
          <w:i/>
          <w:iCs/>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Общие биологические закономерности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82"/>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4434F" w:rsidRPr="00EA2DC8" w:rsidRDefault="0054434F" w:rsidP="00680CC3">
      <w:pPr>
        <w:numPr>
          <w:ilvl w:val="0"/>
          <w:numId w:val="82"/>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color w:val="000000"/>
          <w:sz w:val="24"/>
          <w:szCs w:val="24"/>
        </w:rPr>
        <w:t>аргументировать, приводить доказательства необходимости защиты окружающей среды;</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аргументировать, приводить доказательства зависимости здоровья человека от состояния окружающей среды;</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4434F" w:rsidRPr="00EA2DC8" w:rsidRDefault="0054434F" w:rsidP="00680CC3">
      <w:pPr>
        <w:numPr>
          <w:ilvl w:val="0"/>
          <w:numId w:val="8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54434F" w:rsidRPr="00EA2DC8" w:rsidRDefault="0054434F" w:rsidP="00680CC3">
      <w:pPr>
        <w:numPr>
          <w:ilvl w:val="0"/>
          <w:numId w:val="8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 xml:space="preserve">сравнивать биологические объекты, процессы; делать выводы и умозаключения на основе сравнения; </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lastRenderedPageBreak/>
        <w:t>устанавливать взаимосвязи между особенностями строения и функциями органов и систем органов;</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 xml:space="preserve">использовать методы биологической </w:t>
      </w:r>
      <w:proofErr w:type="gramStart"/>
      <w:r w:rsidRPr="00EA2DC8">
        <w:rPr>
          <w:rFonts w:ascii="Times New Roman" w:hAnsi="Times New Roman" w:cs="Times New Roman"/>
          <w:color w:val="000000"/>
          <w:sz w:val="24"/>
          <w:szCs w:val="24"/>
        </w:rPr>
        <w:t>науки:наблюдать</w:t>
      </w:r>
      <w:proofErr w:type="gramEnd"/>
      <w:r w:rsidRPr="00EA2DC8">
        <w:rPr>
          <w:rFonts w:ascii="Times New Roman" w:hAnsi="Times New Roman" w:cs="Times New Roman"/>
          <w:color w:val="000000"/>
          <w:sz w:val="24"/>
          <w:szCs w:val="24"/>
        </w:rPr>
        <w:t xml:space="preserve"> и описывать биологические объекты и процессы; ставить биологические эксперименты и объяснять их результаты; </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4434F" w:rsidRPr="00EA2DC8" w:rsidRDefault="0054434F" w:rsidP="00680CC3">
      <w:pPr>
        <w:numPr>
          <w:ilvl w:val="0"/>
          <w:numId w:val="82"/>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4434F" w:rsidRPr="00EA2DC8" w:rsidRDefault="0054434F" w:rsidP="00680CC3">
      <w:pPr>
        <w:numPr>
          <w:ilvl w:val="0"/>
          <w:numId w:val="8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4434F" w:rsidRPr="00EA2DC8" w:rsidRDefault="0054434F" w:rsidP="00680CC3">
      <w:pPr>
        <w:numPr>
          <w:ilvl w:val="0"/>
          <w:numId w:val="8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t>знать и соблюдать правила работы в кабинете биологии.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54434F" w:rsidRPr="00EA2DC8" w:rsidRDefault="0054434F" w:rsidP="00680CC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EA2DC8">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4434F" w:rsidRPr="00EA2DC8" w:rsidRDefault="0054434F" w:rsidP="00680CC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EA2DC8">
        <w:rPr>
          <w:rFonts w:ascii="Times New Roman" w:hAnsi="Times New Roman" w:cs="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4434F" w:rsidRPr="00EA2DC8" w:rsidRDefault="0054434F" w:rsidP="00680CC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4434F" w:rsidRPr="00EA2DC8" w:rsidRDefault="0054434F" w:rsidP="00680CC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4434F" w:rsidRPr="00EA2DC8" w:rsidRDefault="0054434F" w:rsidP="00680CC3">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i/>
          <w:iCs/>
          <w:sz w:val="24"/>
          <w:szCs w:val="24"/>
        </w:rPr>
        <w:t xml:space="preserve">работать в группе сверстников при решении </w:t>
      </w:r>
      <w:proofErr w:type="gramStart"/>
      <w:r w:rsidRPr="00EA2DC8">
        <w:rPr>
          <w:rFonts w:ascii="Times New Roman" w:hAnsi="Times New Roman" w:cs="Times New Roman"/>
          <w:i/>
          <w:iCs/>
          <w:sz w:val="24"/>
          <w:szCs w:val="24"/>
        </w:rPr>
        <w:t>познавательных задач</w:t>
      </w:r>
      <w:proofErr w:type="gramEnd"/>
      <w:r w:rsidRPr="00EA2DC8">
        <w:rPr>
          <w:rFonts w:ascii="Times New Roman" w:hAnsi="Times New Roman" w:cs="Times New Roman"/>
          <w:i/>
          <w:iCs/>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4434F" w:rsidRPr="00EA2DC8" w:rsidRDefault="0054434F" w:rsidP="00D77B87">
      <w:pPr>
        <w:pStyle w:val="4"/>
        <w:spacing w:line="240" w:lineRule="auto"/>
        <w:rPr>
          <w:sz w:val="24"/>
          <w:szCs w:val="24"/>
        </w:rPr>
      </w:pPr>
      <w:bookmarkStart w:id="75" w:name="_Toc409691642"/>
      <w:bookmarkStart w:id="76" w:name="_Toc410653965"/>
      <w:bookmarkStart w:id="77" w:name="_Toc414553151"/>
      <w:r w:rsidRPr="00EA2DC8">
        <w:rPr>
          <w:sz w:val="24"/>
          <w:szCs w:val="24"/>
        </w:rPr>
        <w:t>1.2.5.12. Химия</w:t>
      </w:r>
      <w:bookmarkEnd w:id="75"/>
      <w:bookmarkEnd w:id="76"/>
      <w:bookmarkEnd w:id="77"/>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основные методы познания: наблюдение, измерение, эксперимент;</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пи</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ватьс</w:t>
      </w:r>
      <w:r w:rsidRPr="00EA2DC8">
        <w:rPr>
          <w:rFonts w:ascii="Times New Roman" w:hAnsi="Times New Roman" w:cs="Times New Roman"/>
          <w:spacing w:val="-1"/>
          <w:sz w:val="24"/>
          <w:szCs w:val="24"/>
        </w:rPr>
        <w:t>во</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ства</w:t>
      </w:r>
      <w:r w:rsidRPr="00EA2DC8">
        <w:rPr>
          <w:rFonts w:ascii="Times New Roman" w:hAnsi="Times New Roman" w:cs="Times New Roman"/>
          <w:spacing w:val="-1"/>
          <w:sz w:val="24"/>
          <w:szCs w:val="24"/>
        </w:rPr>
        <w:t>т</w:t>
      </w:r>
      <w:r w:rsidRPr="00EA2DC8">
        <w:rPr>
          <w:rFonts w:ascii="Times New Roman" w:hAnsi="Times New Roman" w:cs="Times New Roman"/>
          <w:sz w:val="24"/>
          <w:szCs w:val="24"/>
        </w:rPr>
        <w:t>верд</w:t>
      </w:r>
      <w:r w:rsidRPr="00EA2DC8">
        <w:rPr>
          <w:rFonts w:ascii="Times New Roman" w:hAnsi="Times New Roman" w:cs="Times New Roman"/>
          <w:spacing w:val="-2"/>
          <w:sz w:val="24"/>
          <w:szCs w:val="24"/>
        </w:rPr>
        <w:t>ы</w:t>
      </w:r>
      <w:r w:rsidRPr="00EA2DC8">
        <w:rPr>
          <w:rFonts w:ascii="Times New Roman" w:hAnsi="Times New Roman" w:cs="Times New Roman"/>
          <w:spacing w:val="1"/>
          <w:sz w:val="24"/>
          <w:szCs w:val="24"/>
        </w:rPr>
        <w:t>х</w:t>
      </w:r>
      <w:r w:rsidRPr="00EA2DC8">
        <w:rPr>
          <w:rFonts w:ascii="Times New Roman" w:hAnsi="Times New Roman" w:cs="Times New Roman"/>
          <w:sz w:val="24"/>
          <w:szCs w:val="24"/>
        </w:rPr>
        <w:t xml:space="preserve">, </w:t>
      </w:r>
      <w:proofErr w:type="gramStart"/>
      <w:r w:rsidRPr="00EA2DC8">
        <w:rPr>
          <w:rFonts w:ascii="Times New Roman" w:hAnsi="Times New Roman" w:cs="Times New Roman"/>
          <w:sz w:val="24"/>
          <w:szCs w:val="24"/>
        </w:rPr>
        <w:t>ж</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,га</w:t>
      </w:r>
      <w:r w:rsidRPr="00EA2DC8">
        <w:rPr>
          <w:rFonts w:ascii="Times New Roman" w:hAnsi="Times New Roman" w:cs="Times New Roman"/>
          <w:spacing w:val="-3"/>
          <w:sz w:val="24"/>
          <w:szCs w:val="24"/>
        </w:rPr>
        <w:t>з</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об</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аз</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w:t>
      </w:r>
      <w:r w:rsidRPr="00EA2DC8">
        <w:rPr>
          <w:rFonts w:ascii="Times New Roman" w:hAnsi="Times New Roman" w:cs="Times New Roman"/>
          <w:spacing w:val="-3"/>
          <w:sz w:val="24"/>
          <w:szCs w:val="24"/>
        </w:rPr>
        <w:t>щ</w:t>
      </w:r>
      <w:r w:rsidRPr="00EA2DC8">
        <w:rPr>
          <w:rFonts w:ascii="Times New Roman" w:hAnsi="Times New Roman" w:cs="Times New Roman"/>
          <w:sz w:val="24"/>
          <w:szCs w:val="24"/>
        </w:rPr>
        <w:t>еств</w:t>
      </w:r>
      <w:proofErr w:type="gramEnd"/>
      <w:r w:rsidRPr="00EA2DC8">
        <w:rPr>
          <w:rFonts w:ascii="Times New Roman" w:hAnsi="Times New Roman" w:cs="Times New Roman"/>
          <w:sz w:val="24"/>
          <w:szCs w:val="24"/>
        </w:rPr>
        <w:t>, вы</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w:t>
      </w:r>
      <w:r w:rsidRPr="00EA2DC8">
        <w:rPr>
          <w:rFonts w:ascii="Times New Roman" w:hAnsi="Times New Roman" w:cs="Times New Roman"/>
          <w:spacing w:val="-3"/>
          <w:sz w:val="24"/>
          <w:szCs w:val="24"/>
        </w:rPr>
        <w:t>я</w:t>
      </w:r>
      <w:r w:rsidRPr="00EA2DC8">
        <w:rPr>
          <w:rFonts w:ascii="Times New Roman" w:hAnsi="Times New Roman" w:cs="Times New Roman"/>
          <w:sz w:val="24"/>
          <w:szCs w:val="24"/>
        </w:rPr>
        <w:t xml:space="preserve">я </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хс</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ществен</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е </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зн</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ки;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1"/>
          <w:sz w:val="24"/>
          <w:szCs w:val="24"/>
        </w:rPr>
        <w:t xml:space="preserve"> о</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но</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х </w:t>
      </w:r>
      <w:proofErr w:type="gramStart"/>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w:t>
      </w:r>
      <w:r w:rsidRPr="00EA2DC8">
        <w:rPr>
          <w:rFonts w:ascii="Times New Roman" w:hAnsi="Times New Roman" w:cs="Times New Roman"/>
          <w:spacing w:val="-2"/>
          <w:sz w:val="24"/>
          <w:szCs w:val="24"/>
        </w:rPr>
        <w:t>т</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r w:rsidRPr="00EA2DC8">
        <w:rPr>
          <w:rFonts w:ascii="Times New Roman" w:hAnsi="Times New Roman" w:cs="Times New Roman"/>
          <w:spacing w:val="-2"/>
          <w:sz w:val="24"/>
          <w:szCs w:val="24"/>
        </w:rPr>
        <w:t>«</w:t>
      </w:r>
      <w:proofErr w:type="gramEnd"/>
      <w:r w:rsidRPr="00EA2DC8">
        <w:rPr>
          <w:rFonts w:ascii="Times New Roman" w:hAnsi="Times New Roman" w:cs="Times New Roman"/>
          <w:sz w:val="24"/>
          <w:szCs w:val="24"/>
        </w:rPr>
        <w:t>ат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w:t>
      </w:r>
      <w:r w:rsidRPr="00EA2DC8">
        <w:rPr>
          <w:rFonts w:ascii="Times New Roman" w:hAnsi="Times New Roman" w:cs="Times New Roman"/>
          <w:spacing w:val="-3"/>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w:t>
      </w:r>
      <w:r w:rsidRPr="00EA2DC8">
        <w:rPr>
          <w:rFonts w:ascii="Times New Roman" w:hAnsi="Times New Roman" w:cs="Times New Roman"/>
          <w:spacing w:val="1"/>
          <w:sz w:val="24"/>
          <w:szCs w:val="24"/>
        </w:rPr>
        <w:t>хи</w:t>
      </w:r>
      <w:r w:rsidRPr="00EA2DC8">
        <w:rPr>
          <w:rFonts w:ascii="Times New Roman" w:hAnsi="Times New Roman" w:cs="Times New Roman"/>
          <w:sz w:val="24"/>
          <w:szCs w:val="24"/>
        </w:rPr>
        <w:t>м</w:t>
      </w:r>
      <w:r w:rsidRPr="00EA2DC8">
        <w:rPr>
          <w:rFonts w:ascii="Times New Roman" w:hAnsi="Times New Roman" w:cs="Times New Roman"/>
          <w:spacing w:val="-2"/>
          <w:sz w:val="24"/>
          <w:szCs w:val="24"/>
        </w:rPr>
        <w:t>ич</w:t>
      </w:r>
      <w:r w:rsidRPr="00EA2DC8">
        <w:rPr>
          <w:rFonts w:ascii="Times New Roman" w:hAnsi="Times New Roman" w:cs="Times New Roman"/>
          <w:sz w:val="24"/>
          <w:szCs w:val="24"/>
        </w:rPr>
        <w:t>еск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 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еме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т</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 xml:space="preserve"> «</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евещест</w:t>
      </w:r>
      <w:r w:rsidRPr="00EA2DC8">
        <w:rPr>
          <w:rFonts w:ascii="Times New Roman" w:hAnsi="Times New Roman" w:cs="Times New Roman"/>
          <w:spacing w:val="-1"/>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сложное вещ</w:t>
      </w:r>
      <w:r w:rsidRPr="00EA2DC8">
        <w:rPr>
          <w:rFonts w:ascii="Times New Roman" w:hAnsi="Times New Roman" w:cs="Times New Roman"/>
          <w:spacing w:val="-3"/>
          <w:sz w:val="24"/>
          <w:szCs w:val="24"/>
        </w:rPr>
        <w:t>е</w:t>
      </w:r>
      <w:r w:rsidRPr="00EA2DC8">
        <w:rPr>
          <w:rFonts w:ascii="Times New Roman" w:hAnsi="Times New Roman" w:cs="Times New Roman"/>
          <w:sz w:val="24"/>
          <w:szCs w:val="24"/>
        </w:rPr>
        <w:t>ств</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ва</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т</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w:t>
      </w:r>
      <w:r w:rsidRPr="00EA2DC8">
        <w:rPr>
          <w:rFonts w:ascii="Times New Roman" w:hAnsi="Times New Roman" w:cs="Times New Roman"/>
          <w:spacing w:val="-1"/>
          <w:sz w:val="24"/>
          <w:szCs w:val="24"/>
        </w:rPr>
        <w:t>ь»</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 xml:space="preserve"> «</w:t>
      </w:r>
      <w:r w:rsidRPr="00EA2DC8">
        <w:rPr>
          <w:rFonts w:ascii="Times New Roman" w:hAnsi="Times New Roman" w:cs="Times New Roman"/>
          <w:spacing w:val="1"/>
          <w:sz w:val="24"/>
          <w:szCs w:val="24"/>
        </w:rPr>
        <w:t>х</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ми</w:t>
      </w:r>
      <w:r w:rsidRPr="00EA2DC8">
        <w:rPr>
          <w:rFonts w:ascii="Times New Roman" w:hAnsi="Times New Roman" w:cs="Times New Roman"/>
          <w:spacing w:val="1"/>
          <w:sz w:val="24"/>
          <w:szCs w:val="24"/>
        </w:rPr>
        <w:t>ч</w:t>
      </w:r>
      <w:r w:rsidRPr="00EA2DC8">
        <w:rPr>
          <w:rFonts w:ascii="Times New Roman" w:hAnsi="Times New Roman" w:cs="Times New Roman"/>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3"/>
          <w:sz w:val="24"/>
          <w:szCs w:val="24"/>
        </w:rPr>
        <w:t>а</w:t>
      </w:r>
      <w:r w:rsidRPr="00EA2DC8">
        <w:rPr>
          <w:rFonts w:ascii="Times New Roman" w:hAnsi="Times New Roman" w:cs="Times New Roman"/>
          <w:sz w:val="24"/>
          <w:szCs w:val="24"/>
        </w:rPr>
        <w:t xml:space="preserve">я </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я»,и</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по</w:t>
      </w:r>
      <w:r w:rsidRPr="00EA2DC8">
        <w:rPr>
          <w:rFonts w:ascii="Times New Roman" w:hAnsi="Times New Roman" w:cs="Times New Roman"/>
          <w:spacing w:val="-1"/>
          <w:sz w:val="24"/>
          <w:szCs w:val="24"/>
        </w:rPr>
        <w:t>ль</w:t>
      </w:r>
      <w:r w:rsidRPr="00EA2DC8">
        <w:rPr>
          <w:rFonts w:ascii="Times New Roman" w:hAnsi="Times New Roman" w:cs="Times New Roman"/>
          <w:sz w:val="24"/>
          <w:szCs w:val="24"/>
        </w:rPr>
        <w:t>з</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я знак</w:t>
      </w:r>
      <w:r w:rsidRPr="00EA2DC8">
        <w:rPr>
          <w:rFonts w:ascii="Times New Roman" w:hAnsi="Times New Roman" w:cs="Times New Roman"/>
          <w:spacing w:val="2"/>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ю с</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стемух</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3"/>
          <w:sz w:val="24"/>
          <w:szCs w:val="24"/>
        </w:rPr>
        <w:t>з</w:t>
      </w:r>
      <w:r w:rsidRPr="00EA2DC8">
        <w:rPr>
          <w:rFonts w:ascii="Times New Roman" w:hAnsi="Times New Roman" w:cs="Times New Roman"/>
          <w:sz w:val="24"/>
          <w:szCs w:val="24"/>
        </w:rPr>
        <w:t>акон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 с</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хр</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 мас</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ы</w:t>
      </w:r>
      <w:r w:rsidRPr="00EA2DC8">
        <w:rPr>
          <w:rFonts w:ascii="Times New Roman" w:hAnsi="Times New Roman" w:cs="Times New Roman"/>
          <w:spacing w:val="-4"/>
          <w:sz w:val="24"/>
          <w:szCs w:val="24"/>
        </w:rPr>
        <w:t>в</w:t>
      </w:r>
      <w:r w:rsidRPr="00EA2DC8">
        <w:rPr>
          <w:rFonts w:ascii="Times New Roman" w:hAnsi="Times New Roman" w:cs="Times New Roman"/>
          <w:sz w:val="24"/>
          <w:szCs w:val="24"/>
        </w:rPr>
        <w:t xml:space="preserve">еществ, </w:t>
      </w:r>
      <w:proofErr w:type="gramStart"/>
      <w:r w:rsidRPr="00EA2DC8">
        <w:rPr>
          <w:rFonts w:ascii="Times New Roman" w:hAnsi="Times New Roman" w:cs="Times New Roman"/>
          <w:spacing w:val="1"/>
          <w:sz w:val="24"/>
          <w:szCs w:val="24"/>
        </w:rPr>
        <w:t>по</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я</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ства</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ста</w:t>
      </w:r>
      <w:r w:rsidRPr="00EA2DC8">
        <w:rPr>
          <w:rFonts w:ascii="Times New Roman" w:hAnsi="Times New Roman" w:cs="Times New Roman"/>
          <w:spacing w:val="-3"/>
          <w:sz w:val="24"/>
          <w:szCs w:val="24"/>
        </w:rPr>
        <w:t>в</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,ат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w:t>
      </w:r>
      <w:r w:rsidRPr="00EA2DC8">
        <w:rPr>
          <w:rFonts w:ascii="Times New Roman" w:hAnsi="Times New Roman" w:cs="Times New Roman"/>
          <w:spacing w:val="-2"/>
          <w:sz w:val="24"/>
          <w:szCs w:val="24"/>
        </w:rPr>
        <w:t>н</w:t>
      </w:r>
      <w:r w:rsidRPr="00EA2DC8">
        <w:rPr>
          <w:rFonts w:ascii="Times New Roman" w:hAnsi="Times New Roman" w:cs="Times New Roman"/>
          <w:spacing w:val="4"/>
          <w:sz w:val="24"/>
          <w:szCs w:val="24"/>
        </w:rPr>
        <w:t>о</w:t>
      </w:r>
      <w:proofErr w:type="gramEnd"/>
      <w:r w:rsidRPr="00EA2DC8">
        <w:rPr>
          <w:rFonts w:ascii="Times New Roman" w:hAnsi="Times New Roman" w:cs="Times New Roman"/>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w:t>
      </w:r>
      <w:r w:rsidRPr="00EA2DC8">
        <w:rPr>
          <w:rFonts w:ascii="Times New Roman" w:hAnsi="Times New Roman" w:cs="Times New Roman"/>
          <w:spacing w:val="-3"/>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w:t>
      </w:r>
      <w:r w:rsidRPr="00EA2DC8">
        <w:rPr>
          <w:rFonts w:ascii="Times New Roman" w:hAnsi="Times New Roman" w:cs="Times New Roman"/>
          <w:spacing w:val="-1"/>
          <w:sz w:val="24"/>
          <w:szCs w:val="24"/>
        </w:rPr>
        <w:t>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чать</w:t>
      </w:r>
      <w:r w:rsidRPr="00EA2DC8">
        <w:rPr>
          <w:rFonts w:ascii="Times New Roman" w:hAnsi="Times New Roman" w:cs="Times New Roman"/>
          <w:spacing w:val="-1"/>
          <w:sz w:val="24"/>
          <w:szCs w:val="24"/>
        </w:rPr>
        <w:t xml:space="preserve"> х</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 и ф</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чес</w:t>
      </w:r>
      <w:r w:rsidRPr="00EA2DC8">
        <w:rPr>
          <w:rFonts w:ascii="Times New Roman" w:hAnsi="Times New Roman" w:cs="Times New Roman"/>
          <w:spacing w:val="-1"/>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 яв</w:t>
      </w:r>
      <w:r w:rsidRPr="00EA2DC8">
        <w:rPr>
          <w:rFonts w:ascii="Times New Roman" w:hAnsi="Times New Roman" w:cs="Times New Roman"/>
          <w:spacing w:val="-1"/>
          <w:sz w:val="24"/>
          <w:szCs w:val="24"/>
        </w:rPr>
        <w:t>л</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азыватьхи</w:t>
      </w:r>
      <w:r w:rsidRPr="00EA2DC8">
        <w:rPr>
          <w:rFonts w:ascii="Times New Roman" w:hAnsi="Times New Roman" w:cs="Times New Roman"/>
          <w:spacing w:val="-1"/>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pacing w:val="-2"/>
          <w:sz w:val="24"/>
          <w:szCs w:val="24"/>
        </w:rPr>
        <w:t>ч</w:t>
      </w:r>
      <w:r w:rsidRPr="00EA2DC8">
        <w:rPr>
          <w:rFonts w:ascii="Times New Roman" w:hAnsi="Times New Roman" w:cs="Times New Roman"/>
          <w:sz w:val="24"/>
          <w:szCs w:val="24"/>
        </w:rPr>
        <w:t>ес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е </w:t>
      </w:r>
      <w:r w:rsidRPr="00EA2DC8">
        <w:rPr>
          <w:rFonts w:ascii="Times New Roman" w:hAnsi="Times New Roman" w:cs="Times New Roman"/>
          <w:spacing w:val="-1"/>
          <w:sz w:val="24"/>
          <w:szCs w:val="24"/>
        </w:rPr>
        <w:t>эл</w:t>
      </w:r>
      <w:r w:rsidRPr="00EA2DC8">
        <w:rPr>
          <w:rFonts w:ascii="Times New Roman" w:hAnsi="Times New Roman" w:cs="Times New Roman"/>
          <w:sz w:val="24"/>
          <w:szCs w:val="24"/>
        </w:rPr>
        <w:t>еме</w:t>
      </w:r>
      <w:r w:rsidRPr="00EA2DC8">
        <w:rPr>
          <w:rFonts w:ascii="Times New Roman" w:hAnsi="Times New Roman" w:cs="Times New Roman"/>
          <w:spacing w:val="1"/>
          <w:sz w:val="24"/>
          <w:szCs w:val="24"/>
        </w:rPr>
        <w:t>н</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ы;</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3"/>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став</w:t>
      </w:r>
      <w:r w:rsidRPr="00EA2DC8">
        <w:rPr>
          <w:rFonts w:ascii="Times New Roman" w:hAnsi="Times New Roman" w:cs="Times New Roman"/>
          <w:spacing w:val="-3"/>
          <w:sz w:val="24"/>
          <w:szCs w:val="24"/>
        </w:rPr>
        <w:t>в</w:t>
      </w:r>
      <w:r w:rsidRPr="00EA2DC8">
        <w:rPr>
          <w:rFonts w:ascii="Times New Roman" w:hAnsi="Times New Roman" w:cs="Times New Roman"/>
          <w:sz w:val="24"/>
          <w:szCs w:val="24"/>
        </w:rPr>
        <w:t>еществ</w:t>
      </w:r>
      <w:r w:rsidRPr="00EA2DC8">
        <w:rPr>
          <w:rFonts w:ascii="Times New Roman" w:hAnsi="Times New Roman" w:cs="Times New Roman"/>
          <w:spacing w:val="-1"/>
          <w:sz w:val="24"/>
          <w:szCs w:val="24"/>
        </w:rPr>
        <w:t xml:space="preserve"> п</w:t>
      </w:r>
      <w:r w:rsidRPr="00EA2DC8">
        <w:rPr>
          <w:rFonts w:ascii="Times New Roman" w:hAnsi="Times New Roman" w:cs="Times New Roman"/>
          <w:sz w:val="24"/>
          <w:szCs w:val="24"/>
        </w:rPr>
        <w:t>о</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х форм</w:t>
      </w:r>
      <w:r w:rsidRPr="00EA2DC8">
        <w:rPr>
          <w:rFonts w:ascii="Times New Roman" w:hAnsi="Times New Roman" w:cs="Times New Roman"/>
          <w:spacing w:val="-3"/>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ам;</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1"/>
          <w:sz w:val="24"/>
          <w:szCs w:val="24"/>
        </w:rPr>
        <w:t xml:space="preserve"> в</w:t>
      </w:r>
      <w:r w:rsidRPr="00EA2DC8">
        <w:rPr>
          <w:rFonts w:ascii="Times New Roman" w:hAnsi="Times New Roman" w:cs="Times New Roman"/>
          <w:sz w:val="24"/>
          <w:szCs w:val="24"/>
        </w:rPr>
        <w:t>ален</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стьат</w:t>
      </w:r>
      <w:r w:rsidRPr="00EA2DC8">
        <w:rPr>
          <w:rFonts w:ascii="Times New Roman" w:hAnsi="Times New Roman" w:cs="Times New Roman"/>
          <w:spacing w:val="-2"/>
          <w:sz w:val="24"/>
          <w:szCs w:val="24"/>
        </w:rPr>
        <w:t>о</w:t>
      </w:r>
      <w:r w:rsidRPr="00EA2DC8">
        <w:rPr>
          <w:rFonts w:ascii="Times New Roman" w:hAnsi="Times New Roman" w:cs="Times New Roman"/>
          <w:sz w:val="24"/>
          <w:szCs w:val="24"/>
        </w:rPr>
        <w:t>ма 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еме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та в</w:t>
      </w:r>
      <w:r w:rsidRPr="00EA2DC8">
        <w:rPr>
          <w:rFonts w:ascii="Times New Roman" w:hAnsi="Times New Roman" w:cs="Times New Roman"/>
          <w:spacing w:val="-3"/>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ни</w:t>
      </w:r>
      <w:r w:rsidRPr="00EA2DC8">
        <w:rPr>
          <w:rFonts w:ascii="Times New Roman" w:hAnsi="Times New Roman" w:cs="Times New Roman"/>
          <w:spacing w:val="-2"/>
          <w:sz w:val="24"/>
          <w:szCs w:val="24"/>
        </w:rPr>
        <w:t>я</w:t>
      </w:r>
      <w:r w:rsidRPr="00EA2DC8">
        <w:rPr>
          <w:rFonts w:ascii="Times New Roman" w:hAnsi="Times New Roman" w:cs="Times New Roman"/>
          <w:sz w:val="24"/>
          <w:szCs w:val="24"/>
        </w:rPr>
        <w:t>х;</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1"/>
          <w:sz w:val="24"/>
          <w:szCs w:val="24"/>
        </w:rPr>
        <w:t xml:space="preserve"> ти</w:t>
      </w:r>
      <w:r w:rsidRPr="00EA2DC8">
        <w:rPr>
          <w:rFonts w:ascii="Times New Roman" w:hAnsi="Times New Roman" w:cs="Times New Roman"/>
          <w:sz w:val="24"/>
          <w:szCs w:val="24"/>
        </w:rPr>
        <w:t>п</w:t>
      </w:r>
      <w:r w:rsidRPr="00EA2DC8">
        <w:rPr>
          <w:rFonts w:ascii="Times New Roman" w:hAnsi="Times New Roman" w:cs="Times New Roman"/>
          <w:spacing w:val="-2"/>
          <w:sz w:val="24"/>
          <w:szCs w:val="24"/>
        </w:rPr>
        <w:t>х</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х </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азыватьприз</w:t>
      </w:r>
      <w:r w:rsidRPr="00EA2DC8">
        <w:rPr>
          <w:rFonts w:ascii="Times New Roman" w:hAnsi="Times New Roman" w:cs="Times New Roman"/>
          <w:spacing w:val="-2"/>
          <w:sz w:val="24"/>
          <w:szCs w:val="24"/>
        </w:rPr>
        <w:t>н</w:t>
      </w:r>
      <w:r w:rsidRPr="00EA2DC8">
        <w:rPr>
          <w:rFonts w:ascii="Times New Roman" w:hAnsi="Times New Roman" w:cs="Times New Roman"/>
          <w:sz w:val="24"/>
          <w:szCs w:val="24"/>
        </w:rPr>
        <w:t>а</w:t>
      </w:r>
      <w:r w:rsidRPr="00EA2DC8">
        <w:rPr>
          <w:rFonts w:ascii="Times New Roman" w:hAnsi="Times New Roman" w:cs="Times New Roman"/>
          <w:spacing w:val="-2"/>
          <w:sz w:val="24"/>
          <w:szCs w:val="24"/>
        </w:rPr>
        <w:t>к</w:t>
      </w:r>
      <w:r w:rsidRPr="00EA2DC8">
        <w:rPr>
          <w:rFonts w:ascii="Times New Roman" w:hAnsi="Times New Roman" w:cs="Times New Roman"/>
          <w:sz w:val="24"/>
          <w:szCs w:val="24"/>
        </w:rPr>
        <w:t xml:space="preserve">ии </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 xml:space="preserve">словия </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те</w:t>
      </w:r>
      <w:r w:rsidRPr="00EA2DC8">
        <w:rPr>
          <w:rFonts w:ascii="Times New Roman" w:hAnsi="Times New Roman" w:cs="Times New Roman"/>
          <w:spacing w:val="-2"/>
          <w:sz w:val="24"/>
          <w:szCs w:val="24"/>
        </w:rPr>
        <w:t>к</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хре</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выявлять признаки, свидетельствующие о протекании химической реакции при выполнении химического опыта;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став</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ять</w:t>
      </w:r>
      <w:r w:rsidRPr="00EA2DC8">
        <w:rPr>
          <w:rFonts w:ascii="Times New Roman" w:hAnsi="Times New Roman" w:cs="Times New Roman"/>
          <w:spacing w:val="-2"/>
          <w:sz w:val="24"/>
          <w:szCs w:val="24"/>
        </w:rPr>
        <w:t>ф</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м</w:t>
      </w:r>
      <w:r w:rsidRPr="00EA2DC8">
        <w:rPr>
          <w:rFonts w:ascii="Times New Roman" w:hAnsi="Times New Roman" w:cs="Times New Roman"/>
          <w:spacing w:val="-4"/>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ы</w:t>
      </w:r>
      <w:r w:rsidRPr="00EA2DC8">
        <w:rPr>
          <w:rFonts w:ascii="Times New Roman" w:hAnsi="Times New Roman" w:cs="Times New Roman"/>
          <w:spacing w:val="-2"/>
          <w:sz w:val="24"/>
          <w:szCs w:val="24"/>
        </w:rPr>
        <w:t>б</w:t>
      </w:r>
      <w:r w:rsidRPr="00EA2DC8">
        <w:rPr>
          <w:rFonts w:ascii="Times New Roman" w:hAnsi="Times New Roman" w:cs="Times New Roman"/>
          <w:spacing w:val="1"/>
          <w:sz w:val="24"/>
          <w:szCs w:val="24"/>
        </w:rPr>
        <w:t>ин</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х с</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став</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ять</w:t>
      </w:r>
      <w:r w:rsidRPr="00EA2DC8">
        <w:rPr>
          <w:rFonts w:ascii="Times New Roman" w:hAnsi="Times New Roman" w:cs="Times New Roman"/>
          <w:spacing w:val="-4"/>
          <w:sz w:val="24"/>
          <w:szCs w:val="24"/>
        </w:rPr>
        <w:t>у</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авн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я </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ци</w:t>
      </w:r>
      <w:r w:rsidRPr="00EA2DC8">
        <w:rPr>
          <w:rFonts w:ascii="Times New Roman" w:hAnsi="Times New Roman" w:cs="Times New Roman"/>
          <w:sz w:val="24"/>
          <w:szCs w:val="24"/>
        </w:rPr>
        <w:t>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об</w:t>
      </w:r>
      <w:r w:rsidRPr="00EA2DC8">
        <w:rPr>
          <w:rFonts w:ascii="Times New Roman" w:hAnsi="Times New Roman" w:cs="Times New Roman"/>
          <w:spacing w:val="-1"/>
          <w:sz w:val="24"/>
          <w:szCs w:val="24"/>
        </w:rPr>
        <w:t>л</w:t>
      </w:r>
      <w:r w:rsidRPr="00EA2DC8">
        <w:rPr>
          <w:rFonts w:ascii="Times New Roman" w:hAnsi="Times New Roman" w:cs="Times New Roman"/>
          <w:spacing w:val="-3"/>
          <w:sz w:val="24"/>
          <w:szCs w:val="24"/>
        </w:rPr>
        <w:t>ю</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ать</w:t>
      </w:r>
      <w:r w:rsidRPr="00EA2DC8">
        <w:rPr>
          <w:rFonts w:ascii="Times New Roman" w:hAnsi="Times New Roman" w:cs="Times New Roman"/>
          <w:spacing w:val="-2"/>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авила</w:t>
      </w:r>
      <w:r w:rsidRPr="00EA2DC8">
        <w:rPr>
          <w:rFonts w:ascii="Times New Roman" w:hAnsi="Times New Roman" w:cs="Times New Roman"/>
          <w:spacing w:val="1"/>
          <w:sz w:val="24"/>
          <w:szCs w:val="24"/>
        </w:rPr>
        <w:t>б</w:t>
      </w:r>
      <w:r w:rsidRPr="00EA2DC8">
        <w:rPr>
          <w:rFonts w:ascii="Times New Roman" w:hAnsi="Times New Roman" w:cs="Times New Roman"/>
          <w:sz w:val="24"/>
          <w:szCs w:val="24"/>
        </w:rPr>
        <w:t>ез</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п</w:t>
      </w:r>
      <w:r w:rsidRPr="00EA2DC8">
        <w:rPr>
          <w:rFonts w:ascii="Times New Roman" w:hAnsi="Times New Roman" w:cs="Times New Roman"/>
          <w:sz w:val="24"/>
          <w:szCs w:val="24"/>
        </w:rPr>
        <w:t>а</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й </w:t>
      </w:r>
      <w:r w:rsidRPr="00EA2DC8">
        <w:rPr>
          <w:rFonts w:ascii="Times New Roman" w:hAnsi="Times New Roman" w:cs="Times New Roman"/>
          <w:spacing w:val="1"/>
          <w:sz w:val="24"/>
          <w:szCs w:val="24"/>
        </w:rPr>
        <w:t>р</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бо</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ы</w:t>
      </w:r>
      <w:r w:rsidRPr="00EA2DC8">
        <w:rPr>
          <w:rFonts w:ascii="Times New Roman" w:hAnsi="Times New Roman" w:cs="Times New Roman"/>
          <w:spacing w:val="-2"/>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и</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3"/>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и </w:t>
      </w:r>
      <w:r w:rsidRPr="00EA2DC8">
        <w:rPr>
          <w:rFonts w:ascii="Times New Roman" w:hAnsi="Times New Roman" w:cs="Times New Roman"/>
          <w:spacing w:val="-1"/>
          <w:sz w:val="24"/>
          <w:szCs w:val="24"/>
        </w:rPr>
        <w:t>оп</w:t>
      </w:r>
      <w:r w:rsidRPr="00EA2DC8">
        <w:rPr>
          <w:rFonts w:ascii="Times New Roman" w:hAnsi="Times New Roman" w:cs="Times New Roman"/>
          <w:spacing w:val="1"/>
          <w:sz w:val="24"/>
          <w:szCs w:val="24"/>
        </w:rPr>
        <w:t>ы</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ов;</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ль</w:t>
      </w:r>
      <w:r w:rsidRPr="00EA2DC8">
        <w:rPr>
          <w:rFonts w:ascii="Times New Roman" w:hAnsi="Times New Roman" w:cs="Times New Roman"/>
          <w:sz w:val="24"/>
          <w:szCs w:val="24"/>
        </w:rPr>
        <w:t>зоват</w:t>
      </w:r>
      <w:r w:rsidRPr="00EA2DC8">
        <w:rPr>
          <w:rFonts w:ascii="Times New Roman" w:hAnsi="Times New Roman" w:cs="Times New Roman"/>
          <w:spacing w:val="-1"/>
          <w:sz w:val="24"/>
          <w:szCs w:val="24"/>
        </w:rPr>
        <w:t>ь</w:t>
      </w:r>
      <w:r w:rsidRPr="00EA2DC8">
        <w:rPr>
          <w:rFonts w:ascii="Times New Roman" w:hAnsi="Times New Roman" w:cs="Times New Roman"/>
          <w:sz w:val="24"/>
          <w:szCs w:val="24"/>
        </w:rPr>
        <w:t xml:space="preserve">ся </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бор</w:t>
      </w:r>
      <w:r w:rsidRPr="00EA2DC8">
        <w:rPr>
          <w:rFonts w:ascii="Times New Roman" w:hAnsi="Times New Roman" w:cs="Times New Roman"/>
          <w:sz w:val="24"/>
          <w:szCs w:val="24"/>
        </w:rPr>
        <w:t>ат</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м </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бо</w:t>
      </w:r>
      <w:r w:rsidRPr="00EA2DC8">
        <w:rPr>
          <w:rFonts w:ascii="Times New Roman" w:hAnsi="Times New Roman" w:cs="Times New Roman"/>
          <w:spacing w:val="1"/>
          <w:sz w:val="24"/>
          <w:szCs w:val="24"/>
        </w:rPr>
        <w:t>р</w:t>
      </w:r>
      <w:r w:rsidRPr="00EA2DC8">
        <w:rPr>
          <w:rFonts w:ascii="Times New Roman" w:hAnsi="Times New Roman" w:cs="Times New Roman"/>
          <w:spacing w:val="-4"/>
          <w:sz w:val="24"/>
          <w:szCs w:val="24"/>
        </w:rPr>
        <w:t>у</w:t>
      </w:r>
      <w:r w:rsidRPr="00EA2DC8">
        <w:rPr>
          <w:rFonts w:ascii="Times New Roman" w:hAnsi="Times New Roman" w:cs="Times New Roman"/>
          <w:spacing w:val="1"/>
          <w:sz w:val="24"/>
          <w:szCs w:val="24"/>
        </w:rPr>
        <w:t>до</w:t>
      </w:r>
      <w:r w:rsidRPr="00EA2DC8">
        <w:rPr>
          <w:rFonts w:ascii="Times New Roman" w:hAnsi="Times New Roman" w:cs="Times New Roman"/>
          <w:sz w:val="24"/>
          <w:szCs w:val="24"/>
        </w:rPr>
        <w:t>ва</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еми</w:t>
      </w:r>
      <w:r w:rsidRPr="00EA2DC8">
        <w:rPr>
          <w:rFonts w:ascii="Times New Roman" w:hAnsi="Times New Roman" w:cs="Times New Roman"/>
          <w:spacing w:val="-2"/>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у</w:t>
      </w:r>
      <w:r w:rsidRPr="00EA2DC8">
        <w:rPr>
          <w:rFonts w:ascii="Times New Roman" w:hAnsi="Times New Roman" w:cs="Times New Roman"/>
          <w:spacing w:val="1"/>
          <w:sz w:val="24"/>
          <w:szCs w:val="24"/>
        </w:rPr>
        <w:t>до</w:t>
      </w:r>
      <w:r w:rsidRPr="00EA2DC8">
        <w:rPr>
          <w:rFonts w:ascii="Times New Roman" w:hAnsi="Times New Roman" w:cs="Times New Roman"/>
          <w:sz w:val="24"/>
          <w:szCs w:val="24"/>
        </w:rPr>
        <w:t>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w:t>
      </w:r>
      <w:r w:rsidRPr="00EA2DC8">
        <w:rPr>
          <w:rFonts w:ascii="Times New Roman" w:hAnsi="Times New Roman" w:cs="Times New Roman"/>
          <w:spacing w:val="-1"/>
          <w:sz w:val="24"/>
          <w:szCs w:val="24"/>
        </w:rPr>
        <w:t>ч</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слятьо</w:t>
      </w:r>
      <w:r w:rsidRPr="00EA2DC8">
        <w:rPr>
          <w:rFonts w:ascii="Times New Roman" w:hAnsi="Times New Roman" w:cs="Times New Roman"/>
          <w:spacing w:val="-2"/>
          <w:sz w:val="24"/>
          <w:szCs w:val="24"/>
        </w:rPr>
        <w:t>т</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ль</w:t>
      </w:r>
      <w:r w:rsidRPr="00EA2DC8">
        <w:rPr>
          <w:rFonts w:ascii="Times New Roman" w:hAnsi="Times New Roman" w:cs="Times New Roman"/>
          <w:spacing w:val="1"/>
          <w:sz w:val="24"/>
          <w:szCs w:val="24"/>
        </w:rPr>
        <w:t>н</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ю м</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w:t>
      </w:r>
      <w:r w:rsidRPr="00EA2DC8">
        <w:rPr>
          <w:rFonts w:ascii="Times New Roman" w:hAnsi="Times New Roman" w:cs="Times New Roman"/>
          <w:spacing w:val="-3"/>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рн</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ю и м</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рн</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ю массы вещест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вычислять мас</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ю</w:t>
      </w:r>
      <w:r w:rsidRPr="00EA2DC8">
        <w:rPr>
          <w:rFonts w:ascii="Times New Roman" w:hAnsi="Times New Roman" w:cs="Times New Roman"/>
          <w:spacing w:val="1"/>
          <w:sz w:val="24"/>
          <w:szCs w:val="24"/>
        </w:rPr>
        <w:t xml:space="preserve"> до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 xml:space="preserve">ю </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го</w:t>
      </w:r>
      <w:r w:rsidRPr="00EA2DC8">
        <w:rPr>
          <w:rFonts w:ascii="Times New Roman" w:hAnsi="Times New Roman" w:cs="Times New Roman"/>
          <w:spacing w:val="-1"/>
          <w:sz w:val="24"/>
          <w:szCs w:val="24"/>
        </w:rPr>
        <w:t>эл</w:t>
      </w:r>
      <w:r w:rsidRPr="00EA2DC8">
        <w:rPr>
          <w:rFonts w:ascii="Times New Roman" w:hAnsi="Times New Roman" w:cs="Times New Roman"/>
          <w:sz w:val="24"/>
          <w:szCs w:val="24"/>
        </w:rPr>
        <w:t>е</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та по форм</w:t>
      </w:r>
      <w:r w:rsidRPr="00EA2DC8">
        <w:rPr>
          <w:rFonts w:ascii="Times New Roman" w:hAnsi="Times New Roman" w:cs="Times New Roman"/>
          <w:spacing w:val="-3"/>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 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ни</w:t>
      </w:r>
      <w:r w:rsidRPr="00EA2DC8">
        <w:rPr>
          <w:rFonts w:ascii="Times New Roman" w:hAnsi="Times New Roman" w:cs="Times New Roman"/>
          <w:sz w:val="24"/>
          <w:szCs w:val="24"/>
        </w:rPr>
        <w:t>я;</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w:t>
      </w:r>
      <w:r w:rsidRPr="00EA2DC8">
        <w:rPr>
          <w:rFonts w:ascii="Times New Roman" w:hAnsi="Times New Roman" w:cs="Times New Roman"/>
          <w:spacing w:val="-1"/>
          <w:sz w:val="24"/>
          <w:szCs w:val="24"/>
        </w:rPr>
        <w:t>ч</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слять</w:t>
      </w:r>
      <w:r w:rsidRPr="00EA2DC8">
        <w:rPr>
          <w:rFonts w:ascii="Times New Roman" w:hAnsi="Times New Roman" w:cs="Times New Roman"/>
          <w:spacing w:val="-3"/>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 xml:space="preserve">во, объем </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има</w:t>
      </w:r>
      <w:r w:rsidRPr="00EA2DC8">
        <w:rPr>
          <w:rFonts w:ascii="Times New Roman" w:hAnsi="Times New Roman" w:cs="Times New Roman"/>
          <w:spacing w:val="-3"/>
          <w:sz w:val="24"/>
          <w:szCs w:val="24"/>
        </w:rPr>
        <w:t>с</w:t>
      </w:r>
      <w:r w:rsidRPr="00EA2DC8">
        <w:rPr>
          <w:rFonts w:ascii="Times New Roman" w:hAnsi="Times New Roman" w:cs="Times New Roman"/>
          <w:sz w:val="24"/>
          <w:szCs w:val="24"/>
        </w:rPr>
        <w:t>су</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ещества</w:t>
      </w:r>
      <w:r w:rsidRPr="00EA2DC8">
        <w:rPr>
          <w:rFonts w:ascii="Times New Roman" w:hAnsi="Times New Roman" w:cs="Times New Roman"/>
          <w:spacing w:val="1"/>
          <w:sz w:val="24"/>
          <w:szCs w:val="24"/>
        </w:rPr>
        <w:t>п</w:t>
      </w:r>
      <w:r w:rsidRPr="00EA2DC8">
        <w:rPr>
          <w:rFonts w:ascii="Times New Roman" w:hAnsi="Times New Roman" w:cs="Times New Roman"/>
          <w:sz w:val="24"/>
          <w:szCs w:val="24"/>
        </w:rPr>
        <w:t>о к</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ли</w:t>
      </w:r>
      <w:r w:rsidRPr="00EA2DC8">
        <w:rPr>
          <w:rFonts w:ascii="Times New Roman" w:hAnsi="Times New Roman" w:cs="Times New Roman"/>
          <w:sz w:val="24"/>
          <w:szCs w:val="24"/>
        </w:rPr>
        <w:t xml:space="preserve">честву, </w:t>
      </w:r>
      <w:proofErr w:type="gramStart"/>
      <w:r w:rsidRPr="00EA2DC8">
        <w:rPr>
          <w:rFonts w:ascii="Times New Roman" w:hAnsi="Times New Roman" w:cs="Times New Roman"/>
          <w:sz w:val="24"/>
          <w:szCs w:val="24"/>
        </w:rPr>
        <w:t>объему,ма</w:t>
      </w:r>
      <w:r w:rsidRPr="00EA2DC8">
        <w:rPr>
          <w:rFonts w:ascii="Times New Roman" w:hAnsi="Times New Roman" w:cs="Times New Roman"/>
          <w:spacing w:val="-3"/>
          <w:sz w:val="24"/>
          <w:szCs w:val="24"/>
        </w:rPr>
        <w:t>с</w:t>
      </w:r>
      <w:r w:rsidRPr="00EA2DC8">
        <w:rPr>
          <w:rFonts w:ascii="Times New Roman" w:hAnsi="Times New Roman" w:cs="Times New Roman"/>
          <w:sz w:val="24"/>
          <w:szCs w:val="24"/>
        </w:rPr>
        <w:t>се</w:t>
      </w:r>
      <w:proofErr w:type="gramEnd"/>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еаг</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и</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род</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кт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зовать </w:t>
      </w:r>
      <w:r w:rsidRPr="00EA2DC8">
        <w:rPr>
          <w:rFonts w:ascii="Times New Roman" w:hAnsi="Times New Roman" w:cs="Times New Roman"/>
          <w:spacing w:val="-3"/>
          <w:sz w:val="24"/>
          <w:szCs w:val="24"/>
        </w:rPr>
        <w:t>ф</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зич</w:t>
      </w:r>
      <w:r w:rsidRPr="00EA2DC8">
        <w:rPr>
          <w:rFonts w:ascii="Times New Roman" w:hAnsi="Times New Roman" w:cs="Times New Roman"/>
          <w:spacing w:val="1"/>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еи </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 с</w:t>
      </w:r>
      <w:r w:rsidRPr="00EA2DC8">
        <w:rPr>
          <w:rFonts w:ascii="Times New Roman" w:hAnsi="Times New Roman" w:cs="Times New Roman"/>
          <w:spacing w:val="-1"/>
          <w:sz w:val="24"/>
          <w:szCs w:val="24"/>
        </w:rPr>
        <w:t>во</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ст</w:t>
      </w:r>
      <w:r w:rsidRPr="00EA2DC8">
        <w:rPr>
          <w:rFonts w:ascii="Times New Roman" w:hAnsi="Times New Roman" w:cs="Times New Roman"/>
          <w:spacing w:val="-3"/>
          <w:sz w:val="24"/>
          <w:szCs w:val="24"/>
        </w:rPr>
        <w:t>в</w:t>
      </w:r>
      <w:r w:rsidRPr="00EA2DC8">
        <w:rPr>
          <w:rFonts w:ascii="Times New Roman" w:hAnsi="Times New Roman" w:cs="Times New Roman"/>
          <w:sz w:val="24"/>
          <w:szCs w:val="24"/>
        </w:rPr>
        <w:t>а прос</w:t>
      </w:r>
      <w:r w:rsidRPr="00EA2DC8">
        <w:rPr>
          <w:rFonts w:ascii="Times New Roman" w:hAnsi="Times New Roman" w:cs="Times New Roman"/>
          <w:spacing w:val="-2"/>
          <w:sz w:val="24"/>
          <w:szCs w:val="24"/>
        </w:rPr>
        <w:t>т</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х </w:t>
      </w:r>
      <w:proofErr w:type="gramStart"/>
      <w:r w:rsidRPr="00EA2DC8">
        <w:rPr>
          <w:rFonts w:ascii="Times New Roman" w:hAnsi="Times New Roman" w:cs="Times New Roman"/>
          <w:sz w:val="24"/>
          <w:szCs w:val="24"/>
        </w:rPr>
        <w:t>вещест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w:t>
      </w:r>
      <w:r w:rsidRPr="00EA2DC8">
        <w:rPr>
          <w:rFonts w:ascii="Times New Roman" w:hAnsi="Times New Roman" w:cs="Times New Roman"/>
          <w:spacing w:val="-3"/>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л</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ро</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аи</w:t>
      </w:r>
      <w:r w:rsidRPr="00EA2DC8">
        <w:rPr>
          <w:rFonts w:ascii="Times New Roman" w:hAnsi="Times New Roman" w:cs="Times New Roman"/>
          <w:spacing w:val="-1"/>
          <w:sz w:val="24"/>
          <w:szCs w:val="24"/>
        </w:rPr>
        <w:t>во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ор</w:t>
      </w:r>
      <w:r w:rsidRPr="00EA2DC8">
        <w:rPr>
          <w:rFonts w:ascii="Times New Roman" w:hAnsi="Times New Roman" w:cs="Times New Roman"/>
          <w:spacing w:val="1"/>
          <w:sz w:val="24"/>
          <w:szCs w:val="24"/>
        </w:rPr>
        <w:t>од</w:t>
      </w:r>
      <w:r w:rsidRPr="00EA2DC8">
        <w:rPr>
          <w:rFonts w:ascii="Times New Roman" w:hAnsi="Times New Roman" w:cs="Times New Roman"/>
          <w:sz w:val="24"/>
          <w:szCs w:val="24"/>
        </w:rPr>
        <w:t>а</w:t>
      </w:r>
      <w:proofErr w:type="gramEnd"/>
      <w:r w:rsidRPr="00EA2DC8">
        <w:rPr>
          <w:rFonts w:ascii="Times New Roman" w:hAnsi="Times New Roman" w:cs="Times New Roman"/>
          <w:sz w:val="24"/>
          <w:szCs w:val="24"/>
        </w:rPr>
        <w:t>;</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чать,со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ать</w:t>
      </w:r>
      <w:proofErr w:type="gramEnd"/>
      <w:r w:rsidRPr="00EA2DC8">
        <w:rPr>
          <w:rFonts w:ascii="Times New Roman" w:hAnsi="Times New Roman" w:cs="Times New Roman"/>
          <w:sz w:val="24"/>
          <w:szCs w:val="24"/>
        </w:rPr>
        <w:t xml:space="preserve"> кислород и водород</w:t>
      </w:r>
      <w:r w:rsidRPr="00EA2DC8">
        <w:rPr>
          <w:rFonts w:ascii="Times New Roman" w:hAnsi="Times New Roman" w:cs="Times New Roman"/>
          <w:spacing w:val="-1"/>
          <w:sz w:val="24"/>
          <w:szCs w:val="24"/>
        </w:rPr>
        <w:t>;</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зна</w:t>
      </w:r>
      <w:r w:rsidRPr="00EA2DC8">
        <w:rPr>
          <w:rFonts w:ascii="Times New Roman" w:hAnsi="Times New Roman" w:cs="Times New Roman"/>
          <w:spacing w:val="-2"/>
          <w:sz w:val="24"/>
          <w:szCs w:val="24"/>
        </w:rPr>
        <w:t>в</w:t>
      </w:r>
      <w:r w:rsidRPr="00EA2DC8">
        <w:rPr>
          <w:rFonts w:ascii="Times New Roman" w:hAnsi="Times New Roman" w:cs="Times New Roman"/>
          <w:sz w:val="24"/>
          <w:szCs w:val="24"/>
        </w:rPr>
        <w:t>атьопы</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м п</w:t>
      </w:r>
      <w:r w:rsidRPr="00EA2DC8">
        <w:rPr>
          <w:rFonts w:ascii="Times New Roman" w:hAnsi="Times New Roman" w:cs="Times New Roman"/>
          <w:spacing w:val="-3"/>
          <w:sz w:val="24"/>
          <w:szCs w:val="24"/>
        </w:rPr>
        <w:t>у</w:t>
      </w:r>
      <w:r w:rsidRPr="00EA2DC8">
        <w:rPr>
          <w:rFonts w:ascii="Times New Roman" w:hAnsi="Times New Roman" w:cs="Times New Roman"/>
          <w:sz w:val="24"/>
          <w:szCs w:val="24"/>
        </w:rPr>
        <w:t>тем газ</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w:t>
      </w:r>
      <w:r w:rsidRPr="00EA2DC8">
        <w:rPr>
          <w:rFonts w:ascii="Times New Roman" w:hAnsi="Times New Roman" w:cs="Times New Roman"/>
          <w:spacing w:val="-3"/>
          <w:sz w:val="24"/>
          <w:szCs w:val="24"/>
        </w:rPr>
        <w:t>з</w:t>
      </w:r>
      <w:r w:rsidRPr="00EA2DC8">
        <w:rPr>
          <w:rFonts w:ascii="Times New Roman" w:hAnsi="Times New Roman" w:cs="Times New Roman"/>
          <w:spacing w:val="1"/>
          <w:sz w:val="24"/>
          <w:szCs w:val="24"/>
        </w:rPr>
        <w:t>ны</w:t>
      </w:r>
      <w:r w:rsidRPr="00EA2DC8">
        <w:rPr>
          <w:rFonts w:ascii="Times New Roman" w:hAnsi="Times New Roman" w:cs="Times New Roman"/>
          <w:sz w:val="24"/>
          <w:szCs w:val="24"/>
        </w:rPr>
        <w:t xml:space="preserve">е </w:t>
      </w:r>
      <w:proofErr w:type="gramStart"/>
      <w:r w:rsidRPr="00EA2DC8">
        <w:rPr>
          <w:rFonts w:ascii="Times New Roman" w:hAnsi="Times New Roman" w:cs="Times New Roman"/>
          <w:spacing w:val="-1"/>
          <w:sz w:val="24"/>
          <w:szCs w:val="24"/>
        </w:rPr>
        <w:t>в</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ще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а:к</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сл</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proofErr w:type="gramEnd"/>
      <w:r w:rsidRPr="00EA2DC8">
        <w:rPr>
          <w:rFonts w:ascii="Times New Roman" w:hAnsi="Times New Roman" w:cs="Times New Roman"/>
          <w:sz w:val="24"/>
          <w:szCs w:val="24"/>
        </w:rPr>
        <w:t>, вод</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д;</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3"/>
          <w:sz w:val="24"/>
          <w:szCs w:val="24"/>
        </w:rPr>
        <w:t>з</w:t>
      </w:r>
      <w:r w:rsidRPr="00EA2DC8">
        <w:rPr>
          <w:rFonts w:ascii="Times New Roman" w:hAnsi="Times New Roman" w:cs="Times New Roman"/>
          <w:sz w:val="24"/>
          <w:szCs w:val="24"/>
        </w:rPr>
        <w:t xml:space="preserve">акона </w:t>
      </w:r>
      <w:r w:rsidRPr="00EA2DC8">
        <w:rPr>
          <w:rFonts w:ascii="Times New Roman" w:hAnsi="Times New Roman" w:cs="Times New Roman"/>
          <w:spacing w:val="-1"/>
          <w:sz w:val="24"/>
          <w:szCs w:val="24"/>
        </w:rPr>
        <w:t>А</w:t>
      </w:r>
      <w:r w:rsidRPr="00EA2DC8">
        <w:rPr>
          <w:rFonts w:ascii="Times New Roman" w:hAnsi="Times New Roman" w:cs="Times New Roman"/>
          <w:sz w:val="24"/>
          <w:szCs w:val="24"/>
        </w:rPr>
        <w:t>вог</w:t>
      </w:r>
      <w:r w:rsidRPr="00EA2DC8">
        <w:rPr>
          <w:rFonts w:ascii="Times New Roman" w:hAnsi="Times New Roman" w:cs="Times New Roman"/>
          <w:spacing w:val="1"/>
          <w:sz w:val="24"/>
          <w:szCs w:val="24"/>
        </w:rPr>
        <w:t>а</w:t>
      </w:r>
      <w:r w:rsidRPr="00EA2DC8">
        <w:rPr>
          <w:rFonts w:ascii="Times New Roman" w:hAnsi="Times New Roman" w:cs="Times New Roman"/>
          <w:spacing w:val="-1"/>
          <w:sz w:val="24"/>
          <w:szCs w:val="24"/>
        </w:rPr>
        <w:t>др</w:t>
      </w:r>
      <w:r w:rsidRPr="00EA2DC8">
        <w:rPr>
          <w:rFonts w:ascii="Times New Roman" w:hAnsi="Times New Roman" w:cs="Times New Roman"/>
          <w:sz w:val="24"/>
          <w:szCs w:val="24"/>
        </w:rPr>
        <w:t>о;</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1"/>
          <w:sz w:val="24"/>
          <w:szCs w:val="24"/>
        </w:rPr>
        <w:t xml:space="preserve"> 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ят</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й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тепл</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2"/>
          <w:sz w:val="24"/>
          <w:szCs w:val="24"/>
        </w:rPr>
        <w:t>о</w:t>
      </w:r>
      <w:r w:rsidRPr="00EA2DC8">
        <w:rPr>
          <w:rFonts w:ascii="Times New Roman" w:hAnsi="Times New Roman" w:cs="Times New Roman"/>
          <w:sz w:val="24"/>
          <w:szCs w:val="24"/>
        </w:rPr>
        <w:t>й</w:t>
      </w:r>
      <w:r w:rsidRPr="00EA2DC8">
        <w:rPr>
          <w:rFonts w:ascii="Times New Roman" w:hAnsi="Times New Roman" w:cs="Times New Roman"/>
          <w:spacing w:val="-1"/>
          <w:sz w:val="24"/>
          <w:szCs w:val="24"/>
        </w:rPr>
        <w:t>э</w:t>
      </w:r>
      <w:r w:rsidRPr="00EA2DC8">
        <w:rPr>
          <w:rFonts w:ascii="Times New Roman" w:hAnsi="Times New Roman" w:cs="Times New Roman"/>
          <w:spacing w:val="-2"/>
          <w:sz w:val="24"/>
          <w:szCs w:val="24"/>
        </w:rPr>
        <w:t>ф</w:t>
      </w:r>
      <w:r w:rsidRPr="00EA2DC8">
        <w:rPr>
          <w:rFonts w:ascii="Times New Roman" w:hAnsi="Times New Roman" w:cs="Times New Roman"/>
          <w:sz w:val="24"/>
          <w:szCs w:val="24"/>
        </w:rPr>
        <w:t>фе</w:t>
      </w:r>
      <w:r w:rsidRPr="00EA2DC8">
        <w:rPr>
          <w:rFonts w:ascii="Times New Roman" w:hAnsi="Times New Roman" w:cs="Times New Roman"/>
          <w:spacing w:val="1"/>
          <w:sz w:val="24"/>
          <w:szCs w:val="24"/>
        </w:rPr>
        <w:t>к</w:t>
      </w:r>
      <w:r w:rsidRPr="00EA2DC8">
        <w:rPr>
          <w:rFonts w:ascii="Times New Roman" w:hAnsi="Times New Roman" w:cs="Times New Roman"/>
          <w:sz w:val="24"/>
          <w:szCs w:val="24"/>
        </w:rPr>
        <w:t>т</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ии</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ярн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й</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ъ</w:t>
      </w:r>
      <w:r w:rsidRPr="00EA2DC8">
        <w:rPr>
          <w:rFonts w:ascii="Times New Roman" w:hAnsi="Times New Roman" w:cs="Times New Roman"/>
          <w:sz w:val="24"/>
          <w:szCs w:val="24"/>
        </w:rPr>
        <w:t>ем»;</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зовать </w:t>
      </w:r>
      <w:r w:rsidRPr="00EA2DC8">
        <w:rPr>
          <w:rFonts w:ascii="Times New Roman" w:hAnsi="Times New Roman" w:cs="Times New Roman"/>
          <w:spacing w:val="-3"/>
          <w:sz w:val="24"/>
          <w:szCs w:val="24"/>
        </w:rPr>
        <w:t>ф</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зич</w:t>
      </w:r>
      <w:r w:rsidRPr="00EA2DC8">
        <w:rPr>
          <w:rFonts w:ascii="Times New Roman" w:hAnsi="Times New Roman" w:cs="Times New Roman"/>
          <w:spacing w:val="1"/>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еи </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 с</w:t>
      </w:r>
      <w:r w:rsidRPr="00EA2DC8">
        <w:rPr>
          <w:rFonts w:ascii="Times New Roman" w:hAnsi="Times New Roman" w:cs="Times New Roman"/>
          <w:spacing w:val="-1"/>
          <w:sz w:val="24"/>
          <w:szCs w:val="24"/>
        </w:rPr>
        <w:t>во</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ст</w:t>
      </w:r>
      <w:r w:rsidRPr="00EA2DC8">
        <w:rPr>
          <w:rFonts w:ascii="Times New Roman" w:hAnsi="Times New Roman" w:cs="Times New Roman"/>
          <w:spacing w:val="-3"/>
          <w:sz w:val="24"/>
          <w:szCs w:val="24"/>
        </w:rPr>
        <w:t>в</w:t>
      </w:r>
      <w:r w:rsidRPr="00EA2DC8">
        <w:rPr>
          <w:rFonts w:ascii="Times New Roman" w:hAnsi="Times New Roman" w:cs="Times New Roman"/>
          <w:sz w:val="24"/>
          <w:szCs w:val="24"/>
        </w:rPr>
        <w:t xml:space="preserve">а </w:t>
      </w:r>
      <w:r w:rsidRPr="00EA2DC8">
        <w:rPr>
          <w:rFonts w:ascii="Times New Roman" w:hAnsi="Times New Roman" w:cs="Times New Roman"/>
          <w:spacing w:val="-1"/>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ы;</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1"/>
          <w:sz w:val="24"/>
          <w:szCs w:val="24"/>
        </w:rPr>
        <w:t xml:space="preserve"> 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ят</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я </w:t>
      </w:r>
      <w:r w:rsidRPr="00EA2DC8">
        <w:rPr>
          <w:rFonts w:ascii="Times New Roman" w:hAnsi="Times New Roman" w:cs="Times New Roman"/>
          <w:spacing w:val="-1"/>
          <w:sz w:val="24"/>
          <w:szCs w:val="24"/>
        </w:rPr>
        <w:t>«</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аств</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w:t>
      </w:r>
      <w:r w:rsidRPr="00EA2DC8">
        <w:rPr>
          <w:rFonts w:ascii="Times New Roman" w:hAnsi="Times New Roman" w:cs="Times New Roman"/>
          <w:spacing w:val="-1"/>
          <w:sz w:val="24"/>
          <w:szCs w:val="24"/>
        </w:rPr>
        <w:t>ч</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слятьмас</w:t>
      </w:r>
      <w:r w:rsidRPr="00EA2DC8">
        <w:rPr>
          <w:rFonts w:ascii="Times New Roman" w:hAnsi="Times New Roman" w:cs="Times New Roman"/>
          <w:spacing w:val="-3"/>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ю д</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ю растворенного вещест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 вр</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ств</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приготовлятьр</w:t>
      </w:r>
      <w:r w:rsidRPr="00EA2DC8">
        <w:rPr>
          <w:rFonts w:ascii="Times New Roman" w:hAnsi="Times New Roman" w:cs="Times New Roman"/>
          <w:sz w:val="24"/>
          <w:szCs w:val="24"/>
        </w:rPr>
        <w:t>аст</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 xml:space="preserve">ыс </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еле</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йм</w:t>
      </w:r>
      <w:r w:rsidRPr="00EA2DC8">
        <w:rPr>
          <w:rFonts w:ascii="Times New Roman" w:hAnsi="Times New Roman" w:cs="Times New Roman"/>
          <w:spacing w:val="-3"/>
          <w:sz w:val="24"/>
          <w:szCs w:val="24"/>
        </w:rPr>
        <w:t>а</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вой</w:t>
      </w:r>
      <w:r w:rsidRPr="00EA2DC8">
        <w:rPr>
          <w:rFonts w:ascii="Times New Roman" w:hAnsi="Times New Roman" w:cs="Times New Roman"/>
          <w:spacing w:val="1"/>
          <w:sz w:val="24"/>
          <w:szCs w:val="24"/>
        </w:rPr>
        <w:t>до</w:t>
      </w:r>
      <w:r w:rsidRPr="00EA2DC8">
        <w:rPr>
          <w:rFonts w:ascii="Times New Roman" w:hAnsi="Times New Roman" w:cs="Times New Roman"/>
          <w:spacing w:val="-1"/>
          <w:sz w:val="24"/>
          <w:szCs w:val="24"/>
        </w:rPr>
        <w:t>л</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 xml:space="preserve">й </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аст</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но</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о</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ещ</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ства;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азыватьсо</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 из</w:t>
      </w:r>
      <w:r w:rsidRPr="00EA2DC8">
        <w:rPr>
          <w:rFonts w:ascii="Times New Roman" w:hAnsi="Times New Roman" w:cs="Times New Roman"/>
          <w:spacing w:val="-3"/>
          <w:sz w:val="24"/>
          <w:szCs w:val="24"/>
        </w:rPr>
        <w:t>у</w:t>
      </w:r>
      <w:r w:rsidRPr="00EA2DC8">
        <w:rPr>
          <w:rFonts w:ascii="Times New Roman" w:hAnsi="Times New Roman" w:cs="Times New Roman"/>
          <w:sz w:val="24"/>
          <w:szCs w:val="24"/>
        </w:rPr>
        <w:t>че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х класс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ор</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еществ;</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зовать </w:t>
      </w:r>
      <w:r w:rsidRPr="00EA2DC8">
        <w:rPr>
          <w:rFonts w:ascii="Times New Roman" w:hAnsi="Times New Roman" w:cs="Times New Roman"/>
          <w:spacing w:val="-3"/>
          <w:sz w:val="24"/>
          <w:szCs w:val="24"/>
        </w:rPr>
        <w:t>ф</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зич</w:t>
      </w:r>
      <w:r w:rsidRPr="00EA2DC8">
        <w:rPr>
          <w:rFonts w:ascii="Times New Roman" w:hAnsi="Times New Roman" w:cs="Times New Roman"/>
          <w:spacing w:val="1"/>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еи </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 с</w:t>
      </w:r>
      <w:r w:rsidRPr="00EA2DC8">
        <w:rPr>
          <w:rFonts w:ascii="Times New Roman" w:hAnsi="Times New Roman" w:cs="Times New Roman"/>
          <w:spacing w:val="-1"/>
          <w:sz w:val="24"/>
          <w:szCs w:val="24"/>
        </w:rPr>
        <w:t>во</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ст</w:t>
      </w:r>
      <w:r w:rsidRPr="00EA2DC8">
        <w:rPr>
          <w:rFonts w:ascii="Times New Roman" w:hAnsi="Times New Roman" w:cs="Times New Roman"/>
          <w:spacing w:val="-3"/>
          <w:sz w:val="24"/>
          <w:szCs w:val="24"/>
        </w:rPr>
        <w:t>в</w:t>
      </w:r>
      <w:r w:rsidRPr="00EA2DC8">
        <w:rPr>
          <w:rFonts w:ascii="Times New Roman" w:hAnsi="Times New Roman" w:cs="Times New Roman"/>
          <w:sz w:val="24"/>
          <w:szCs w:val="24"/>
        </w:rPr>
        <w:t>а о</w:t>
      </w:r>
      <w:r w:rsidRPr="00EA2DC8">
        <w:rPr>
          <w:rFonts w:ascii="Times New Roman" w:hAnsi="Times New Roman" w:cs="Times New Roman"/>
          <w:spacing w:val="1"/>
          <w:sz w:val="24"/>
          <w:szCs w:val="24"/>
        </w:rPr>
        <w:t>с</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х класс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ор</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ещест</w:t>
      </w:r>
      <w:r w:rsidRPr="00EA2DC8">
        <w:rPr>
          <w:rFonts w:ascii="Times New Roman" w:hAnsi="Times New Roman" w:cs="Times New Roman"/>
          <w:spacing w:val="-3"/>
          <w:sz w:val="24"/>
          <w:szCs w:val="24"/>
        </w:rPr>
        <w:t>в</w:t>
      </w:r>
      <w:r w:rsidRPr="00EA2DC8">
        <w:rPr>
          <w:rFonts w:ascii="Times New Roman" w:hAnsi="Times New Roman" w:cs="Times New Roman"/>
          <w:sz w:val="24"/>
          <w:szCs w:val="24"/>
        </w:rPr>
        <w:t xml:space="preserve">: </w:t>
      </w:r>
      <w:proofErr w:type="gramStart"/>
      <w:r w:rsidRPr="00EA2DC8">
        <w:rPr>
          <w:rFonts w:ascii="Times New Roman" w:hAnsi="Times New Roman" w:cs="Times New Roman"/>
          <w:spacing w:val="1"/>
          <w:sz w:val="24"/>
          <w:szCs w:val="24"/>
        </w:rPr>
        <w:t>о</w:t>
      </w:r>
      <w:r w:rsidRPr="00EA2DC8">
        <w:rPr>
          <w:rFonts w:ascii="Times New Roman" w:hAnsi="Times New Roman" w:cs="Times New Roman"/>
          <w:sz w:val="24"/>
          <w:szCs w:val="24"/>
        </w:rPr>
        <w:t>к</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в,к</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слот</w:t>
      </w:r>
      <w:proofErr w:type="gramEnd"/>
      <w:r w:rsidRPr="00EA2DC8">
        <w:rPr>
          <w:rFonts w:ascii="Times New Roman" w:hAnsi="Times New Roman" w:cs="Times New Roman"/>
          <w:sz w:val="24"/>
          <w:szCs w:val="24"/>
        </w:rPr>
        <w:t>,</w:t>
      </w:r>
      <w:r w:rsidRPr="00EA2DC8">
        <w:rPr>
          <w:rFonts w:ascii="Times New Roman" w:hAnsi="Times New Roman" w:cs="Times New Roman"/>
          <w:spacing w:val="-1"/>
          <w:sz w:val="24"/>
          <w:szCs w:val="24"/>
        </w:rPr>
        <w:t xml:space="preserve"> о</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но</w:t>
      </w:r>
      <w:r w:rsidRPr="00EA2DC8">
        <w:rPr>
          <w:rFonts w:ascii="Times New Roman" w:hAnsi="Times New Roman" w:cs="Times New Roman"/>
          <w:sz w:val="24"/>
          <w:szCs w:val="24"/>
        </w:rPr>
        <w:t>в</w:t>
      </w:r>
      <w:r w:rsidRPr="00EA2DC8">
        <w:rPr>
          <w:rFonts w:ascii="Times New Roman" w:hAnsi="Times New Roman" w:cs="Times New Roman"/>
          <w:spacing w:val="-3"/>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 с</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2"/>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ин</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дл</w:t>
      </w:r>
      <w:r w:rsidRPr="00EA2DC8">
        <w:rPr>
          <w:rFonts w:ascii="Times New Roman" w:hAnsi="Times New Roman" w:cs="Times New Roman"/>
          <w:sz w:val="24"/>
          <w:szCs w:val="24"/>
        </w:rPr>
        <w:t>еж</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сть веществк </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w:t>
      </w:r>
      <w:r w:rsidRPr="00EA2DC8">
        <w:rPr>
          <w:rFonts w:ascii="Times New Roman" w:hAnsi="Times New Roman" w:cs="Times New Roman"/>
          <w:spacing w:val="-3"/>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мук</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ассу с</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став</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ять</w:t>
      </w:r>
      <w:r w:rsidRPr="00EA2DC8">
        <w:rPr>
          <w:rFonts w:ascii="Times New Roman" w:hAnsi="Times New Roman" w:cs="Times New Roman"/>
          <w:spacing w:val="-2"/>
          <w:sz w:val="24"/>
          <w:szCs w:val="24"/>
        </w:rPr>
        <w:t>ф</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м</w:t>
      </w:r>
      <w:r w:rsidRPr="00EA2DC8">
        <w:rPr>
          <w:rFonts w:ascii="Times New Roman" w:hAnsi="Times New Roman" w:cs="Times New Roman"/>
          <w:spacing w:val="-4"/>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 xml:space="preserve">ы </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г</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w:t>
      </w:r>
      <w:r w:rsidRPr="00EA2DC8">
        <w:rPr>
          <w:rFonts w:ascii="Times New Roman" w:hAnsi="Times New Roman" w:cs="Times New Roman"/>
          <w:spacing w:val="-3"/>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й </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че</w:t>
      </w:r>
      <w:r w:rsidRPr="00EA2DC8">
        <w:rPr>
          <w:rFonts w:ascii="Times New Roman" w:hAnsi="Times New Roman" w:cs="Times New Roman"/>
          <w:spacing w:val="1"/>
          <w:sz w:val="24"/>
          <w:szCs w:val="24"/>
        </w:rPr>
        <w:t>нн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хк</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ро</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ть</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пы</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т</w:t>
      </w:r>
      <w:r w:rsidRPr="00EA2DC8">
        <w:rPr>
          <w:rFonts w:ascii="Times New Roman" w:hAnsi="Times New Roman" w:cs="Times New Roman"/>
          <w:spacing w:val="-1"/>
          <w:sz w:val="24"/>
          <w:szCs w:val="24"/>
        </w:rPr>
        <w:t>в</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2"/>
          <w:sz w:val="24"/>
          <w:szCs w:val="24"/>
        </w:rPr>
        <w:t>ж</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аю</w:t>
      </w:r>
      <w:r w:rsidRPr="00EA2DC8">
        <w:rPr>
          <w:rFonts w:ascii="Times New Roman" w:hAnsi="Times New Roman" w:cs="Times New Roman"/>
          <w:spacing w:val="-1"/>
          <w:sz w:val="24"/>
          <w:szCs w:val="24"/>
        </w:rPr>
        <w:t>щи</w:t>
      </w:r>
      <w:r w:rsidRPr="00EA2DC8">
        <w:rPr>
          <w:rFonts w:ascii="Times New Roman" w:hAnsi="Times New Roman" w:cs="Times New Roman"/>
          <w:sz w:val="24"/>
          <w:szCs w:val="24"/>
        </w:rPr>
        <w:t xml:space="preserve">е </w:t>
      </w:r>
      <w:r w:rsidRPr="00EA2DC8">
        <w:rPr>
          <w:rFonts w:ascii="Times New Roman" w:hAnsi="Times New Roman" w:cs="Times New Roman"/>
          <w:spacing w:val="-2"/>
          <w:sz w:val="24"/>
          <w:szCs w:val="24"/>
        </w:rPr>
        <w:t>х</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м</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чес</w:t>
      </w:r>
      <w:r w:rsidRPr="00EA2DC8">
        <w:rPr>
          <w:rFonts w:ascii="Times New Roman" w:hAnsi="Times New Roman" w:cs="Times New Roman"/>
          <w:spacing w:val="-1"/>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 свойст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 из</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че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ны</w:t>
      </w:r>
      <w:r w:rsidRPr="00EA2DC8">
        <w:rPr>
          <w:rFonts w:ascii="Times New Roman" w:hAnsi="Times New Roman" w:cs="Times New Roman"/>
          <w:sz w:val="24"/>
          <w:szCs w:val="24"/>
        </w:rPr>
        <w:t>хк</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асс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в </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г</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w:t>
      </w:r>
      <w:r w:rsidRPr="00EA2DC8">
        <w:rPr>
          <w:rFonts w:ascii="Times New Roman" w:hAnsi="Times New Roman" w:cs="Times New Roman"/>
          <w:spacing w:val="-3"/>
          <w:sz w:val="24"/>
          <w:szCs w:val="24"/>
        </w:rPr>
        <w:t>щ</w:t>
      </w:r>
      <w:r w:rsidRPr="00EA2DC8">
        <w:rPr>
          <w:rFonts w:ascii="Times New Roman" w:hAnsi="Times New Roman" w:cs="Times New Roman"/>
          <w:sz w:val="24"/>
          <w:szCs w:val="24"/>
        </w:rPr>
        <w:t>еств;</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зна</w:t>
      </w:r>
      <w:r w:rsidRPr="00EA2DC8">
        <w:rPr>
          <w:rFonts w:ascii="Times New Roman" w:hAnsi="Times New Roman" w:cs="Times New Roman"/>
          <w:spacing w:val="-2"/>
          <w:sz w:val="24"/>
          <w:szCs w:val="24"/>
        </w:rPr>
        <w:t>в</w:t>
      </w:r>
      <w:r w:rsidRPr="00EA2DC8">
        <w:rPr>
          <w:rFonts w:ascii="Times New Roman" w:hAnsi="Times New Roman" w:cs="Times New Roman"/>
          <w:sz w:val="24"/>
          <w:szCs w:val="24"/>
        </w:rPr>
        <w:t>атьопы</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м п</w:t>
      </w:r>
      <w:r w:rsidRPr="00EA2DC8">
        <w:rPr>
          <w:rFonts w:ascii="Times New Roman" w:hAnsi="Times New Roman" w:cs="Times New Roman"/>
          <w:spacing w:val="-3"/>
          <w:sz w:val="24"/>
          <w:szCs w:val="24"/>
        </w:rPr>
        <w:t>у</w:t>
      </w:r>
      <w:r w:rsidRPr="00EA2DC8">
        <w:rPr>
          <w:rFonts w:ascii="Times New Roman" w:hAnsi="Times New Roman" w:cs="Times New Roman"/>
          <w:sz w:val="24"/>
          <w:szCs w:val="24"/>
        </w:rPr>
        <w:t xml:space="preserve">тем </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аст</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ы</w:t>
      </w:r>
      <w:r w:rsidRPr="00EA2DC8">
        <w:rPr>
          <w:rFonts w:ascii="Times New Roman" w:hAnsi="Times New Roman" w:cs="Times New Roman"/>
          <w:spacing w:val="-3"/>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слотище</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й</w:t>
      </w:r>
      <w:r w:rsidRPr="00EA2DC8">
        <w:rPr>
          <w:rFonts w:ascii="Times New Roman" w:hAnsi="Times New Roman" w:cs="Times New Roman"/>
          <w:spacing w:val="-2"/>
          <w:sz w:val="24"/>
          <w:szCs w:val="24"/>
        </w:rPr>
        <w:t>п</w:t>
      </w:r>
      <w:r w:rsidRPr="00EA2DC8">
        <w:rPr>
          <w:rFonts w:ascii="Times New Roman" w:hAnsi="Times New Roman" w:cs="Times New Roman"/>
          <w:sz w:val="24"/>
          <w:szCs w:val="24"/>
        </w:rPr>
        <w:t xml:space="preserve">о </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зме</w:t>
      </w:r>
      <w:r w:rsidRPr="00EA2DC8">
        <w:rPr>
          <w:rFonts w:ascii="Times New Roman" w:hAnsi="Times New Roman" w:cs="Times New Roman"/>
          <w:spacing w:val="-2"/>
          <w:sz w:val="24"/>
          <w:szCs w:val="24"/>
        </w:rPr>
        <w:t>н</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ю о</w:t>
      </w:r>
      <w:r w:rsidRPr="00EA2DC8">
        <w:rPr>
          <w:rFonts w:ascii="Times New Roman" w:hAnsi="Times New Roman" w:cs="Times New Roman"/>
          <w:spacing w:val="-1"/>
          <w:sz w:val="24"/>
          <w:szCs w:val="24"/>
        </w:rPr>
        <w:t>к</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ки</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ка</w:t>
      </w:r>
      <w:r w:rsidRPr="00EA2DC8">
        <w:rPr>
          <w:rFonts w:ascii="Times New Roman" w:hAnsi="Times New Roman" w:cs="Times New Roman"/>
          <w:spacing w:val="-2"/>
          <w:sz w:val="24"/>
          <w:szCs w:val="24"/>
        </w:rPr>
        <w:t>т</w:t>
      </w:r>
      <w:r w:rsidRPr="00EA2DC8">
        <w:rPr>
          <w:rFonts w:ascii="Times New Roman" w:hAnsi="Times New Roman" w:cs="Times New Roman"/>
          <w:spacing w:val="1"/>
          <w:sz w:val="24"/>
          <w:szCs w:val="24"/>
        </w:rPr>
        <w:t>ор</w:t>
      </w:r>
      <w:r w:rsidRPr="00EA2DC8">
        <w:rPr>
          <w:rFonts w:ascii="Times New Roman" w:hAnsi="Times New Roman" w:cs="Times New Roman"/>
          <w:sz w:val="24"/>
          <w:szCs w:val="24"/>
        </w:rPr>
        <w:t>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зовать </w:t>
      </w:r>
      <w:r w:rsidRPr="00EA2DC8">
        <w:rPr>
          <w:rFonts w:ascii="Times New Roman" w:hAnsi="Times New Roman" w:cs="Times New Roman"/>
          <w:spacing w:val="-1"/>
          <w:sz w:val="24"/>
          <w:szCs w:val="24"/>
        </w:rPr>
        <w:t>в</w:t>
      </w:r>
      <w:r w:rsidRPr="00EA2DC8">
        <w:rPr>
          <w:rFonts w:ascii="Times New Roman" w:hAnsi="Times New Roman" w:cs="Times New Roman"/>
          <w:spacing w:val="-3"/>
          <w:sz w:val="24"/>
          <w:szCs w:val="24"/>
        </w:rPr>
        <w:t>з</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связь меж</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ук</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асса</w:t>
      </w:r>
      <w:r w:rsidRPr="00EA2DC8">
        <w:rPr>
          <w:rFonts w:ascii="Times New Roman" w:hAnsi="Times New Roman" w:cs="Times New Roman"/>
          <w:spacing w:val="-2"/>
          <w:sz w:val="24"/>
          <w:szCs w:val="24"/>
        </w:rPr>
        <w:t>м</w:t>
      </w:r>
      <w:r w:rsidRPr="00EA2DC8">
        <w:rPr>
          <w:rFonts w:ascii="Times New Roman" w:hAnsi="Times New Roman" w:cs="Times New Roman"/>
          <w:sz w:val="24"/>
          <w:szCs w:val="24"/>
        </w:rPr>
        <w:t>ин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г</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ни</w:t>
      </w:r>
      <w:r w:rsidRPr="00EA2DC8">
        <w:rPr>
          <w:rFonts w:ascii="Times New Roman" w:hAnsi="Times New Roman" w:cs="Times New Roman"/>
          <w:spacing w:val="-2"/>
          <w:sz w:val="24"/>
          <w:szCs w:val="24"/>
        </w:rPr>
        <w:t>ч</w:t>
      </w:r>
      <w:r w:rsidRPr="00EA2DC8">
        <w:rPr>
          <w:rFonts w:ascii="Times New Roman" w:hAnsi="Times New Roman" w:cs="Times New Roman"/>
          <w:sz w:val="24"/>
          <w:szCs w:val="24"/>
        </w:rPr>
        <w:t>ес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 с</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сл </w:t>
      </w:r>
      <w:r w:rsidRPr="00EA2DC8">
        <w:rPr>
          <w:rFonts w:ascii="Times New Roman" w:hAnsi="Times New Roman" w:cs="Times New Roman"/>
          <w:spacing w:val="-1"/>
          <w:sz w:val="24"/>
          <w:szCs w:val="24"/>
        </w:rPr>
        <w:t>П</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2"/>
          <w:sz w:val="24"/>
          <w:szCs w:val="24"/>
        </w:rPr>
        <w:t>ч</w:t>
      </w:r>
      <w:r w:rsidRPr="00EA2DC8">
        <w:rPr>
          <w:rFonts w:ascii="Times New Roman" w:hAnsi="Times New Roman" w:cs="Times New Roman"/>
          <w:sz w:val="24"/>
          <w:szCs w:val="24"/>
        </w:rPr>
        <w:t>ес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о</w:t>
      </w:r>
      <w:r w:rsidRPr="00EA2DC8">
        <w:rPr>
          <w:rFonts w:ascii="Times New Roman" w:hAnsi="Times New Roman" w:cs="Times New Roman"/>
          <w:spacing w:val="-1"/>
          <w:sz w:val="24"/>
          <w:szCs w:val="24"/>
        </w:rPr>
        <w:t>з</w:t>
      </w:r>
      <w:r w:rsidRPr="00EA2DC8">
        <w:rPr>
          <w:rFonts w:ascii="Times New Roman" w:hAnsi="Times New Roman" w:cs="Times New Roman"/>
          <w:sz w:val="24"/>
          <w:szCs w:val="24"/>
        </w:rPr>
        <w:t>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он</w:t>
      </w:r>
      <w:r w:rsidRPr="00EA2DC8">
        <w:rPr>
          <w:rFonts w:ascii="Times New Roman" w:hAnsi="Times New Roman" w:cs="Times New Roman"/>
          <w:sz w:val="24"/>
          <w:szCs w:val="24"/>
        </w:rPr>
        <w:t>а 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.Ме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елее</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ъ</w:t>
      </w:r>
      <w:r w:rsidRPr="00EA2DC8">
        <w:rPr>
          <w:rFonts w:ascii="Times New Roman" w:hAnsi="Times New Roman" w:cs="Times New Roman"/>
          <w:sz w:val="24"/>
          <w:szCs w:val="24"/>
        </w:rPr>
        <w:t>яс</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ятьф</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з</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r w:rsidRPr="00EA2DC8">
        <w:rPr>
          <w:rFonts w:ascii="Times New Roman" w:hAnsi="Times New Roman" w:cs="Times New Roman"/>
          <w:spacing w:val="-3"/>
          <w:sz w:val="24"/>
          <w:szCs w:val="24"/>
        </w:rPr>
        <w:t>с</w:t>
      </w:r>
      <w:r w:rsidRPr="00EA2DC8">
        <w:rPr>
          <w:rFonts w:ascii="Times New Roman" w:hAnsi="Times New Roman" w:cs="Times New Roman"/>
          <w:sz w:val="24"/>
          <w:szCs w:val="24"/>
        </w:rPr>
        <w:t>мы</w:t>
      </w:r>
      <w:r w:rsidRPr="00EA2DC8">
        <w:rPr>
          <w:rFonts w:ascii="Times New Roman" w:hAnsi="Times New Roman" w:cs="Times New Roman"/>
          <w:spacing w:val="1"/>
          <w:sz w:val="24"/>
          <w:szCs w:val="24"/>
        </w:rPr>
        <w:t>с</w:t>
      </w:r>
      <w:r w:rsidRPr="00EA2DC8">
        <w:rPr>
          <w:rFonts w:ascii="Times New Roman" w:hAnsi="Times New Roman" w:cs="Times New Roman"/>
          <w:sz w:val="24"/>
          <w:szCs w:val="24"/>
        </w:rPr>
        <w:t>л ат</w:t>
      </w:r>
      <w:r w:rsidRPr="00EA2DC8">
        <w:rPr>
          <w:rFonts w:ascii="Times New Roman" w:hAnsi="Times New Roman" w:cs="Times New Roman"/>
          <w:spacing w:val="1"/>
          <w:sz w:val="24"/>
          <w:szCs w:val="24"/>
        </w:rPr>
        <w:t>о</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но</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о</w:t>
      </w:r>
      <w:r w:rsidRPr="00EA2DC8">
        <w:rPr>
          <w:rFonts w:ascii="Times New Roman" w:hAnsi="Times New Roman" w:cs="Times New Roman"/>
          <w:spacing w:val="-3"/>
          <w:sz w:val="24"/>
          <w:szCs w:val="24"/>
        </w:rPr>
        <w:t>(</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2"/>
          <w:sz w:val="24"/>
          <w:szCs w:val="24"/>
        </w:rPr>
        <w:t>я</w:t>
      </w:r>
      <w:r w:rsidRPr="00EA2DC8">
        <w:rPr>
          <w:rFonts w:ascii="Times New Roman" w:hAnsi="Times New Roman" w:cs="Times New Roman"/>
          <w:spacing w:val="1"/>
          <w:sz w:val="24"/>
          <w:szCs w:val="24"/>
        </w:rPr>
        <w:t>д</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г</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 </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w:t>
      </w:r>
      <w:r w:rsidRPr="00EA2DC8">
        <w:rPr>
          <w:rFonts w:ascii="Times New Roman" w:hAnsi="Times New Roman" w:cs="Times New Roman"/>
          <w:spacing w:val="-3"/>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 xml:space="preserve">а </w:t>
      </w:r>
      <w:proofErr w:type="gramStart"/>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го</w:t>
      </w:r>
      <w:r w:rsidRPr="00EA2DC8">
        <w:rPr>
          <w:rFonts w:ascii="Times New Roman" w:hAnsi="Times New Roman" w:cs="Times New Roman"/>
          <w:spacing w:val="-1"/>
          <w:sz w:val="24"/>
          <w:szCs w:val="24"/>
        </w:rPr>
        <w:t>эл</w:t>
      </w:r>
      <w:r w:rsidRPr="00EA2DC8">
        <w:rPr>
          <w:rFonts w:ascii="Times New Roman" w:hAnsi="Times New Roman" w:cs="Times New Roman"/>
          <w:sz w:val="24"/>
          <w:szCs w:val="24"/>
        </w:rPr>
        <w:t>е</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та,</w:t>
      </w:r>
      <w:r w:rsidRPr="00EA2DC8">
        <w:rPr>
          <w:rFonts w:ascii="Times New Roman" w:hAnsi="Times New Roman" w:cs="Times New Roman"/>
          <w:spacing w:val="1"/>
          <w:sz w:val="24"/>
          <w:szCs w:val="24"/>
        </w:rPr>
        <w:t>но</w:t>
      </w:r>
      <w:r w:rsidRPr="00EA2DC8">
        <w:rPr>
          <w:rFonts w:ascii="Times New Roman" w:hAnsi="Times New Roman" w:cs="Times New Roman"/>
          <w:sz w:val="24"/>
          <w:szCs w:val="24"/>
        </w:rPr>
        <w:t>м</w:t>
      </w:r>
      <w:r w:rsidRPr="00EA2DC8">
        <w:rPr>
          <w:rFonts w:ascii="Times New Roman" w:hAnsi="Times New Roman" w:cs="Times New Roman"/>
          <w:spacing w:val="-3"/>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proofErr w:type="gramEnd"/>
      <w:r w:rsidRPr="00EA2DC8">
        <w:rPr>
          <w:rFonts w:ascii="Times New Roman" w:hAnsi="Times New Roman" w:cs="Times New Roman"/>
          <w:sz w:val="24"/>
          <w:szCs w:val="24"/>
        </w:rPr>
        <w:t xml:space="preserve"> г</w:t>
      </w:r>
      <w:r w:rsidRPr="00EA2DC8">
        <w:rPr>
          <w:rFonts w:ascii="Times New Roman" w:hAnsi="Times New Roman" w:cs="Times New Roman"/>
          <w:spacing w:val="1"/>
          <w:sz w:val="24"/>
          <w:szCs w:val="24"/>
        </w:rPr>
        <w:t>р</w:t>
      </w:r>
      <w:r w:rsidRPr="00EA2DC8">
        <w:rPr>
          <w:rFonts w:ascii="Times New Roman" w:hAnsi="Times New Roman" w:cs="Times New Roman"/>
          <w:spacing w:val="-4"/>
          <w:sz w:val="24"/>
          <w:szCs w:val="24"/>
        </w:rPr>
        <w:t>у</w:t>
      </w:r>
      <w:r w:rsidRPr="00EA2DC8">
        <w:rPr>
          <w:rFonts w:ascii="Times New Roman" w:hAnsi="Times New Roman" w:cs="Times New Roman"/>
          <w:spacing w:val="1"/>
          <w:sz w:val="24"/>
          <w:szCs w:val="24"/>
        </w:rPr>
        <w:t>пп</w:t>
      </w:r>
      <w:r w:rsidRPr="00EA2DC8">
        <w:rPr>
          <w:rFonts w:ascii="Times New Roman" w:hAnsi="Times New Roman" w:cs="Times New Roman"/>
          <w:sz w:val="24"/>
          <w:szCs w:val="24"/>
        </w:rPr>
        <w:t>ыип</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ио</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 xml:space="preserve">а в </w:t>
      </w:r>
      <w:r w:rsidRPr="00EA2DC8">
        <w:rPr>
          <w:rFonts w:ascii="Times New Roman" w:hAnsi="Times New Roman" w:cs="Times New Roman"/>
          <w:spacing w:val="1"/>
          <w:sz w:val="24"/>
          <w:szCs w:val="24"/>
        </w:rPr>
        <w:t>п</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ри</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w:t>
      </w:r>
      <w:r w:rsidRPr="00EA2DC8">
        <w:rPr>
          <w:rFonts w:ascii="Times New Roman" w:hAnsi="Times New Roman" w:cs="Times New Roman"/>
          <w:spacing w:val="-3"/>
          <w:sz w:val="24"/>
          <w:szCs w:val="24"/>
        </w:rPr>
        <w:t>с</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еме 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Ме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елее</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ъ</w:t>
      </w:r>
      <w:r w:rsidRPr="00EA2DC8">
        <w:rPr>
          <w:rFonts w:ascii="Times New Roman" w:hAnsi="Times New Roman" w:cs="Times New Roman"/>
          <w:sz w:val="24"/>
          <w:szCs w:val="24"/>
        </w:rPr>
        <w:t>яс</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ятьз</w:t>
      </w:r>
      <w:r w:rsidRPr="00EA2DC8">
        <w:rPr>
          <w:rFonts w:ascii="Times New Roman" w:hAnsi="Times New Roman" w:cs="Times New Roman"/>
          <w:spacing w:val="-3"/>
          <w:sz w:val="24"/>
          <w:szCs w:val="24"/>
        </w:rPr>
        <w:t>а</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w:t>
      </w:r>
      <w:r w:rsidRPr="00EA2DC8">
        <w:rPr>
          <w:rFonts w:ascii="Times New Roman" w:hAnsi="Times New Roman" w:cs="Times New Roman"/>
          <w:spacing w:val="-3"/>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 xml:space="preserve">и </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зме</w:t>
      </w:r>
      <w:r w:rsidRPr="00EA2DC8">
        <w:rPr>
          <w:rFonts w:ascii="Times New Roman" w:hAnsi="Times New Roman" w:cs="Times New Roman"/>
          <w:spacing w:val="-2"/>
          <w:sz w:val="24"/>
          <w:szCs w:val="24"/>
        </w:rPr>
        <w:t>н</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 с</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яато</w:t>
      </w:r>
      <w:r w:rsidRPr="00EA2DC8">
        <w:rPr>
          <w:rFonts w:ascii="Times New Roman" w:hAnsi="Times New Roman" w:cs="Times New Roman"/>
          <w:spacing w:val="-2"/>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 свойств</w:t>
      </w:r>
      <w:r w:rsidRPr="00EA2DC8">
        <w:rPr>
          <w:rFonts w:ascii="Times New Roman" w:hAnsi="Times New Roman" w:cs="Times New Roman"/>
          <w:spacing w:val="-1"/>
          <w:sz w:val="24"/>
          <w:szCs w:val="24"/>
        </w:rPr>
        <w:t xml:space="preserve"> эл</w:t>
      </w:r>
      <w:r w:rsidRPr="00EA2DC8">
        <w:rPr>
          <w:rFonts w:ascii="Times New Roman" w:hAnsi="Times New Roman" w:cs="Times New Roman"/>
          <w:sz w:val="24"/>
          <w:szCs w:val="24"/>
        </w:rPr>
        <w:t>еме</w:t>
      </w:r>
      <w:r w:rsidRPr="00EA2DC8">
        <w:rPr>
          <w:rFonts w:ascii="Times New Roman" w:hAnsi="Times New Roman" w:cs="Times New Roman"/>
          <w:spacing w:val="1"/>
          <w:sz w:val="24"/>
          <w:szCs w:val="24"/>
        </w:rPr>
        <w:t>н</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вв</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w:t>
      </w:r>
      <w:r w:rsidRPr="00EA2DC8">
        <w:rPr>
          <w:rFonts w:ascii="Times New Roman" w:hAnsi="Times New Roman" w:cs="Times New Roman"/>
          <w:spacing w:val="-3"/>
          <w:sz w:val="24"/>
          <w:szCs w:val="24"/>
        </w:rPr>
        <w:t>а</w:t>
      </w:r>
      <w:r w:rsidRPr="00EA2DC8">
        <w:rPr>
          <w:rFonts w:ascii="Times New Roman" w:hAnsi="Times New Roman" w:cs="Times New Roman"/>
          <w:sz w:val="24"/>
          <w:szCs w:val="24"/>
        </w:rPr>
        <w:t>х ма</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п</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ио</w:t>
      </w:r>
      <w:r w:rsidRPr="00EA2DC8">
        <w:rPr>
          <w:rFonts w:ascii="Times New Roman" w:hAnsi="Times New Roman" w:cs="Times New Roman"/>
          <w:spacing w:val="1"/>
          <w:sz w:val="24"/>
          <w:szCs w:val="24"/>
        </w:rPr>
        <w:t>до</w:t>
      </w:r>
      <w:r w:rsidRPr="00EA2DC8">
        <w:rPr>
          <w:rFonts w:ascii="Times New Roman" w:hAnsi="Times New Roman" w:cs="Times New Roman"/>
          <w:sz w:val="24"/>
          <w:szCs w:val="24"/>
        </w:rPr>
        <w:t>виг</w:t>
      </w:r>
      <w:r w:rsidRPr="00EA2DC8">
        <w:rPr>
          <w:rFonts w:ascii="Times New Roman" w:hAnsi="Times New Roman" w:cs="Times New Roman"/>
          <w:spacing w:val="-1"/>
          <w:sz w:val="24"/>
          <w:szCs w:val="24"/>
        </w:rPr>
        <w:t>л</w:t>
      </w:r>
      <w:r w:rsidRPr="00EA2DC8">
        <w:rPr>
          <w:rFonts w:ascii="Times New Roman" w:hAnsi="Times New Roman" w:cs="Times New Roman"/>
          <w:spacing w:val="3"/>
          <w:sz w:val="24"/>
          <w:szCs w:val="24"/>
        </w:rPr>
        <w:t>а</w:t>
      </w:r>
      <w:r w:rsidRPr="00EA2DC8">
        <w:rPr>
          <w:rFonts w:ascii="Times New Roman" w:hAnsi="Times New Roman" w:cs="Times New Roman"/>
          <w:sz w:val="24"/>
          <w:szCs w:val="24"/>
        </w:rPr>
        <w:t>вн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х </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2"/>
          <w:sz w:val="24"/>
          <w:szCs w:val="24"/>
        </w:rPr>
        <w:t>г</w:t>
      </w:r>
      <w:r w:rsidRPr="00EA2DC8">
        <w:rPr>
          <w:rFonts w:ascii="Times New Roman" w:hAnsi="Times New Roman" w:cs="Times New Roman"/>
          <w:spacing w:val="1"/>
          <w:sz w:val="24"/>
          <w:szCs w:val="24"/>
        </w:rPr>
        <w:t>р</w:t>
      </w:r>
      <w:r w:rsidRPr="00EA2DC8">
        <w:rPr>
          <w:rFonts w:ascii="Times New Roman" w:hAnsi="Times New Roman" w:cs="Times New Roman"/>
          <w:spacing w:val="-4"/>
          <w:sz w:val="24"/>
          <w:szCs w:val="24"/>
        </w:rPr>
        <w:t>у</w:t>
      </w:r>
      <w:r w:rsidRPr="00EA2DC8">
        <w:rPr>
          <w:rFonts w:ascii="Times New Roman" w:hAnsi="Times New Roman" w:cs="Times New Roman"/>
          <w:spacing w:val="1"/>
          <w:sz w:val="24"/>
          <w:szCs w:val="24"/>
        </w:rPr>
        <w:t>п</w:t>
      </w:r>
      <w:r w:rsidRPr="00EA2DC8">
        <w:rPr>
          <w:rFonts w:ascii="Times New Roman" w:hAnsi="Times New Roman" w:cs="Times New Roman"/>
          <w:sz w:val="24"/>
          <w:szCs w:val="24"/>
        </w:rPr>
        <w:t>п;</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зовать</w:t>
      </w:r>
      <w:r w:rsidRPr="00EA2DC8">
        <w:rPr>
          <w:rFonts w:ascii="Times New Roman" w:hAnsi="Times New Roman" w:cs="Times New Roman"/>
          <w:spacing w:val="1"/>
          <w:sz w:val="24"/>
          <w:szCs w:val="24"/>
        </w:rPr>
        <w:t>х</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ми</w:t>
      </w:r>
      <w:r w:rsidRPr="00EA2DC8">
        <w:rPr>
          <w:rFonts w:ascii="Times New Roman" w:hAnsi="Times New Roman" w:cs="Times New Roman"/>
          <w:spacing w:val="1"/>
          <w:sz w:val="24"/>
          <w:szCs w:val="24"/>
        </w:rPr>
        <w:t>ч</w:t>
      </w:r>
      <w:r w:rsidRPr="00EA2DC8">
        <w:rPr>
          <w:rFonts w:ascii="Times New Roman" w:hAnsi="Times New Roman" w:cs="Times New Roman"/>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 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еме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 xml:space="preserve">ты </w:t>
      </w:r>
      <w:r w:rsidRPr="00EA2DC8">
        <w:rPr>
          <w:rFonts w:ascii="Times New Roman" w:hAnsi="Times New Roman" w:cs="Times New Roman"/>
          <w:spacing w:val="-2"/>
          <w:sz w:val="24"/>
          <w:szCs w:val="24"/>
        </w:rPr>
        <w:t>(</w:t>
      </w:r>
      <w:r w:rsidRPr="00EA2DC8">
        <w:rPr>
          <w:rFonts w:ascii="Times New Roman" w:hAnsi="Times New Roman" w:cs="Times New Roman"/>
          <w:spacing w:val="1"/>
          <w:sz w:val="24"/>
          <w:szCs w:val="24"/>
        </w:rPr>
        <w:t>от водорода до кальция</w:t>
      </w:r>
      <w:r w:rsidRPr="00EA2DC8">
        <w:rPr>
          <w:rFonts w:ascii="Times New Roman" w:hAnsi="Times New Roman" w:cs="Times New Roman"/>
          <w:sz w:val="24"/>
          <w:szCs w:val="24"/>
        </w:rPr>
        <w:t>) на</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но</w:t>
      </w:r>
      <w:r w:rsidRPr="00EA2DC8">
        <w:rPr>
          <w:rFonts w:ascii="Times New Roman" w:hAnsi="Times New Roman" w:cs="Times New Roman"/>
          <w:sz w:val="24"/>
          <w:szCs w:val="24"/>
        </w:rPr>
        <w:t xml:space="preserve">ве </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по</w:t>
      </w:r>
      <w:r w:rsidRPr="00EA2DC8">
        <w:rPr>
          <w:rFonts w:ascii="Times New Roman" w:hAnsi="Times New Roman" w:cs="Times New Roman"/>
          <w:spacing w:val="-3"/>
          <w:sz w:val="24"/>
          <w:szCs w:val="24"/>
        </w:rPr>
        <w:t>л</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ж</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 в</w:t>
      </w:r>
      <w:r w:rsidRPr="00EA2DC8">
        <w:rPr>
          <w:rFonts w:ascii="Times New Roman" w:hAnsi="Times New Roman" w:cs="Times New Roman"/>
          <w:spacing w:val="1"/>
          <w:sz w:val="24"/>
          <w:szCs w:val="24"/>
        </w:rPr>
        <w:t>п</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чес</w:t>
      </w:r>
      <w:r w:rsidRPr="00EA2DC8">
        <w:rPr>
          <w:rFonts w:ascii="Times New Roman" w:hAnsi="Times New Roman" w:cs="Times New Roman"/>
          <w:spacing w:val="-1"/>
          <w:sz w:val="24"/>
          <w:szCs w:val="24"/>
        </w:rPr>
        <w:t>ко</w:t>
      </w:r>
      <w:r w:rsidRPr="00EA2DC8">
        <w:rPr>
          <w:rFonts w:ascii="Times New Roman" w:hAnsi="Times New Roman" w:cs="Times New Roman"/>
          <w:sz w:val="24"/>
          <w:szCs w:val="24"/>
        </w:rPr>
        <w:t>й с</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сте</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е 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 </w:t>
      </w:r>
      <w:r w:rsidRPr="00EA2DC8">
        <w:rPr>
          <w:rFonts w:ascii="Times New Roman" w:hAnsi="Times New Roman" w:cs="Times New Roman"/>
          <w:sz w:val="24"/>
          <w:szCs w:val="24"/>
        </w:rPr>
        <w:t>Ме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елее</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 и</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об</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но</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ей ст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ха</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став</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ять</w:t>
      </w:r>
      <w:r w:rsidRPr="00EA2DC8">
        <w:rPr>
          <w:rFonts w:ascii="Times New Roman" w:hAnsi="Times New Roman" w:cs="Times New Roman"/>
          <w:spacing w:val="-2"/>
          <w:sz w:val="24"/>
          <w:szCs w:val="24"/>
        </w:rPr>
        <w:t>с</w:t>
      </w: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е</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ы</w:t>
      </w:r>
      <w:r w:rsidRPr="00EA2DC8">
        <w:rPr>
          <w:rFonts w:ascii="Times New Roman" w:hAnsi="Times New Roman" w:cs="Times New Roman"/>
          <w:spacing w:val="-3"/>
          <w:sz w:val="24"/>
          <w:szCs w:val="24"/>
        </w:rPr>
        <w:t>с</w:t>
      </w:r>
      <w:r w:rsidRPr="00EA2DC8">
        <w:rPr>
          <w:rFonts w:ascii="Times New Roman" w:hAnsi="Times New Roman" w:cs="Times New Roman"/>
          <w:sz w:val="24"/>
          <w:szCs w:val="24"/>
        </w:rPr>
        <w:t>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 ат</w:t>
      </w:r>
      <w:r w:rsidRPr="00EA2DC8">
        <w:rPr>
          <w:rFonts w:ascii="Times New Roman" w:hAnsi="Times New Roman" w:cs="Times New Roman"/>
          <w:spacing w:val="1"/>
          <w:sz w:val="24"/>
          <w:szCs w:val="24"/>
        </w:rPr>
        <w:t>о</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1"/>
          <w:sz w:val="24"/>
          <w:szCs w:val="24"/>
        </w:rPr>
        <w:t>п</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в</w:t>
      </w:r>
      <w:r w:rsidRPr="00EA2DC8">
        <w:rPr>
          <w:rFonts w:ascii="Times New Roman" w:hAnsi="Times New Roman" w:cs="Times New Roman"/>
          <w:spacing w:val="-2"/>
          <w:sz w:val="24"/>
          <w:szCs w:val="24"/>
        </w:rPr>
        <w:t>ы</w:t>
      </w:r>
      <w:r w:rsidRPr="00EA2DC8">
        <w:rPr>
          <w:rFonts w:ascii="Times New Roman" w:hAnsi="Times New Roman" w:cs="Times New Roman"/>
          <w:sz w:val="24"/>
          <w:szCs w:val="24"/>
        </w:rPr>
        <w:t>х</w:t>
      </w:r>
      <w:r w:rsidRPr="00EA2DC8">
        <w:rPr>
          <w:rFonts w:ascii="Times New Roman" w:hAnsi="Times New Roman" w:cs="Times New Roman"/>
          <w:spacing w:val="1"/>
          <w:sz w:val="24"/>
          <w:szCs w:val="24"/>
        </w:rPr>
        <w:t>2</w:t>
      </w:r>
      <w:r w:rsidRPr="00EA2DC8">
        <w:rPr>
          <w:rFonts w:ascii="Times New Roman" w:hAnsi="Times New Roman" w:cs="Times New Roman"/>
          <w:sz w:val="24"/>
          <w:szCs w:val="24"/>
        </w:rPr>
        <w:t>0</w:t>
      </w:r>
      <w:r w:rsidRPr="00EA2DC8">
        <w:rPr>
          <w:rFonts w:ascii="Times New Roman" w:hAnsi="Times New Roman" w:cs="Times New Roman"/>
          <w:spacing w:val="-3"/>
          <w:sz w:val="24"/>
          <w:szCs w:val="24"/>
        </w:rPr>
        <w:t>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еме</w:t>
      </w:r>
      <w:r w:rsidRPr="00EA2DC8">
        <w:rPr>
          <w:rFonts w:ascii="Times New Roman" w:hAnsi="Times New Roman" w:cs="Times New Roman"/>
          <w:spacing w:val="1"/>
          <w:sz w:val="24"/>
          <w:szCs w:val="24"/>
        </w:rPr>
        <w:t>н</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в </w:t>
      </w:r>
      <w:r w:rsidRPr="00EA2DC8">
        <w:rPr>
          <w:rFonts w:ascii="Times New Roman" w:hAnsi="Times New Roman" w:cs="Times New Roman"/>
          <w:spacing w:val="1"/>
          <w:sz w:val="24"/>
          <w:szCs w:val="24"/>
        </w:rPr>
        <w:t>п</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ри</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w:t>
      </w:r>
      <w:r w:rsidRPr="00EA2DC8">
        <w:rPr>
          <w:rFonts w:ascii="Times New Roman" w:hAnsi="Times New Roman" w:cs="Times New Roman"/>
          <w:spacing w:val="-3"/>
          <w:sz w:val="24"/>
          <w:szCs w:val="24"/>
        </w:rPr>
        <w:t>с</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емы 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.Ме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елее</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1"/>
          <w:sz w:val="24"/>
          <w:szCs w:val="24"/>
        </w:rPr>
        <w:t xml:space="preserve"> 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ят</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каяс</w:t>
      </w:r>
      <w:r w:rsidRPr="00EA2DC8">
        <w:rPr>
          <w:rFonts w:ascii="Times New Roman" w:hAnsi="Times New Roman" w:cs="Times New Roman"/>
          <w:spacing w:val="-3"/>
          <w:sz w:val="24"/>
          <w:szCs w:val="24"/>
        </w:rPr>
        <w:t>в</w:t>
      </w:r>
      <w:r w:rsidRPr="00EA2DC8">
        <w:rPr>
          <w:rFonts w:ascii="Times New Roman" w:hAnsi="Times New Roman" w:cs="Times New Roman"/>
          <w:sz w:val="24"/>
          <w:szCs w:val="24"/>
        </w:rPr>
        <w:t>яз</w:t>
      </w:r>
      <w:r w:rsidRPr="00EA2DC8">
        <w:rPr>
          <w:rFonts w:ascii="Times New Roman" w:hAnsi="Times New Roman" w:cs="Times New Roman"/>
          <w:spacing w:val="-1"/>
          <w:sz w:val="24"/>
          <w:szCs w:val="24"/>
        </w:rPr>
        <w:t>ь»</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о</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ц</w:t>
      </w:r>
      <w:r w:rsidRPr="00EA2DC8">
        <w:rPr>
          <w:rFonts w:ascii="Times New Roman" w:hAnsi="Times New Roman" w:cs="Times New Roman"/>
          <w:sz w:val="24"/>
          <w:szCs w:val="24"/>
        </w:rPr>
        <w:t>ате</w:t>
      </w:r>
      <w:r w:rsidRPr="00EA2DC8">
        <w:rPr>
          <w:rFonts w:ascii="Times New Roman" w:hAnsi="Times New Roman" w:cs="Times New Roman"/>
          <w:spacing w:val="-1"/>
          <w:sz w:val="24"/>
          <w:szCs w:val="24"/>
        </w:rPr>
        <w:t>л</w:t>
      </w:r>
      <w:r w:rsidRPr="00EA2DC8">
        <w:rPr>
          <w:rFonts w:ascii="Times New Roman" w:hAnsi="Times New Roman" w:cs="Times New Roman"/>
          <w:spacing w:val="-3"/>
          <w:sz w:val="24"/>
          <w:szCs w:val="24"/>
        </w:rPr>
        <w:t>ь</w:t>
      </w:r>
      <w:r w:rsidRPr="00EA2DC8">
        <w:rPr>
          <w:rFonts w:ascii="Times New Roman" w:hAnsi="Times New Roman" w:cs="Times New Roman"/>
          <w:spacing w:val="1"/>
          <w:sz w:val="24"/>
          <w:szCs w:val="24"/>
        </w:rPr>
        <w:t>но</w:t>
      </w:r>
      <w:r w:rsidRPr="00EA2DC8">
        <w:rPr>
          <w:rFonts w:ascii="Times New Roman" w:hAnsi="Times New Roman" w:cs="Times New Roman"/>
          <w:sz w:val="24"/>
          <w:szCs w:val="24"/>
        </w:rPr>
        <w:t>ст</w:t>
      </w:r>
      <w:r w:rsidRPr="00EA2DC8">
        <w:rPr>
          <w:rFonts w:ascii="Times New Roman" w:hAnsi="Times New Roman" w:cs="Times New Roman"/>
          <w:spacing w:val="-1"/>
          <w:sz w:val="24"/>
          <w:szCs w:val="24"/>
        </w:rPr>
        <w:t>ь»;</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зовать </w:t>
      </w:r>
      <w:r w:rsidRPr="00EA2DC8">
        <w:rPr>
          <w:rFonts w:ascii="Times New Roman" w:hAnsi="Times New Roman" w:cs="Times New Roman"/>
          <w:spacing w:val="-1"/>
          <w:sz w:val="24"/>
          <w:szCs w:val="24"/>
        </w:rPr>
        <w:t>з</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вис</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сть ф</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чес</w:t>
      </w:r>
      <w:r w:rsidRPr="00EA2DC8">
        <w:rPr>
          <w:rFonts w:ascii="Times New Roman" w:hAnsi="Times New Roman" w:cs="Times New Roman"/>
          <w:spacing w:val="-1"/>
          <w:sz w:val="24"/>
          <w:szCs w:val="24"/>
        </w:rPr>
        <w:t>ки</w:t>
      </w:r>
      <w:r w:rsidRPr="00EA2DC8">
        <w:rPr>
          <w:rFonts w:ascii="Times New Roman" w:hAnsi="Times New Roman" w:cs="Times New Roman"/>
          <w:sz w:val="24"/>
          <w:szCs w:val="24"/>
        </w:rPr>
        <w:t>хс</w:t>
      </w:r>
      <w:r w:rsidRPr="00EA2DC8">
        <w:rPr>
          <w:rFonts w:ascii="Times New Roman" w:hAnsi="Times New Roman" w:cs="Times New Roman"/>
          <w:spacing w:val="-1"/>
          <w:sz w:val="24"/>
          <w:szCs w:val="24"/>
        </w:rPr>
        <w:t>во</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ств</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еществ</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т ти</w:t>
      </w:r>
      <w:r w:rsidRPr="00EA2DC8">
        <w:rPr>
          <w:rFonts w:ascii="Times New Roman" w:hAnsi="Times New Roman" w:cs="Times New Roman"/>
          <w:spacing w:val="1"/>
          <w:sz w:val="24"/>
          <w:szCs w:val="24"/>
        </w:rPr>
        <w:t>п</w:t>
      </w:r>
      <w:r w:rsidRPr="00EA2DC8">
        <w:rPr>
          <w:rFonts w:ascii="Times New Roman" w:hAnsi="Times New Roman" w:cs="Times New Roman"/>
          <w:sz w:val="24"/>
          <w:szCs w:val="24"/>
        </w:rPr>
        <w:t xml:space="preserve">а </w:t>
      </w:r>
      <w:r w:rsidRPr="00EA2DC8">
        <w:rPr>
          <w:rFonts w:ascii="Times New Roman" w:hAnsi="Times New Roman" w:cs="Times New Roman"/>
          <w:spacing w:val="-3"/>
          <w:sz w:val="24"/>
          <w:szCs w:val="24"/>
        </w:rPr>
        <w:t>к</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ста</w:t>
      </w:r>
      <w:r w:rsidRPr="00EA2DC8">
        <w:rPr>
          <w:rFonts w:ascii="Times New Roman" w:hAnsi="Times New Roman" w:cs="Times New Roman"/>
          <w:spacing w:val="-1"/>
          <w:sz w:val="24"/>
          <w:szCs w:val="24"/>
        </w:rPr>
        <w:t>лли</w:t>
      </w:r>
      <w:r w:rsidRPr="00EA2DC8">
        <w:rPr>
          <w:rFonts w:ascii="Times New Roman" w:hAnsi="Times New Roman" w:cs="Times New Roman"/>
          <w:sz w:val="24"/>
          <w:szCs w:val="24"/>
        </w:rPr>
        <w:t>чес</w:t>
      </w:r>
      <w:r w:rsidRPr="00EA2DC8">
        <w:rPr>
          <w:rFonts w:ascii="Times New Roman" w:hAnsi="Times New Roman" w:cs="Times New Roman"/>
          <w:spacing w:val="-1"/>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еше</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ки;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1"/>
          <w:sz w:val="24"/>
          <w:szCs w:val="24"/>
        </w:rPr>
        <w:t xml:space="preserve"> ви</w:t>
      </w:r>
      <w:r w:rsidRPr="00EA2DC8">
        <w:rPr>
          <w:rFonts w:ascii="Times New Roman" w:hAnsi="Times New Roman" w:cs="Times New Roman"/>
          <w:sz w:val="24"/>
          <w:szCs w:val="24"/>
        </w:rPr>
        <w:t>д</w:t>
      </w:r>
      <w:r w:rsidRPr="00EA2DC8">
        <w:rPr>
          <w:rFonts w:ascii="Times New Roman" w:hAnsi="Times New Roman" w:cs="Times New Roman"/>
          <w:spacing w:val="-2"/>
          <w:sz w:val="24"/>
          <w:szCs w:val="24"/>
        </w:rPr>
        <w:t>х</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 связи в</w:t>
      </w:r>
      <w:r w:rsidRPr="00EA2DC8">
        <w:rPr>
          <w:rFonts w:ascii="Times New Roman" w:hAnsi="Times New Roman" w:cs="Times New Roman"/>
          <w:spacing w:val="-1"/>
          <w:sz w:val="24"/>
          <w:szCs w:val="24"/>
        </w:rPr>
        <w:t xml:space="preserve"> 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г</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ни</w:t>
      </w:r>
      <w:r w:rsidRPr="00EA2DC8">
        <w:rPr>
          <w:rFonts w:ascii="Times New Roman" w:hAnsi="Times New Roman" w:cs="Times New Roman"/>
          <w:spacing w:val="-2"/>
          <w:sz w:val="24"/>
          <w:szCs w:val="24"/>
        </w:rPr>
        <w:t>ч</w:t>
      </w:r>
      <w:r w:rsidRPr="00EA2DC8">
        <w:rPr>
          <w:rFonts w:ascii="Times New Roman" w:hAnsi="Times New Roman" w:cs="Times New Roman"/>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 с</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ях;</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зобра</w:t>
      </w:r>
      <w:r w:rsidRPr="00EA2DC8">
        <w:rPr>
          <w:rFonts w:ascii="Times New Roman" w:hAnsi="Times New Roman" w:cs="Times New Roman"/>
          <w:spacing w:val="1"/>
          <w:sz w:val="24"/>
          <w:szCs w:val="24"/>
        </w:rPr>
        <w:t>ж</w:t>
      </w:r>
      <w:r w:rsidRPr="00EA2DC8">
        <w:rPr>
          <w:rFonts w:ascii="Times New Roman" w:hAnsi="Times New Roman" w:cs="Times New Roman"/>
          <w:sz w:val="24"/>
          <w:szCs w:val="24"/>
        </w:rPr>
        <w:t xml:space="preserve">ать схемы строения </w:t>
      </w:r>
      <w:proofErr w:type="gramStart"/>
      <w:r w:rsidRPr="00EA2DC8">
        <w:rPr>
          <w:rFonts w:ascii="Times New Roman" w:hAnsi="Times New Roman" w:cs="Times New Roman"/>
          <w:sz w:val="24"/>
          <w:szCs w:val="24"/>
        </w:rPr>
        <w:t>молекул</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еществ,</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азов</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ны</w:t>
      </w:r>
      <w:r w:rsidRPr="00EA2DC8">
        <w:rPr>
          <w:rFonts w:ascii="Times New Roman" w:hAnsi="Times New Roman" w:cs="Times New Roman"/>
          <w:sz w:val="24"/>
          <w:szCs w:val="24"/>
        </w:rPr>
        <w:t>х</w:t>
      </w:r>
      <w:proofErr w:type="gramEnd"/>
      <w:r w:rsidRPr="00EA2DC8">
        <w:rPr>
          <w:rFonts w:ascii="Times New Roman" w:hAnsi="Times New Roman" w:cs="Times New Roman"/>
          <w:sz w:val="24"/>
          <w:szCs w:val="24"/>
        </w:rPr>
        <w:t xml:space="preserve"> разными видами </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 с</w:t>
      </w:r>
      <w:r w:rsidRPr="00EA2DC8">
        <w:rPr>
          <w:rFonts w:ascii="Times New Roman" w:hAnsi="Times New Roman" w:cs="Times New Roman"/>
          <w:spacing w:val="-3"/>
          <w:sz w:val="24"/>
          <w:szCs w:val="24"/>
        </w:rPr>
        <w:t>в</w:t>
      </w:r>
      <w:r w:rsidRPr="00EA2DC8">
        <w:rPr>
          <w:rFonts w:ascii="Times New Roman" w:hAnsi="Times New Roman" w:cs="Times New Roman"/>
          <w:sz w:val="24"/>
          <w:szCs w:val="24"/>
        </w:rPr>
        <w:t>яз</w:t>
      </w:r>
      <w:r w:rsidRPr="00EA2DC8">
        <w:rPr>
          <w:rFonts w:ascii="Times New Roman" w:hAnsi="Times New Roman" w:cs="Times New Roman"/>
          <w:spacing w:val="-2"/>
          <w:sz w:val="24"/>
          <w:szCs w:val="24"/>
        </w:rPr>
        <w:t>ей;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1"/>
          <w:sz w:val="24"/>
          <w:szCs w:val="24"/>
        </w:rPr>
        <w:t xml:space="preserve"> 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ят</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й </w:t>
      </w:r>
      <w:r w:rsidRPr="00EA2DC8">
        <w:rPr>
          <w:rFonts w:ascii="Times New Roman" w:hAnsi="Times New Roman" w:cs="Times New Roman"/>
          <w:spacing w:val="-1"/>
          <w:sz w:val="24"/>
          <w:szCs w:val="24"/>
        </w:rPr>
        <w:t>«</w:t>
      </w:r>
      <w:r w:rsidRPr="00EA2DC8">
        <w:rPr>
          <w:rFonts w:ascii="Times New Roman" w:hAnsi="Times New Roman" w:cs="Times New Roman"/>
          <w:spacing w:val="1"/>
          <w:sz w:val="24"/>
          <w:szCs w:val="24"/>
        </w:rPr>
        <w:t>ион</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 xml:space="preserve"> «</w:t>
      </w:r>
      <w:r w:rsidRPr="00EA2DC8">
        <w:rPr>
          <w:rFonts w:ascii="Times New Roman" w:hAnsi="Times New Roman" w:cs="Times New Roman"/>
          <w:sz w:val="24"/>
          <w:szCs w:val="24"/>
        </w:rPr>
        <w:t>ка</w:t>
      </w:r>
      <w:r w:rsidRPr="00EA2DC8">
        <w:rPr>
          <w:rFonts w:ascii="Times New Roman" w:hAnsi="Times New Roman" w:cs="Times New Roman"/>
          <w:spacing w:val="-2"/>
          <w:sz w:val="24"/>
          <w:szCs w:val="24"/>
        </w:rPr>
        <w:t>т</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 xml:space="preserve"> «</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он</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ект</w:t>
      </w:r>
      <w:r w:rsidRPr="00EA2DC8">
        <w:rPr>
          <w:rFonts w:ascii="Times New Roman" w:hAnsi="Times New Roman" w:cs="Times New Roman"/>
          <w:spacing w:val="1"/>
          <w:sz w:val="24"/>
          <w:szCs w:val="24"/>
        </w:rPr>
        <w:t>ро</w:t>
      </w:r>
      <w:r w:rsidRPr="00EA2DC8">
        <w:rPr>
          <w:rFonts w:ascii="Times New Roman" w:hAnsi="Times New Roman" w:cs="Times New Roman"/>
          <w:spacing w:val="-3"/>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ты</w:t>
      </w:r>
      <w:proofErr w:type="gramStart"/>
      <w:r w:rsidRPr="00EA2DC8">
        <w:rPr>
          <w:rFonts w:ascii="Times New Roman" w:hAnsi="Times New Roman" w:cs="Times New Roman"/>
          <w:sz w:val="24"/>
          <w:szCs w:val="24"/>
        </w:rPr>
        <w:t>»,</w:t>
      </w:r>
      <w:r w:rsidRPr="00EA2DC8">
        <w:rPr>
          <w:rFonts w:ascii="Times New Roman" w:hAnsi="Times New Roman" w:cs="Times New Roman"/>
          <w:spacing w:val="-2"/>
          <w:sz w:val="24"/>
          <w:szCs w:val="24"/>
        </w:rPr>
        <w:t>«</w:t>
      </w:r>
      <w:proofErr w:type="gramEnd"/>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ы</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ект</w:t>
      </w:r>
      <w:r w:rsidRPr="00EA2DC8">
        <w:rPr>
          <w:rFonts w:ascii="Times New Roman" w:hAnsi="Times New Roman" w:cs="Times New Roman"/>
          <w:spacing w:val="1"/>
          <w:sz w:val="24"/>
          <w:szCs w:val="24"/>
        </w:rPr>
        <w:t>ро</w:t>
      </w:r>
      <w:r w:rsidRPr="00EA2DC8">
        <w:rPr>
          <w:rFonts w:ascii="Times New Roman" w:hAnsi="Times New Roman" w:cs="Times New Roman"/>
          <w:spacing w:val="-3"/>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ти</w:t>
      </w:r>
      <w:r w:rsidRPr="00EA2DC8">
        <w:rPr>
          <w:rFonts w:ascii="Times New Roman" w:hAnsi="Times New Roman" w:cs="Times New Roman"/>
          <w:spacing w:val="-1"/>
          <w:sz w:val="24"/>
          <w:szCs w:val="24"/>
        </w:rPr>
        <w:t>ч</w:t>
      </w:r>
      <w:r w:rsidRPr="00EA2DC8">
        <w:rPr>
          <w:rFonts w:ascii="Times New Roman" w:hAnsi="Times New Roman" w:cs="Times New Roman"/>
          <w:sz w:val="24"/>
          <w:szCs w:val="24"/>
        </w:rPr>
        <w:t>еск</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 xml:space="preserve">я </w:t>
      </w:r>
      <w:r w:rsidRPr="00EA2DC8">
        <w:rPr>
          <w:rFonts w:ascii="Times New Roman" w:hAnsi="Times New Roman" w:cs="Times New Roman"/>
          <w:spacing w:val="1"/>
          <w:sz w:val="24"/>
          <w:szCs w:val="24"/>
        </w:rPr>
        <w:t>ди</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w:t>
      </w:r>
      <w:r w:rsidRPr="00EA2DC8">
        <w:rPr>
          <w:rFonts w:ascii="Times New Roman" w:hAnsi="Times New Roman" w:cs="Times New Roman"/>
          <w:spacing w:val="-2"/>
          <w:sz w:val="24"/>
          <w:szCs w:val="24"/>
        </w:rPr>
        <w:t>«</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слите</w:t>
      </w:r>
      <w:r w:rsidRPr="00EA2DC8">
        <w:rPr>
          <w:rFonts w:ascii="Times New Roman" w:hAnsi="Times New Roman" w:cs="Times New Roman"/>
          <w:spacing w:val="-1"/>
          <w:sz w:val="24"/>
          <w:szCs w:val="24"/>
        </w:rPr>
        <w:t>ль»</w:t>
      </w:r>
      <w:r w:rsidRPr="00EA2DC8">
        <w:rPr>
          <w:rFonts w:ascii="Times New Roman" w:hAnsi="Times New Roman" w:cs="Times New Roman"/>
          <w:sz w:val="24"/>
          <w:szCs w:val="24"/>
        </w:rPr>
        <w:t xml:space="preserve">, «степень окисления»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вос</w:t>
      </w:r>
      <w:r w:rsidRPr="00EA2DC8">
        <w:rPr>
          <w:rFonts w:ascii="Times New Roman" w:hAnsi="Times New Roman" w:cs="Times New Roman"/>
          <w:spacing w:val="1"/>
          <w:sz w:val="24"/>
          <w:szCs w:val="24"/>
        </w:rPr>
        <w:t>с</w:t>
      </w:r>
      <w:r w:rsidRPr="00EA2DC8">
        <w:rPr>
          <w:rFonts w:ascii="Times New Roman" w:hAnsi="Times New Roman" w:cs="Times New Roman"/>
          <w:sz w:val="24"/>
          <w:szCs w:val="24"/>
        </w:rPr>
        <w:t>та</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те</w:t>
      </w:r>
      <w:r w:rsidRPr="00EA2DC8">
        <w:rPr>
          <w:rFonts w:ascii="Times New Roman" w:hAnsi="Times New Roman" w:cs="Times New Roman"/>
          <w:spacing w:val="-1"/>
          <w:sz w:val="24"/>
          <w:szCs w:val="24"/>
        </w:rPr>
        <w:t>ль»</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сле</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w:t>
      </w:r>
      <w:r w:rsidRPr="00EA2DC8">
        <w:rPr>
          <w:rFonts w:ascii="Times New Roman" w:hAnsi="Times New Roman" w:cs="Times New Roman"/>
          <w:sz w:val="24"/>
          <w:szCs w:val="24"/>
        </w:rPr>
        <w:t>вос</w:t>
      </w:r>
      <w:r w:rsidRPr="00EA2DC8">
        <w:rPr>
          <w:rFonts w:ascii="Times New Roman" w:hAnsi="Times New Roman" w:cs="Times New Roman"/>
          <w:spacing w:val="1"/>
          <w:sz w:val="24"/>
          <w:szCs w:val="24"/>
        </w:rPr>
        <w:t>с</w:t>
      </w:r>
      <w:r w:rsidRPr="00EA2DC8">
        <w:rPr>
          <w:rFonts w:ascii="Times New Roman" w:hAnsi="Times New Roman" w:cs="Times New Roman"/>
          <w:sz w:val="24"/>
          <w:szCs w:val="24"/>
        </w:rPr>
        <w:t>та</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1"/>
          <w:sz w:val="24"/>
          <w:szCs w:val="24"/>
        </w:rPr>
        <w:t>л</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ни</w:t>
      </w:r>
      <w:r w:rsidRPr="00EA2DC8">
        <w:rPr>
          <w:rFonts w:ascii="Times New Roman" w:hAnsi="Times New Roman" w:cs="Times New Roman"/>
          <w:sz w:val="24"/>
          <w:szCs w:val="24"/>
        </w:rPr>
        <w:t>е»;</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елятьст</w:t>
      </w:r>
      <w:r w:rsidRPr="00EA2DC8">
        <w:rPr>
          <w:rFonts w:ascii="Times New Roman" w:hAnsi="Times New Roman" w:cs="Times New Roman"/>
          <w:spacing w:val="-3"/>
          <w:sz w:val="24"/>
          <w:szCs w:val="24"/>
        </w:rPr>
        <w:t>е</w:t>
      </w:r>
      <w:r w:rsidRPr="00EA2DC8">
        <w:rPr>
          <w:rFonts w:ascii="Times New Roman" w:hAnsi="Times New Roman" w:cs="Times New Roman"/>
          <w:spacing w:val="1"/>
          <w:sz w:val="24"/>
          <w:szCs w:val="24"/>
        </w:rPr>
        <w:t>п</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ь о</w:t>
      </w:r>
      <w:r w:rsidRPr="00EA2DC8">
        <w:rPr>
          <w:rFonts w:ascii="Times New Roman" w:hAnsi="Times New Roman" w:cs="Times New Roman"/>
          <w:spacing w:val="1"/>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сле</w:t>
      </w:r>
      <w:r w:rsidRPr="00EA2DC8">
        <w:rPr>
          <w:rFonts w:ascii="Times New Roman" w:hAnsi="Times New Roman" w:cs="Times New Roman"/>
          <w:spacing w:val="-2"/>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 ат</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ма </w:t>
      </w:r>
      <w:r w:rsidRPr="00EA2DC8">
        <w:rPr>
          <w:rFonts w:ascii="Times New Roman" w:hAnsi="Times New Roman" w:cs="Times New Roman"/>
          <w:spacing w:val="-1"/>
          <w:sz w:val="24"/>
          <w:szCs w:val="24"/>
        </w:rPr>
        <w:t>эл</w:t>
      </w:r>
      <w:r w:rsidRPr="00EA2DC8">
        <w:rPr>
          <w:rFonts w:ascii="Times New Roman" w:hAnsi="Times New Roman" w:cs="Times New Roman"/>
          <w:sz w:val="24"/>
          <w:szCs w:val="24"/>
        </w:rPr>
        <w:t>ем</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та в</w:t>
      </w:r>
      <w:r w:rsidRPr="00EA2DC8">
        <w:rPr>
          <w:rFonts w:ascii="Times New Roman" w:hAnsi="Times New Roman" w:cs="Times New Roman"/>
          <w:spacing w:val="-3"/>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рас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ры</w:t>
      </w:r>
      <w:r w:rsidRPr="00EA2DC8">
        <w:rPr>
          <w:rFonts w:ascii="Times New Roman" w:hAnsi="Times New Roman" w:cs="Times New Roman"/>
          <w:sz w:val="24"/>
          <w:szCs w:val="24"/>
        </w:rPr>
        <w:t>ватьс</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сл</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 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w:t>
      </w:r>
      <w:r w:rsidRPr="00EA2DC8">
        <w:rPr>
          <w:rFonts w:ascii="Times New Roman" w:hAnsi="Times New Roman" w:cs="Times New Roman"/>
          <w:spacing w:val="1"/>
          <w:sz w:val="24"/>
          <w:szCs w:val="24"/>
        </w:rPr>
        <w:t>ди</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ии</w:t>
      </w:r>
      <w:r w:rsidRPr="00EA2DC8">
        <w:rPr>
          <w:rFonts w:ascii="Times New Roman" w:hAnsi="Times New Roman" w:cs="Times New Roman"/>
          <w:sz w:val="24"/>
          <w:szCs w:val="24"/>
        </w:rPr>
        <w:t>;</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составлять уравнения электролитической диссоциации кислот, щелочей, солей;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ъ</w:t>
      </w:r>
      <w:r w:rsidRPr="00EA2DC8">
        <w:rPr>
          <w:rFonts w:ascii="Times New Roman" w:hAnsi="Times New Roman" w:cs="Times New Roman"/>
          <w:sz w:val="24"/>
          <w:szCs w:val="24"/>
        </w:rPr>
        <w:t>яс</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ятьс</w:t>
      </w:r>
      <w:r w:rsidRPr="00EA2DC8">
        <w:rPr>
          <w:rFonts w:ascii="Times New Roman" w:hAnsi="Times New Roman" w:cs="Times New Roman"/>
          <w:spacing w:val="-2"/>
          <w:sz w:val="24"/>
          <w:szCs w:val="24"/>
        </w:rPr>
        <w:t>у</w:t>
      </w:r>
      <w:r w:rsidRPr="00EA2DC8">
        <w:rPr>
          <w:rFonts w:ascii="Times New Roman" w:hAnsi="Times New Roman" w:cs="Times New Roman"/>
          <w:sz w:val="24"/>
          <w:szCs w:val="24"/>
        </w:rPr>
        <w:t>щнос</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ь про</w:t>
      </w:r>
      <w:r w:rsidRPr="00EA2DC8">
        <w:rPr>
          <w:rFonts w:ascii="Times New Roman" w:hAnsi="Times New Roman" w:cs="Times New Roman"/>
          <w:spacing w:val="1"/>
          <w:sz w:val="24"/>
          <w:szCs w:val="24"/>
        </w:rPr>
        <w:t>ц</w:t>
      </w:r>
      <w:r w:rsidRPr="00EA2DC8">
        <w:rPr>
          <w:rFonts w:ascii="Times New Roman" w:hAnsi="Times New Roman" w:cs="Times New Roman"/>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са э</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w:t>
      </w:r>
      <w:r w:rsidRPr="00EA2DC8">
        <w:rPr>
          <w:rFonts w:ascii="Times New Roman" w:hAnsi="Times New Roman" w:cs="Times New Roman"/>
          <w:spacing w:val="-2"/>
          <w:sz w:val="24"/>
          <w:szCs w:val="24"/>
        </w:rPr>
        <w:t>и</w:t>
      </w:r>
      <w:r w:rsidRPr="00EA2DC8">
        <w:rPr>
          <w:rFonts w:ascii="Times New Roman" w:hAnsi="Times New Roman" w:cs="Times New Roman"/>
          <w:sz w:val="24"/>
          <w:szCs w:val="24"/>
        </w:rPr>
        <w:t>че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й</w:t>
      </w:r>
      <w:r w:rsidRPr="00EA2DC8">
        <w:rPr>
          <w:rFonts w:ascii="Times New Roman" w:hAnsi="Times New Roman" w:cs="Times New Roman"/>
          <w:spacing w:val="1"/>
          <w:sz w:val="24"/>
          <w:szCs w:val="24"/>
        </w:rPr>
        <w:t>ди</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 ире</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но</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о</w:t>
      </w:r>
      <w:r w:rsidRPr="00EA2DC8">
        <w:rPr>
          <w:rFonts w:ascii="Times New Roman" w:hAnsi="Times New Roman" w:cs="Times New Roman"/>
          <w:spacing w:val="1"/>
          <w:sz w:val="24"/>
          <w:szCs w:val="24"/>
        </w:rPr>
        <w:t>об</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составлять полные и сокращенные ионные уравнения реакции обмена;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1"/>
          <w:sz w:val="24"/>
          <w:szCs w:val="24"/>
        </w:rPr>
        <w:t xml:space="preserve"> в</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з</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ж</w:t>
      </w:r>
      <w:r w:rsidRPr="00EA2DC8">
        <w:rPr>
          <w:rFonts w:ascii="Times New Roman" w:hAnsi="Times New Roman" w:cs="Times New Roman"/>
          <w:spacing w:val="1"/>
          <w:sz w:val="24"/>
          <w:szCs w:val="24"/>
        </w:rPr>
        <w:t>но</w:t>
      </w:r>
      <w:r w:rsidRPr="00EA2DC8">
        <w:rPr>
          <w:rFonts w:ascii="Times New Roman" w:hAnsi="Times New Roman" w:cs="Times New Roman"/>
          <w:sz w:val="24"/>
          <w:szCs w:val="24"/>
        </w:rPr>
        <w:t xml:space="preserve">сть </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те</w:t>
      </w:r>
      <w:r w:rsidRPr="00EA2DC8">
        <w:rPr>
          <w:rFonts w:ascii="Times New Roman" w:hAnsi="Times New Roman" w:cs="Times New Roman"/>
          <w:spacing w:val="-2"/>
          <w:sz w:val="24"/>
          <w:szCs w:val="24"/>
        </w:rPr>
        <w:t>к</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йион</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 xml:space="preserve">о </w:t>
      </w:r>
      <w:r w:rsidRPr="00EA2DC8">
        <w:rPr>
          <w:rFonts w:ascii="Times New Roman" w:hAnsi="Times New Roman" w:cs="Times New Roman"/>
          <w:spacing w:val="1"/>
          <w:sz w:val="24"/>
          <w:szCs w:val="24"/>
        </w:rPr>
        <w:t>об</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проводить реакции, подтверждающие качественный состав различных веществ;</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2"/>
          <w:sz w:val="24"/>
          <w:szCs w:val="24"/>
        </w:rPr>
        <w:t>о</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сли</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ельи вос</w:t>
      </w:r>
      <w:r w:rsidRPr="00EA2DC8">
        <w:rPr>
          <w:rFonts w:ascii="Times New Roman" w:hAnsi="Times New Roman" w:cs="Times New Roman"/>
          <w:spacing w:val="1"/>
          <w:sz w:val="24"/>
          <w:szCs w:val="24"/>
        </w:rPr>
        <w:t>с</w:t>
      </w:r>
      <w:r w:rsidRPr="00EA2DC8">
        <w:rPr>
          <w:rFonts w:ascii="Times New Roman" w:hAnsi="Times New Roman" w:cs="Times New Roman"/>
          <w:sz w:val="24"/>
          <w:szCs w:val="24"/>
        </w:rPr>
        <w:t>т</w:t>
      </w:r>
      <w:r w:rsidRPr="00EA2DC8">
        <w:rPr>
          <w:rFonts w:ascii="Times New Roman" w:hAnsi="Times New Roman" w:cs="Times New Roman"/>
          <w:spacing w:val="-3"/>
          <w:sz w:val="24"/>
          <w:szCs w:val="24"/>
        </w:rPr>
        <w:t>а</w:t>
      </w:r>
      <w:r w:rsidRPr="00EA2DC8">
        <w:rPr>
          <w:rFonts w:ascii="Times New Roman" w:hAnsi="Times New Roman" w:cs="Times New Roman"/>
          <w:spacing w:val="1"/>
          <w:sz w:val="24"/>
          <w:szCs w:val="24"/>
        </w:rPr>
        <w:t>но</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те</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ь;</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составлять уравнения окислительно-восстановительных реакций;</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азыватьфак</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,в</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яющие</w:t>
      </w:r>
      <w:proofErr w:type="gramEnd"/>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 с</w:t>
      </w:r>
      <w:r w:rsidRPr="00EA2DC8">
        <w:rPr>
          <w:rFonts w:ascii="Times New Roman" w:hAnsi="Times New Roman" w:cs="Times New Roman"/>
          <w:spacing w:val="-3"/>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ро</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тьхи</w:t>
      </w:r>
      <w:r w:rsidRPr="00EA2DC8">
        <w:rPr>
          <w:rFonts w:ascii="Times New Roman" w:hAnsi="Times New Roman" w:cs="Times New Roman"/>
          <w:spacing w:val="-1"/>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pacing w:val="-2"/>
          <w:sz w:val="24"/>
          <w:szCs w:val="24"/>
        </w:rPr>
        <w:t>ч</w:t>
      </w:r>
      <w:r w:rsidRPr="00EA2DC8">
        <w:rPr>
          <w:rFonts w:ascii="Times New Roman" w:hAnsi="Times New Roman" w:cs="Times New Roman"/>
          <w:sz w:val="24"/>
          <w:szCs w:val="24"/>
        </w:rPr>
        <w:t xml:space="preserve">еской </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асс</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ф</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ватьх</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е </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и</w:t>
      </w:r>
      <w:r w:rsidRPr="00EA2DC8">
        <w:rPr>
          <w:rFonts w:ascii="Times New Roman" w:hAnsi="Times New Roman" w:cs="Times New Roman"/>
          <w:spacing w:val="-2"/>
          <w:sz w:val="24"/>
          <w:szCs w:val="24"/>
        </w:rPr>
        <w:t>п</w:t>
      </w:r>
      <w:r w:rsidRPr="00EA2DC8">
        <w:rPr>
          <w:rFonts w:ascii="Times New Roman" w:hAnsi="Times New Roman" w:cs="Times New Roman"/>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аз</w:t>
      </w:r>
      <w:r w:rsidRPr="00EA2DC8">
        <w:rPr>
          <w:rFonts w:ascii="Times New Roman" w:hAnsi="Times New Roman" w:cs="Times New Roman"/>
          <w:spacing w:val="-1"/>
          <w:sz w:val="24"/>
          <w:szCs w:val="24"/>
        </w:rPr>
        <w:t>л</w:t>
      </w:r>
      <w:r w:rsidRPr="00EA2DC8">
        <w:rPr>
          <w:rFonts w:ascii="Times New Roman" w:hAnsi="Times New Roman" w:cs="Times New Roman"/>
          <w:spacing w:val="1"/>
          <w:sz w:val="24"/>
          <w:szCs w:val="24"/>
        </w:rPr>
        <w:t>и</w:t>
      </w:r>
      <w:r w:rsidRPr="00EA2DC8">
        <w:rPr>
          <w:rFonts w:ascii="Times New Roman" w:hAnsi="Times New Roman" w:cs="Times New Roman"/>
          <w:spacing w:val="-2"/>
          <w:sz w:val="24"/>
          <w:szCs w:val="24"/>
        </w:rPr>
        <w:t>ч</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м </w:t>
      </w:r>
      <w:r w:rsidRPr="00EA2DC8">
        <w:rPr>
          <w:rFonts w:ascii="Times New Roman" w:hAnsi="Times New Roman" w:cs="Times New Roman"/>
          <w:spacing w:val="-2"/>
          <w:sz w:val="24"/>
          <w:szCs w:val="24"/>
        </w:rPr>
        <w:t>п</w:t>
      </w:r>
      <w:r w:rsidRPr="00EA2DC8">
        <w:rPr>
          <w:rFonts w:ascii="Times New Roman" w:hAnsi="Times New Roman" w:cs="Times New Roman"/>
          <w:spacing w:val="1"/>
          <w:sz w:val="24"/>
          <w:szCs w:val="24"/>
        </w:rPr>
        <w:t>ри</w:t>
      </w:r>
      <w:r w:rsidRPr="00EA2DC8">
        <w:rPr>
          <w:rFonts w:ascii="Times New Roman" w:hAnsi="Times New Roman" w:cs="Times New Roman"/>
          <w:spacing w:val="-3"/>
          <w:sz w:val="24"/>
          <w:szCs w:val="24"/>
        </w:rPr>
        <w:t>з</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w:t>
      </w:r>
      <w:r w:rsidRPr="00EA2DC8">
        <w:rPr>
          <w:rFonts w:ascii="Times New Roman" w:hAnsi="Times New Roman" w:cs="Times New Roman"/>
          <w:spacing w:val="-2"/>
          <w:sz w:val="24"/>
          <w:szCs w:val="24"/>
        </w:rPr>
        <w:t>к</w:t>
      </w:r>
      <w:r w:rsidRPr="00EA2DC8">
        <w:rPr>
          <w:rFonts w:ascii="Times New Roman" w:hAnsi="Times New Roman" w:cs="Times New Roman"/>
          <w:sz w:val="24"/>
          <w:szCs w:val="24"/>
        </w:rPr>
        <w:t>ам;</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зовать </w:t>
      </w:r>
      <w:r w:rsidRPr="00EA2DC8">
        <w:rPr>
          <w:rFonts w:ascii="Times New Roman" w:hAnsi="Times New Roman" w:cs="Times New Roman"/>
          <w:spacing w:val="-1"/>
          <w:sz w:val="24"/>
          <w:szCs w:val="24"/>
        </w:rPr>
        <w:t>в</w:t>
      </w:r>
      <w:r w:rsidRPr="00EA2DC8">
        <w:rPr>
          <w:rFonts w:ascii="Times New Roman" w:hAnsi="Times New Roman" w:cs="Times New Roman"/>
          <w:spacing w:val="-3"/>
          <w:sz w:val="24"/>
          <w:szCs w:val="24"/>
        </w:rPr>
        <w:t>з</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связь </w:t>
      </w:r>
      <w:proofErr w:type="gramStart"/>
      <w:r w:rsidRPr="00EA2DC8">
        <w:rPr>
          <w:rFonts w:ascii="Times New Roman" w:hAnsi="Times New Roman" w:cs="Times New Roman"/>
          <w:sz w:val="24"/>
          <w:szCs w:val="24"/>
        </w:rPr>
        <w:t>меж</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усо</w:t>
      </w:r>
      <w:r w:rsidRPr="00EA2DC8">
        <w:rPr>
          <w:rFonts w:ascii="Times New Roman" w:hAnsi="Times New Roman" w:cs="Times New Roman"/>
          <w:spacing w:val="1"/>
          <w:sz w:val="24"/>
          <w:szCs w:val="24"/>
        </w:rPr>
        <w:t>с</w:t>
      </w:r>
      <w:r w:rsidRPr="00EA2DC8">
        <w:rPr>
          <w:rFonts w:ascii="Times New Roman" w:hAnsi="Times New Roman" w:cs="Times New Roman"/>
          <w:sz w:val="24"/>
          <w:szCs w:val="24"/>
        </w:rPr>
        <w:t>та</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м,с</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ем</w:t>
      </w:r>
      <w:proofErr w:type="gramEnd"/>
      <w:r w:rsidRPr="00EA2DC8">
        <w:rPr>
          <w:rFonts w:ascii="Times New Roman" w:hAnsi="Times New Roman" w:cs="Times New Roman"/>
          <w:sz w:val="24"/>
          <w:szCs w:val="24"/>
        </w:rPr>
        <w:t xml:space="preserve"> и свойст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ами</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еме</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ал</w:t>
      </w:r>
      <w:r w:rsidRPr="00EA2DC8">
        <w:rPr>
          <w:rFonts w:ascii="Times New Roman" w:hAnsi="Times New Roman" w:cs="Times New Roman"/>
          <w:spacing w:val="-2"/>
          <w:sz w:val="24"/>
          <w:szCs w:val="24"/>
        </w:rPr>
        <w:t>л</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ро</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ть</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пы</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ы</w:t>
      </w:r>
      <w:r w:rsidRPr="00EA2DC8">
        <w:rPr>
          <w:rFonts w:ascii="Times New Roman" w:hAnsi="Times New Roman" w:cs="Times New Roman"/>
          <w:spacing w:val="-2"/>
          <w:sz w:val="24"/>
          <w:szCs w:val="24"/>
        </w:rPr>
        <w:t>п</w:t>
      </w:r>
      <w:r w:rsidRPr="00EA2DC8">
        <w:rPr>
          <w:rFonts w:ascii="Times New Roman" w:hAnsi="Times New Roman" w:cs="Times New Roman"/>
          <w:sz w:val="24"/>
          <w:szCs w:val="24"/>
        </w:rPr>
        <w:t>о</w:t>
      </w:r>
      <w:r w:rsidRPr="00EA2DC8">
        <w:rPr>
          <w:rFonts w:ascii="Times New Roman" w:hAnsi="Times New Roman" w:cs="Times New Roman"/>
          <w:spacing w:val="-2"/>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че</w:t>
      </w:r>
      <w:r w:rsidRPr="00EA2DC8">
        <w:rPr>
          <w:rFonts w:ascii="Times New Roman" w:hAnsi="Times New Roman" w:cs="Times New Roman"/>
          <w:spacing w:val="1"/>
          <w:sz w:val="24"/>
          <w:szCs w:val="24"/>
        </w:rPr>
        <w:t>ни</w:t>
      </w:r>
      <w:r w:rsidRPr="00EA2DC8">
        <w:rPr>
          <w:rFonts w:ascii="Times New Roman" w:hAnsi="Times New Roman" w:cs="Times New Roman"/>
          <w:sz w:val="24"/>
          <w:szCs w:val="24"/>
        </w:rPr>
        <w:t>ю, собиранию ииз</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че</w:t>
      </w:r>
      <w:r w:rsidRPr="00EA2DC8">
        <w:rPr>
          <w:rFonts w:ascii="Times New Roman" w:hAnsi="Times New Roman" w:cs="Times New Roman"/>
          <w:spacing w:val="1"/>
          <w:sz w:val="24"/>
          <w:szCs w:val="24"/>
        </w:rPr>
        <w:t>ни</w:t>
      </w:r>
      <w:r w:rsidRPr="00EA2DC8">
        <w:rPr>
          <w:rFonts w:ascii="Times New Roman" w:hAnsi="Times New Roman" w:cs="Times New Roman"/>
          <w:sz w:val="24"/>
          <w:szCs w:val="24"/>
        </w:rPr>
        <w:t>ю</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хс</w:t>
      </w:r>
      <w:r w:rsidRPr="00EA2DC8">
        <w:rPr>
          <w:rFonts w:ascii="Times New Roman" w:hAnsi="Times New Roman" w:cs="Times New Roman"/>
          <w:spacing w:val="-1"/>
          <w:sz w:val="24"/>
          <w:szCs w:val="24"/>
        </w:rPr>
        <w:t>во</w:t>
      </w:r>
      <w:r w:rsidRPr="00EA2DC8">
        <w:rPr>
          <w:rFonts w:ascii="Times New Roman" w:hAnsi="Times New Roman" w:cs="Times New Roman"/>
          <w:spacing w:val="1"/>
          <w:sz w:val="24"/>
          <w:szCs w:val="24"/>
        </w:rPr>
        <w:t>й</w:t>
      </w:r>
      <w:r w:rsidRPr="00EA2DC8">
        <w:rPr>
          <w:rFonts w:ascii="Times New Roman" w:hAnsi="Times New Roman" w:cs="Times New Roman"/>
          <w:sz w:val="24"/>
          <w:szCs w:val="24"/>
        </w:rPr>
        <w:t xml:space="preserve">ств </w:t>
      </w:r>
      <w:r w:rsidRPr="00EA2DC8">
        <w:rPr>
          <w:rFonts w:ascii="Times New Roman" w:hAnsi="Times New Roman" w:cs="Times New Roman"/>
          <w:spacing w:val="1"/>
          <w:sz w:val="24"/>
          <w:szCs w:val="24"/>
        </w:rPr>
        <w:t>газообразных веществ: углекислого газа, аммиака;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зна</w:t>
      </w:r>
      <w:r w:rsidRPr="00EA2DC8">
        <w:rPr>
          <w:rFonts w:ascii="Times New Roman" w:hAnsi="Times New Roman" w:cs="Times New Roman"/>
          <w:spacing w:val="-2"/>
          <w:sz w:val="24"/>
          <w:szCs w:val="24"/>
        </w:rPr>
        <w:t>в</w:t>
      </w:r>
      <w:r w:rsidRPr="00EA2DC8">
        <w:rPr>
          <w:rFonts w:ascii="Times New Roman" w:hAnsi="Times New Roman" w:cs="Times New Roman"/>
          <w:sz w:val="24"/>
          <w:szCs w:val="24"/>
        </w:rPr>
        <w:t>атьопы</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м </w:t>
      </w:r>
      <w:proofErr w:type="gramStart"/>
      <w:r w:rsidRPr="00EA2DC8">
        <w:rPr>
          <w:rFonts w:ascii="Times New Roman" w:hAnsi="Times New Roman" w:cs="Times New Roman"/>
          <w:sz w:val="24"/>
          <w:szCs w:val="24"/>
        </w:rPr>
        <w:t>п</w:t>
      </w:r>
      <w:r w:rsidRPr="00EA2DC8">
        <w:rPr>
          <w:rFonts w:ascii="Times New Roman" w:hAnsi="Times New Roman" w:cs="Times New Roman"/>
          <w:spacing w:val="-3"/>
          <w:sz w:val="24"/>
          <w:szCs w:val="24"/>
        </w:rPr>
        <w:t>у</w:t>
      </w:r>
      <w:r w:rsidRPr="00EA2DC8">
        <w:rPr>
          <w:rFonts w:ascii="Times New Roman" w:hAnsi="Times New Roman" w:cs="Times New Roman"/>
          <w:sz w:val="24"/>
          <w:szCs w:val="24"/>
        </w:rPr>
        <w:t>тем газ</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б</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w:t>
      </w:r>
      <w:r w:rsidRPr="00EA2DC8">
        <w:rPr>
          <w:rFonts w:ascii="Times New Roman" w:hAnsi="Times New Roman" w:cs="Times New Roman"/>
          <w:spacing w:val="-3"/>
          <w:sz w:val="24"/>
          <w:szCs w:val="24"/>
        </w:rPr>
        <w:t>з</w:t>
      </w:r>
      <w:r w:rsidRPr="00EA2DC8">
        <w:rPr>
          <w:rFonts w:ascii="Times New Roman" w:hAnsi="Times New Roman" w:cs="Times New Roman"/>
          <w:spacing w:val="1"/>
          <w:sz w:val="24"/>
          <w:szCs w:val="24"/>
        </w:rPr>
        <w:t>ны</w:t>
      </w:r>
      <w:r w:rsidRPr="00EA2DC8">
        <w:rPr>
          <w:rFonts w:ascii="Times New Roman" w:hAnsi="Times New Roman" w:cs="Times New Roman"/>
          <w:sz w:val="24"/>
          <w:szCs w:val="24"/>
        </w:rPr>
        <w:t xml:space="preserve">е </w:t>
      </w:r>
      <w:r w:rsidRPr="00EA2DC8">
        <w:rPr>
          <w:rFonts w:ascii="Times New Roman" w:hAnsi="Times New Roman" w:cs="Times New Roman"/>
          <w:spacing w:val="-1"/>
          <w:sz w:val="24"/>
          <w:szCs w:val="24"/>
        </w:rPr>
        <w:t>в</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ще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w:t>
      </w:r>
      <w:proofErr w:type="gramEnd"/>
      <w:r w:rsidRPr="00EA2DC8">
        <w:rPr>
          <w:rFonts w:ascii="Times New Roman" w:hAnsi="Times New Roman" w:cs="Times New Roman"/>
          <w:sz w:val="24"/>
          <w:szCs w:val="24"/>
        </w:rPr>
        <w:t xml:space="preserve">: </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г</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слыйгаз и </w:t>
      </w:r>
      <w:r w:rsidRPr="00EA2DC8">
        <w:rPr>
          <w:rFonts w:ascii="Times New Roman" w:hAnsi="Times New Roman" w:cs="Times New Roman"/>
          <w:spacing w:val="-3"/>
          <w:sz w:val="24"/>
          <w:szCs w:val="24"/>
        </w:rPr>
        <w:t>ам</w:t>
      </w:r>
      <w:r w:rsidRPr="00EA2DC8">
        <w:rPr>
          <w:rFonts w:ascii="Times New Roman" w:hAnsi="Times New Roman" w:cs="Times New Roman"/>
          <w:sz w:val="24"/>
          <w:szCs w:val="24"/>
        </w:rPr>
        <w:t>ми</w:t>
      </w:r>
      <w:r w:rsidRPr="00EA2DC8">
        <w:rPr>
          <w:rFonts w:ascii="Times New Roman" w:hAnsi="Times New Roman" w:cs="Times New Roman"/>
          <w:spacing w:val="1"/>
          <w:sz w:val="24"/>
          <w:szCs w:val="24"/>
        </w:rPr>
        <w:t>а</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х</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акт</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зовать </w:t>
      </w:r>
      <w:r w:rsidRPr="00EA2DC8">
        <w:rPr>
          <w:rFonts w:ascii="Times New Roman" w:hAnsi="Times New Roman" w:cs="Times New Roman"/>
          <w:spacing w:val="-1"/>
          <w:sz w:val="24"/>
          <w:szCs w:val="24"/>
        </w:rPr>
        <w:t>в</w:t>
      </w:r>
      <w:r w:rsidRPr="00EA2DC8">
        <w:rPr>
          <w:rFonts w:ascii="Times New Roman" w:hAnsi="Times New Roman" w:cs="Times New Roman"/>
          <w:spacing w:val="-3"/>
          <w:sz w:val="24"/>
          <w:szCs w:val="24"/>
        </w:rPr>
        <w:t>з</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связь </w:t>
      </w:r>
      <w:proofErr w:type="gramStart"/>
      <w:r w:rsidRPr="00EA2DC8">
        <w:rPr>
          <w:rFonts w:ascii="Times New Roman" w:hAnsi="Times New Roman" w:cs="Times New Roman"/>
          <w:sz w:val="24"/>
          <w:szCs w:val="24"/>
        </w:rPr>
        <w:t>меж</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усо</w:t>
      </w:r>
      <w:r w:rsidRPr="00EA2DC8">
        <w:rPr>
          <w:rFonts w:ascii="Times New Roman" w:hAnsi="Times New Roman" w:cs="Times New Roman"/>
          <w:spacing w:val="1"/>
          <w:sz w:val="24"/>
          <w:szCs w:val="24"/>
        </w:rPr>
        <w:t>с</w:t>
      </w:r>
      <w:r w:rsidRPr="00EA2DC8">
        <w:rPr>
          <w:rFonts w:ascii="Times New Roman" w:hAnsi="Times New Roman" w:cs="Times New Roman"/>
          <w:sz w:val="24"/>
          <w:szCs w:val="24"/>
        </w:rPr>
        <w:t>та</w:t>
      </w:r>
      <w:r w:rsidRPr="00EA2DC8">
        <w:rPr>
          <w:rFonts w:ascii="Times New Roman" w:hAnsi="Times New Roman" w:cs="Times New Roman"/>
          <w:spacing w:val="-3"/>
          <w:sz w:val="24"/>
          <w:szCs w:val="24"/>
        </w:rPr>
        <w:t>в</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м,с</w:t>
      </w:r>
      <w:r w:rsidRPr="00EA2DC8">
        <w:rPr>
          <w:rFonts w:ascii="Times New Roman" w:hAnsi="Times New Roman" w:cs="Times New Roman"/>
          <w:spacing w:val="-3"/>
          <w:sz w:val="24"/>
          <w:szCs w:val="24"/>
        </w:rPr>
        <w:t>т</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ем</w:t>
      </w:r>
      <w:proofErr w:type="gramEnd"/>
      <w:r w:rsidRPr="00EA2DC8">
        <w:rPr>
          <w:rFonts w:ascii="Times New Roman" w:hAnsi="Times New Roman" w:cs="Times New Roman"/>
          <w:sz w:val="24"/>
          <w:szCs w:val="24"/>
        </w:rPr>
        <w:t xml:space="preserve"> и свойст</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ами</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ета</w:t>
      </w:r>
      <w:r w:rsidRPr="00EA2DC8">
        <w:rPr>
          <w:rFonts w:ascii="Times New Roman" w:hAnsi="Times New Roman" w:cs="Times New Roman"/>
          <w:spacing w:val="-1"/>
          <w:sz w:val="24"/>
          <w:szCs w:val="24"/>
        </w:rPr>
        <w:t>лло</w:t>
      </w:r>
      <w:r w:rsidRPr="00EA2DC8">
        <w:rPr>
          <w:rFonts w:ascii="Times New Roman" w:hAnsi="Times New Roman" w:cs="Times New Roman"/>
          <w:sz w:val="24"/>
          <w:szCs w:val="24"/>
        </w:rPr>
        <w:t>в;</w:t>
      </w:r>
    </w:p>
    <w:p w:rsidR="0054434F" w:rsidRPr="00EA2DC8" w:rsidRDefault="0054434F" w:rsidP="00680CC3">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азывать</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га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pacing w:val="-2"/>
          <w:sz w:val="24"/>
          <w:szCs w:val="24"/>
        </w:rPr>
        <w:t>ч</w:t>
      </w:r>
      <w:r w:rsidRPr="00EA2DC8">
        <w:rPr>
          <w:rFonts w:ascii="Times New Roman" w:hAnsi="Times New Roman" w:cs="Times New Roman"/>
          <w:sz w:val="24"/>
          <w:szCs w:val="24"/>
        </w:rPr>
        <w:t>е</w:t>
      </w:r>
      <w:r w:rsidRPr="00EA2DC8">
        <w:rPr>
          <w:rFonts w:ascii="Times New Roman" w:hAnsi="Times New Roman" w:cs="Times New Roman"/>
          <w:spacing w:val="-2"/>
          <w:sz w:val="24"/>
          <w:szCs w:val="24"/>
        </w:rPr>
        <w:t>с</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е </w:t>
      </w:r>
      <w:r w:rsidRPr="00EA2DC8">
        <w:rPr>
          <w:rFonts w:ascii="Times New Roman" w:hAnsi="Times New Roman" w:cs="Times New Roman"/>
          <w:spacing w:val="-1"/>
          <w:sz w:val="24"/>
          <w:szCs w:val="24"/>
        </w:rPr>
        <w:t>в</w:t>
      </w:r>
      <w:r w:rsidRPr="00EA2DC8">
        <w:rPr>
          <w:rFonts w:ascii="Times New Roman" w:hAnsi="Times New Roman" w:cs="Times New Roman"/>
          <w:sz w:val="24"/>
          <w:szCs w:val="24"/>
        </w:rPr>
        <w:t>ещ</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 xml:space="preserve">ства </w:t>
      </w:r>
      <w:proofErr w:type="gramStart"/>
      <w:r w:rsidRPr="00EA2DC8">
        <w:rPr>
          <w:rFonts w:ascii="Times New Roman" w:hAnsi="Times New Roman" w:cs="Times New Roman"/>
          <w:spacing w:val="1"/>
          <w:sz w:val="24"/>
          <w:szCs w:val="24"/>
        </w:rPr>
        <w:t>п</w:t>
      </w:r>
      <w:r w:rsidRPr="00EA2DC8">
        <w:rPr>
          <w:rFonts w:ascii="Times New Roman" w:hAnsi="Times New Roman" w:cs="Times New Roman"/>
          <w:sz w:val="24"/>
          <w:szCs w:val="24"/>
        </w:rPr>
        <w:t>о</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хформ</w:t>
      </w:r>
      <w:r w:rsidRPr="00EA2DC8">
        <w:rPr>
          <w:rFonts w:ascii="Times New Roman" w:hAnsi="Times New Roman" w:cs="Times New Roman"/>
          <w:spacing w:val="-3"/>
          <w:sz w:val="24"/>
          <w:szCs w:val="24"/>
        </w:rPr>
        <w:t>у</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е:ме</w:t>
      </w:r>
      <w:r w:rsidRPr="00EA2DC8">
        <w:rPr>
          <w:rFonts w:ascii="Times New Roman" w:hAnsi="Times New Roman" w:cs="Times New Roman"/>
          <w:spacing w:val="-1"/>
          <w:sz w:val="24"/>
          <w:szCs w:val="24"/>
        </w:rPr>
        <w:t>т</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proofErr w:type="gramEnd"/>
      <w:r w:rsidRPr="00EA2DC8">
        <w:rPr>
          <w:rFonts w:ascii="Times New Roman" w:hAnsi="Times New Roman" w:cs="Times New Roman"/>
          <w:sz w:val="24"/>
          <w:szCs w:val="24"/>
        </w:rPr>
        <w:t xml:space="preserve">,этан, этилен, </w:t>
      </w:r>
      <w:r w:rsidRPr="00EA2DC8">
        <w:rPr>
          <w:rFonts w:ascii="Times New Roman" w:hAnsi="Times New Roman" w:cs="Times New Roman"/>
          <w:spacing w:val="-3"/>
          <w:sz w:val="24"/>
          <w:szCs w:val="24"/>
        </w:rPr>
        <w:t>м</w:t>
      </w:r>
      <w:r w:rsidRPr="00EA2DC8">
        <w:rPr>
          <w:rFonts w:ascii="Times New Roman" w:hAnsi="Times New Roman" w:cs="Times New Roman"/>
          <w:sz w:val="24"/>
          <w:szCs w:val="24"/>
        </w:rPr>
        <w:t>ета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 этан</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л</w:t>
      </w:r>
      <w:r w:rsidRPr="00EA2DC8">
        <w:rPr>
          <w:rFonts w:ascii="Times New Roman" w:hAnsi="Times New Roman" w:cs="Times New Roman"/>
          <w:sz w:val="24"/>
          <w:szCs w:val="24"/>
        </w:rPr>
        <w:t>,г</w:t>
      </w:r>
      <w:r w:rsidRPr="00EA2DC8">
        <w:rPr>
          <w:rFonts w:ascii="Times New Roman" w:hAnsi="Times New Roman" w:cs="Times New Roman"/>
          <w:spacing w:val="-1"/>
          <w:sz w:val="24"/>
          <w:szCs w:val="24"/>
        </w:rPr>
        <w:t>ли</w:t>
      </w:r>
      <w:r w:rsidRPr="00EA2DC8">
        <w:rPr>
          <w:rFonts w:ascii="Times New Roman" w:hAnsi="Times New Roman" w:cs="Times New Roman"/>
          <w:spacing w:val="1"/>
          <w:sz w:val="24"/>
          <w:szCs w:val="24"/>
        </w:rPr>
        <w:t>ц</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и</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w:t>
      </w:r>
      <w:r w:rsidRPr="00EA2DC8">
        <w:rPr>
          <w:rFonts w:ascii="Times New Roman" w:hAnsi="Times New Roman" w:cs="Times New Roman"/>
          <w:spacing w:val="-1"/>
          <w:sz w:val="24"/>
          <w:szCs w:val="24"/>
        </w:rPr>
        <w:t xml:space="preserve"> у</w:t>
      </w:r>
      <w:r w:rsidRPr="00EA2DC8">
        <w:rPr>
          <w:rFonts w:ascii="Times New Roman" w:hAnsi="Times New Roman" w:cs="Times New Roman"/>
          <w:sz w:val="24"/>
          <w:szCs w:val="24"/>
        </w:rPr>
        <w:t>кс</w:t>
      </w:r>
      <w:r w:rsidRPr="00EA2DC8">
        <w:rPr>
          <w:rFonts w:ascii="Times New Roman" w:hAnsi="Times New Roman" w:cs="Times New Roman"/>
          <w:spacing w:val="-3"/>
          <w:sz w:val="24"/>
          <w:szCs w:val="24"/>
        </w:rPr>
        <w:t>у</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ая 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л</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та, аминоуксусная кислота,</w:t>
      </w:r>
      <w:r w:rsidRPr="00EA2DC8">
        <w:rPr>
          <w:rFonts w:ascii="Times New Roman" w:hAnsi="Times New Roman" w:cs="Times New Roman"/>
          <w:spacing w:val="-1"/>
          <w:sz w:val="24"/>
          <w:szCs w:val="24"/>
        </w:rPr>
        <w:t xml:space="preserve"> стеариновая кислота, олеиновая кислота, </w:t>
      </w:r>
      <w:r w:rsidRPr="00EA2DC8">
        <w:rPr>
          <w:rFonts w:ascii="Times New Roman" w:hAnsi="Times New Roman" w:cs="Times New Roman"/>
          <w:sz w:val="24"/>
          <w:szCs w:val="24"/>
        </w:rPr>
        <w:t>г</w:t>
      </w:r>
      <w:r w:rsidRPr="00EA2DC8">
        <w:rPr>
          <w:rFonts w:ascii="Times New Roman" w:hAnsi="Times New Roman" w:cs="Times New Roman"/>
          <w:spacing w:val="-1"/>
          <w:sz w:val="24"/>
          <w:szCs w:val="24"/>
        </w:rPr>
        <w:t>лю</w:t>
      </w:r>
      <w:r w:rsidRPr="00EA2DC8">
        <w:rPr>
          <w:rFonts w:ascii="Times New Roman" w:hAnsi="Times New Roman" w:cs="Times New Roman"/>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за; </w:t>
      </w:r>
    </w:p>
    <w:p w:rsidR="0054434F" w:rsidRPr="00EA2DC8" w:rsidRDefault="0054434F" w:rsidP="00680CC3">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ц</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вать</w:t>
      </w:r>
      <w:r w:rsidRPr="00EA2DC8">
        <w:rPr>
          <w:rFonts w:ascii="Times New Roman" w:hAnsi="Times New Roman" w:cs="Times New Roman"/>
          <w:spacing w:val="-1"/>
          <w:sz w:val="24"/>
          <w:szCs w:val="24"/>
        </w:rPr>
        <w:t xml:space="preserve"> вл</w:t>
      </w:r>
      <w:r w:rsidRPr="00EA2DC8">
        <w:rPr>
          <w:rFonts w:ascii="Times New Roman" w:hAnsi="Times New Roman" w:cs="Times New Roman"/>
          <w:spacing w:val="1"/>
          <w:sz w:val="24"/>
          <w:szCs w:val="24"/>
        </w:rPr>
        <w:t>и</w:t>
      </w:r>
      <w:r w:rsidRPr="00EA2DC8">
        <w:rPr>
          <w:rFonts w:ascii="Times New Roman" w:hAnsi="Times New Roman" w:cs="Times New Roman"/>
          <w:spacing w:val="-2"/>
          <w:sz w:val="24"/>
          <w:szCs w:val="24"/>
        </w:rPr>
        <w:t>я</w:t>
      </w:r>
      <w:r w:rsidRPr="00EA2DC8">
        <w:rPr>
          <w:rFonts w:ascii="Times New Roman" w:hAnsi="Times New Roman" w:cs="Times New Roman"/>
          <w:spacing w:val="1"/>
          <w:sz w:val="24"/>
          <w:szCs w:val="24"/>
        </w:rPr>
        <w:t>ни</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хи</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с</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го заг</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я</w:t>
      </w:r>
      <w:r w:rsidRPr="00EA2DC8">
        <w:rPr>
          <w:rFonts w:ascii="Times New Roman" w:hAnsi="Times New Roman" w:cs="Times New Roman"/>
          <w:spacing w:val="-3"/>
          <w:sz w:val="24"/>
          <w:szCs w:val="24"/>
        </w:rPr>
        <w:t>з</w:t>
      </w:r>
      <w:r w:rsidRPr="00EA2DC8">
        <w:rPr>
          <w:rFonts w:ascii="Times New Roman" w:hAnsi="Times New Roman" w:cs="Times New Roman"/>
          <w:spacing w:val="1"/>
          <w:sz w:val="24"/>
          <w:szCs w:val="24"/>
        </w:rPr>
        <w:t>н</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ни</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р</w:t>
      </w:r>
      <w:r w:rsidRPr="00EA2DC8">
        <w:rPr>
          <w:rFonts w:ascii="Times New Roman" w:hAnsi="Times New Roman" w:cs="Times New Roman"/>
          <w:spacing w:val="-4"/>
          <w:sz w:val="24"/>
          <w:szCs w:val="24"/>
        </w:rPr>
        <w:t>у</w:t>
      </w:r>
      <w:r w:rsidRPr="00EA2DC8">
        <w:rPr>
          <w:rFonts w:ascii="Times New Roman" w:hAnsi="Times New Roman" w:cs="Times New Roman"/>
          <w:sz w:val="24"/>
          <w:szCs w:val="24"/>
        </w:rPr>
        <w:t>жающей с</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 xml:space="preserve">ы </w:t>
      </w:r>
      <w:r w:rsidRPr="00EA2DC8">
        <w:rPr>
          <w:rFonts w:ascii="Times New Roman" w:hAnsi="Times New Roman" w:cs="Times New Roman"/>
          <w:spacing w:val="1"/>
          <w:sz w:val="24"/>
          <w:szCs w:val="24"/>
        </w:rPr>
        <w:t>н</w:t>
      </w:r>
      <w:r w:rsidRPr="00EA2DC8">
        <w:rPr>
          <w:rFonts w:ascii="Times New Roman" w:hAnsi="Times New Roman" w:cs="Times New Roman"/>
          <w:sz w:val="24"/>
          <w:szCs w:val="24"/>
        </w:rPr>
        <w:t xml:space="preserve">а </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г</w:t>
      </w:r>
      <w:r w:rsidRPr="00EA2DC8">
        <w:rPr>
          <w:rFonts w:ascii="Times New Roman" w:hAnsi="Times New Roman" w:cs="Times New Roman"/>
          <w:spacing w:val="-2"/>
          <w:sz w:val="24"/>
          <w:szCs w:val="24"/>
        </w:rPr>
        <w:t>а</w:t>
      </w:r>
      <w:r w:rsidRPr="00EA2DC8">
        <w:rPr>
          <w:rFonts w:ascii="Times New Roman" w:hAnsi="Times New Roman" w:cs="Times New Roman"/>
          <w:spacing w:val="1"/>
          <w:sz w:val="24"/>
          <w:szCs w:val="24"/>
        </w:rPr>
        <w:t>ни</w:t>
      </w:r>
      <w:r w:rsidRPr="00EA2DC8">
        <w:rPr>
          <w:rFonts w:ascii="Times New Roman" w:hAnsi="Times New Roman" w:cs="Times New Roman"/>
          <w:sz w:val="24"/>
          <w:szCs w:val="24"/>
        </w:rPr>
        <w:t>змчелов</w:t>
      </w:r>
      <w:r w:rsidRPr="00EA2DC8">
        <w:rPr>
          <w:rFonts w:ascii="Times New Roman" w:hAnsi="Times New Roman" w:cs="Times New Roman"/>
          <w:spacing w:val="-2"/>
          <w:sz w:val="24"/>
          <w:szCs w:val="24"/>
        </w:rPr>
        <w:t>е</w:t>
      </w:r>
      <w:r w:rsidRPr="00EA2DC8">
        <w:rPr>
          <w:rFonts w:ascii="Times New Roman" w:hAnsi="Times New Roman" w:cs="Times New Roman"/>
          <w:sz w:val="24"/>
          <w:szCs w:val="24"/>
        </w:rPr>
        <w:t>ка;</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грамотно обращаться с веществами в повседневной жизни</w:t>
      </w:r>
    </w:p>
    <w:p w:rsidR="0054434F" w:rsidRPr="00EA2DC8" w:rsidRDefault="0054434F" w:rsidP="00680CC3">
      <w:pPr>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елять</w:t>
      </w:r>
      <w:r w:rsidRPr="00EA2DC8">
        <w:rPr>
          <w:rFonts w:ascii="Times New Roman" w:hAnsi="Times New Roman" w:cs="Times New Roman"/>
          <w:spacing w:val="-1"/>
          <w:sz w:val="24"/>
          <w:szCs w:val="24"/>
        </w:rPr>
        <w:t xml:space="preserve"> в</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з</w:t>
      </w:r>
      <w:r w:rsidRPr="00EA2DC8">
        <w:rPr>
          <w:rFonts w:ascii="Times New Roman" w:hAnsi="Times New Roman" w:cs="Times New Roman"/>
          <w:spacing w:val="-3"/>
          <w:sz w:val="24"/>
          <w:szCs w:val="24"/>
        </w:rPr>
        <w:t>м</w:t>
      </w:r>
      <w:r w:rsidRPr="00EA2DC8">
        <w:rPr>
          <w:rFonts w:ascii="Times New Roman" w:hAnsi="Times New Roman" w:cs="Times New Roman"/>
          <w:spacing w:val="1"/>
          <w:sz w:val="24"/>
          <w:szCs w:val="24"/>
        </w:rPr>
        <w:t>о</w:t>
      </w:r>
      <w:r w:rsidRPr="00EA2DC8">
        <w:rPr>
          <w:rFonts w:ascii="Times New Roman" w:hAnsi="Times New Roman" w:cs="Times New Roman"/>
          <w:spacing w:val="-2"/>
          <w:sz w:val="24"/>
          <w:szCs w:val="24"/>
        </w:rPr>
        <w:t>ж</w:t>
      </w:r>
      <w:r w:rsidRPr="00EA2DC8">
        <w:rPr>
          <w:rFonts w:ascii="Times New Roman" w:hAnsi="Times New Roman" w:cs="Times New Roman"/>
          <w:spacing w:val="1"/>
          <w:sz w:val="24"/>
          <w:szCs w:val="24"/>
        </w:rPr>
        <w:t>но</w:t>
      </w:r>
      <w:r w:rsidRPr="00EA2DC8">
        <w:rPr>
          <w:rFonts w:ascii="Times New Roman" w:hAnsi="Times New Roman" w:cs="Times New Roman"/>
          <w:sz w:val="24"/>
          <w:szCs w:val="24"/>
        </w:rPr>
        <w:t xml:space="preserve">сть </w:t>
      </w:r>
      <w:r w:rsidRPr="00EA2DC8">
        <w:rPr>
          <w:rFonts w:ascii="Times New Roman" w:hAnsi="Times New Roman" w:cs="Times New Roman"/>
          <w:spacing w:val="1"/>
          <w:sz w:val="24"/>
          <w:szCs w:val="24"/>
        </w:rPr>
        <w:t>п</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те</w:t>
      </w:r>
      <w:r w:rsidRPr="00EA2DC8">
        <w:rPr>
          <w:rFonts w:ascii="Times New Roman" w:hAnsi="Times New Roman" w:cs="Times New Roman"/>
          <w:spacing w:val="-2"/>
          <w:sz w:val="24"/>
          <w:szCs w:val="24"/>
        </w:rPr>
        <w:t>к</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w:t>
      </w:r>
      <w:r w:rsidRPr="00EA2DC8">
        <w:rPr>
          <w:rFonts w:ascii="Times New Roman" w:hAnsi="Times New Roman" w:cs="Times New Roman"/>
          <w:spacing w:val="1"/>
          <w:sz w:val="24"/>
          <w:szCs w:val="24"/>
        </w:rPr>
        <w:t>р</w:t>
      </w:r>
      <w:r w:rsidRPr="00EA2DC8">
        <w:rPr>
          <w:rFonts w:ascii="Times New Roman" w:hAnsi="Times New Roman" w:cs="Times New Roman"/>
          <w:sz w:val="24"/>
          <w:szCs w:val="24"/>
        </w:rPr>
        <w:t>еа</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ц</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йне</w:t>
      </w:r>
      <w:r w:rsidRPr="00EA2DC8">
        <w:rPr>
          <w:rFonts w:ascii="Times New Roman" w:hAnsi="Times New Roman" w:cs="Times New Roman"/>
          <w:spacing w:val="-2"/>
          <w:sz w:val="24"/>
          <w:szCs w:val="24"/>
        </w:rPr>
        <w:t>к</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т</w:t>
      </w:r>
      <w:r w:rsidRPr="00EA2DC8">
        <w:rPr>
          <w:rFonts w:ascii="Times New Roman" w:hAnsi="Times New Roman" w:cs="Times New Roman"/>
          <w:spacing w:val="-1"/>
          <w:sz w:val="24"/>
          <w:szCs w:val="24"/>
        </w:rPr>
        <w:t>ор</w:t>
      </w:r>
      <w:r w:rsidRPr="00EA2DC8">
        <w:rPr>
          <w:rFonts w:ascii="Times New Roman" w:hAnsi="Times New Roman" w:cs="Times New Roman"/>
          <w:spacing w:val="1"/>
          <w:sz w:val="24"/>
          <w:szCs w:val="24"/>
        </w:rPr>
        <w:t>ы</w:t>
      </w:r>
      <w:r w:rsidRPr="00EA2DC8">
        <w:rPr>
          <w:rFonts w:ascii="Times New Roman" w:hAnsi="Times New Roman" w:cs="Times New Roman"/>
          <w:sz w:val="24"/>
          <w:szCs w:val="24"/>
        </w:rPr>
        <w:t xml:space="preserve">х </w:t>
      </w:r>
      <w:r w:rsidRPr="00EA2DC8">
        <w:rPr>
          <w:rFonts w:ascii="Times New Roman" w:hAnsi="Times New Roman" w:cs="Times New Roman"/>
          <w:spacing w:val="1"/>
          <w:sz w:val="24"/>
          <w:szCs w:val="24"/>
        </w:rPr>
        <w:t>пр</w:t>
      </w:r>
      <w:r w:rsidRPr="00EA2DC8">
        <w:rPr>
          <w:rFonts w:ascii="Times New Roman" w:hAnsi="Times New Roman" w:cs="Times New Roman"/>
          <w:spacing w:val="-2"/>
          <w:sz w:val="24"/>
          <w:szCs w:val="24"/>
        </w:rPr>
        <w:t>е</w:t>
      </w:r>
      <w:r w:rsidRPr="00EA2DC8">
        <w:rPr>
          <w:rFonts w:ascii="Times New Roman" w:hAnsi="Times New Roman" w:cs="Times New Roman"/>
          <w:spacing w:val="1"/>
          <w:sz w:val="24"/>
          <w:szCs w:val="24"/>
        </w:rPr>
        <w:t>д</w:t>
      </w:r>
      <w:r w:rsidRPr="00EA2DC8">
        <w:rPr>
          <w:rFonts w:ascii="Times New Roman" w:hAnsi="Times New Roman" w:cs="Times New Roman"/>
          <w:sz w:val="24"/>
          <w:szCs w:val="24"/>
        </w:rPr>
        <w:t>с</w:t>
      </w:r>
      <w:r w:rsidRPr="00EA2DC8">
        <w:rPr>
          <w:rFonts w:ascii="Times New Roman" w:hAnsi="Times New Roman" w:cs="Times New Roman"/>
          <w:spacing w:val="-3"/>
          <w:sz w:val="24"/>
          <w:szCs w:val="24"/>
        </w:rPr>
        <w:t>т</w:t>
      </w:r>
      <w:r w:rsidRPr="00EA2DC8">
        <w:rPr>
          <w:rFonts w:ascii="Times New Roman" w:hAnsi="Times New Roman" w:cs="Times New Roman"/>
          <w:sz w:val="24"/>
          <w:szCs w:val="24"/>
        </w:rPr>
        <w:t>авител</w:t>
      </w:r>
      <w:r w:rsidRPr="00EA2DC8">
        <w:rPr>
          <w:rFonts w:ascii="Times New Roman" w:hAnsi="Times New Roman" w:cs="Times New Roman"/>
          <w:spacing w:val="-3"/>
          <w:sz w:val="24"/>
          <w:szCs w:val="24"/>
        </w:rPr>
        <w:t>е</w:t>
      </w:r>
      <w:r w:rsidRPr="00EA2DC8">
        <w:rPr>
          <w:rFonts w:ascii="Times New Roman" w:hAnsi="Times New Roman" w:cs="Times New Roman"/>
          <w:sz w:val="24"/>
          <w:szCs w:val="24"/>
        </w:rPr>
        <w:t>й</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2"/>
          <w:sz w:val="24"/>
          <w:szCs w:val="24"/>
        </w:rPr>
        <w:t>г</w:t>
      </w:r>
      <w:r w:rsidRPr="00EA2DC8">
        <w:rPr>
          <w:rFonts w:ascii="Times New Roman" w:hAnsi="Times New Roman" w:cs="Times New Roman"/>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чес</w:t>
      </w:r>
      <w:r w:rsidRPr="00EA2DC8">
        <w:rPr>
          <w:rFonts w:ascii="Times New Roman" w:hAnsi="Times New Roman" w:cs="Times New Roman"/>
          <w:spacing w:val="-1"/>
          <w:sz w:val="24"/>
          <w:szCs w:val="24"/>
        </w:rPr>
        <w:t>ки</w:t>
      </w:r>
      <w:r w:rsidRPr="00EA2DC8">
        <w:rPr>
          <w:rFonts w:ascii="Times New Roman" w:hAnsi="Times New Roman" w:cs="Times New Roman"/>
          <w:sz w:val="24"/>
          <w:szCs w:val="24"/>
        </w:rPr>
        <w:t>х веществск</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сл</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од</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 xml:space="preserve">м, </w:t>
      </w:r>
      <w:proofErr w:type="gramStart"/>
      <w:r w:rsidRPr="00EA2DC8">
        <w:rPr>
          <w:rFonts w:ascii="Times New Roman" w:hAnsi="Times New Roman" w:cs="Times New Roman"/>
          <w:sz w:val="24"/>
          <w:szCs w:val="24"/>
        </w:rPr>
        <w:t>вод</w:t>
      </w:r>
      <w:r w:rsidRPr="00EA2DC8">
        <w:rPr>
          <w:rFonts w:ascii="Times New Roman" w:hAnsi="Times New Roman" w:cs="Times New Roman"/>
          <w:spacing w:val="-2"/>
          <w:sz w:val="24"/>
          <w:szCs w:val="24"/>
        </w:rPr>
        <w:t>о</w:t>
      </w:r>
      <w:r w:rsidRPr="00EA2DC8">
        <w:rPr>
          <w:rFonts w:ascii="Times New Roman" w:hAnsi="Times New Roman" w:cs="Times New Roman"/>
          <w:spacing w:val="1"/>
          <w:sz w:val="24"/>
          <w:szCs w:val="24"/>
        </w:rPr>
        <w:t>р</w:t>
      </w:r>
      <w:r w:rsidRPr="00EA2DC8">
        <w:rPr>
          <w:rFonts w:ascii="Times New Roman" w:hAnsi="Times New Roman" w:cs="Times New Roman"/>
          <w:spacing w:val="-1"/>
          <w:sz w:val="24"/>
          <w:szCs w:val="24"/>
        </w:rPr>
        <w:t>о</w:t>
      </w:r>
      <w:r w:rsidRPr="00EA2DC8">
        <w:rPr>
          <w:rFonts w:ascii="Times New Roman" w:hAnsi="Times New Roman" w:cs="Times New Roman"/>
          <w:spacing w:val="1"/>
          <w:sz w:val="24"/>
          <w:szCs w:val="24"/>
        </w:rPr>
        <w:t>д</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м,мета</w:t>
      </w:r>
      <w:r w:rsidRPr="00EA2DC8">
        <w:rPr>
          <w:rFonts w:ascii="Times New Roman" w:hAnsi="Times New Roman" w:cs="Times New Roman"/>
          <w:spacing w:val="-1"/>
          <w:sz w:val="24"/>
          <w:szCs w:val="24"/>
        </w:rPr>
        <w:t>лл</w:t>
      </w:r>
      <w:r w:rsidRPr="00EA2DC8">
        <w:rPr>
          <w:rFonts w:ascii="Times New Roman" w:hAnsi="Times New Roman" w:cs="Times New Roman"/>
          <w:spacing w:val="-2"/>
          <w:sz w:val="24"/>
          <w:szCs w:val="24"/>
        </w:rPr>
        <w:t>а</w:t>
      </w:r>
      <w:r w:rsidRPr="00EA2DC8">
        <w:rPr>
          <w:rFonts w:ascii="Times New Roman" w:hAnsi="Times New Roman" w:cs="Times New Roman"/>
          <w:sz w:val="24"/>
          <w:szCs w:val="24"/>
        </w:rPr>
        <w:t>ми</w:t>
      </w:r>
      <w:proofErr w:type="gramEnd"/>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с</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о</w:t>
      </w:r>
      <w:r w:rsidRPr="00EA2DC8">
        <w:rPr>
          <w:rFonts w:ascii="Times New Roman" w:hAnsi="Times New Roman" w:cs="Times New Roman"/>
          <w:sz w:val="24"/>
          <w:szCs w:val="24"/>
        </w:rPr>
        <w:t>в</w:t>
      </w:r>
      <w:r w:rsidRPr="00EA2DC8">
        <w:rPr>
          <w:rFonts w:ascii="Times New Roman" w:hAnsi="Times New Roman" w:cs="Times New Roman"/>
          <w:spacing w:val="-3"/>
          <w:sz w:val="24"/>
          <w:szCs w:val="24"/>
        </w:rPr>
        <w:t>а</w:t>
      </w:r>
      <w:r w:rsidRPr="00EA2DC8">
        <w:rPr>
          <w:rFonts w:ascii="Times New Roman" w:hAnsi="Times New Roman" w:cs="Times New Roman"/>
          <w:spacing w:val="1"/>
          <w:sz w:val="24"/>
          <w:szCs w:val="24"/>
        </w:rPr>
        <w:t>н</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ям</w:t>
      </w:r>
      <w:r w:rsidRPr="00EA2DC8">
        <w:rPr>
          <w:rFonts w:ascii="Times New Roman" w:hAnsi="Times New Roman" w:cs="Times New Roman"/>
          <w:spacing w:val="1"/>
          <w:sz w:val="24"/>
          <w:szCs w:val="24"/>
        </w:rPr>
        <w:t>и</w:t>
      </w:r>
      <w:r w:rsidRPr="00EA2DC8">
        <w:rPr>
          <w:rFonts w:ascii="Times New Roman" w:hAnsi="Times New Roman" w:cs="Times New Roman"/>
          <w:sz w:val="24"/>
          <w:szCs w:val="24"/>
        </w:rPr>
        <w:t xml:space="preserve">, </w:t>
      </w:r>
      <w:r w:rsidRPr="00EA2DC8">
        <w:rPr>
          <w:rFonts w:ascii="Times New Roman" w:hAnsi="Times New Roman" w:cs="Times New Roman"/>
          <w:spacing w:val="-1"/>
          <w:sz w:val="24"/>
          <w:szCs w:val="24"/>
        </w:rPr>
        <w:t>галогенами.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В</w:t>
      </w:r>
      <w:r w:rsidRPr="00EA2DC8">
        <w:rPr>
          <w:rFonts w:ascii="Times New Roman" w:hAnsi="Times New Roman" w:cs="Times New Roman"/>
          <w:b/>
          <w:bCs/>
          <w:spacing w:val="-1"/>
          <w:sz w:val="24"/>
          <w:szCs w:val="24"/>
        </w:rPr>
        <w:t>ып</w:t>
      </w:r>
      <w:r w:rsidRPr="00EA2DC8">
        <w:rPr>
          <w:rFonts w:ascii="Times New Roman" w:hAnsi="Times New Roman" w:cs="Times New Roman"/>
          <w:b/>
          <w:bCs/>
          <w:spacing w:val="1"/>
          <w:sz w:val="24"/>
          <w:szCs w:val="24"/>
        </w:rPr>
        <w:t>у</w:t>
      </w:r>
      <w:r w:rsidRPr="00EA2DC8">
        <w:rPr>
          <w:rFonts w:ascii="Times New Roman" w:hAnsi="Times New Roman" w:cs="Times New Roman"/>
          <w:b/>
          <w:bCs/>
          <w:sz w:val="24"/>
          <w:szCs w:val="24"/>
        </w:rPr>
        <w:t>ск</w:t>
      </w:r>
      <w:r w:rsidRPr="00EA2DC8">
        <w:rPr>
          <w:rFonts w:ascii="Times New Roman" w:hAnsi="Times New Roman" w:cs="Times New Roman"/>
          <w:b/>
          <w:bCs/>
          <w:spacing w:val="-2"/>
          <w:sz w:val="24"/>
          <w:szCs w:val="24"/>
        </w:rPr>
        <w:t>н</w:t>
      </w:r>
      <w:r w:rsidRPr="00EA2DC8">
        <w:rPr>
          <w:rFonts w:ascii="Times New Roman" w:hAnsi="Times New Roman" w:cs="Times New Roman"/>
          <w:b/>
          <w:bCs/>
          <w:spacing w:val="-1"/>
          <w:sz w:val="24"/>
          <w:szCs w:val="24"/>
        </w:rPr>
        <w:t>и</w:t>
      </w:r>
      <w:r w:rsidRPr="00EA2DC8">
        <w:rPr>
          <w:rFonts w:ascii="Times New Roman" w:hAnsi="Times New Roman" w:cs="Times New Roman"/>
          <w:b/>
          <w:bCs/>
          <w:sz w:val="24"/>
          <w:szCs w:val="24"/>
        </w:rPr>
        <w:t xml:space="preserve">к </w:t>
      </w:r>
      <w:r w:rsidRPr="00EA2DC8">
        <w:rPr>
          <w:rFonts w:ascii="Times New Roman" w:hAnsi="Times New Roman" w:cs="Times New Roman"/>
          <w:b/>
          <w:bCs/>
          <w:spacing w:val="-1"/>
          <w:sz w:val="24"/>
          <w:szCs w:val="24"/>
        </w:rPr>
        <w:t>п</w:t>
      </w:r>
      <w:r w:rsidRPr="00EA2DC8">
        <w:rPr>
          <w:rFonts w:ascii="Times New Roman" w:hAnsi="Times New Roman" w:cs="Times New Roman"/>
          <w:b/>
          <w:bCs/>
          <w:spacing w:val="1"/>
          <w:sz w:val="24"/>
          <w:szCs w:val="24"/>
        </w:rPr>
        <w:t>ол</w:t>
      </w:r>
      <w:r w:rsidRPr="00EA2DC8">
        <w:rPr>
          <w:rFonts w:ascii="Times New Roman" w:hAnsi="Times New Roman" w:cs="Times New Roman"/>
          <w:b/>
          <w:bCs/>
          <w:spacing w:val="-1"/>
          <w:sz w:val="24"/>
          <w:szCs w:val="24"/>
        </w:rPr>
        <w:t>у</w:t>
      </w:r>
      <w:r w:rsidRPr="00EA2DC8">
        <w:rPr>
          <w:rFonts w:ascii="Times New Roman" w:hAnsi="Times New Roman" w:cs="Times New Roman"/>
          <w:b/>
          <w:bCs/>
          <w:spacing w:val="-2"/>
          <w:sz w:val="24"/>
          <w:szCs w:val="24"/>
        </w:rPr>
        <w:t>ч</w:t>
      </w:r>
      <w:r w:rsidRPr="00EA2DC8">
        <w:rPr>
          <w:rFonts w:ascii="Times New Roman" w:hAnsi="Times New Roman" w:cs="Times New Roman"/>
          <w:b/>
          <w:bCs/>
          <w:spacing w:val="-1"/>
          <w:sz w:val="24"/>
          <w:szCs w:val="24"/>
        </w:rPr>
        <w:t>и</w:t>
      </w:r>
      <w:r w:rsidRPr="00EA2DC8">
        <w:rPr>
          <w:rFonts w:ascii="Times New Roman" w:hAnsi="Times New Roman" w:cs="Times New Roman"/>
          <w:b/>
          <w:bCs/>
          <w:sz w:val="24"/>
          <w:szCs w:val="24"/>
        </w:rPr>
        <w:t>твоз</w:t>
      </w:r>
      <w:r w:rsidRPr="00EA2DC8">
        <w:rPr>
          <w:rFonts w:ascii="Times New Roman" w:hAnsi="Times New Roman" w:cs="Times New Roman"/>
          <w:b/>
          <w:bCs/>
          <w:spacing w:val="-1"/>
          <w:sz w:val="24"/>
          <w:szCs w:val="24"/>
        </w:rPr>
        <w:t>м</w:t>
      </w:r>
      <w:r w:rsidRPr="00EA2DC8">
        <w:rPr>
          <w:rFonts w:ascii="Times New Roman" w:hAnsi="Times New Roman" w:cs="Times New Roman"/>
          <w:b/>
          <w:bCs/>
          <w:spacing w:val="1"/>
          <w:sz w:val="24"/>
          <w:szCs w:val="24"/>
        </w:rPr>
        <w:t>о</w:t>
      </w:r>
      <w:r w:rsidRPr="00EA2DC8">
        <w:rPr>
          <w:rFonts w:ascii="Times New Roman" w:hAnsi="Times New Roman" w:cs="Times New Roman"/>
          <w:b/>
          <w:bCs/>
          <w:spacing w:val="-2"/>
          <w:sz w:val="24"/>
          <w:szCs w:val="24"/>
        </w:rPr>
        <w:t>ж</w:t>
      </w:r>
      <w:r w:rsidRPr="00EA2DC8">
        <w:rPr>
          <w:rFonts w:ascii="Times New Roman" w:hAnsi="Times New Roman" w:cs="Times New Roman"/>
          <w:b/>
          <w:bCs/>
          <w:spacing w:val="-1"/>
          <w:sz w:val="24"/>
          <w:szCs w:val="24"/>
        </w:rPr>
        <w:t>н</w:t>
      </w:r>
      <w:r w:rsidRPr="00EA2DC8">
        <w:rPr>
          <w:rFonts w:ascii="Times New Roman" w:hAnsi="Times New Roman" w:cs="Times New Roman"/>
          <w:b/>
          <w:bCs/>
          <w:spacing w:val="1"/>
          <w:sz w:val="24"/>
          <w:szCs w:val="24"/>
        </w:rPr>
        <w:t>о</w:t>
      </w:r>
      <w:r w:rsidRPr="00EA2DC8">
        <w:rPr>
          <w:rFonts w:ascii="Times New Roman" w:hAnsi="Times New Roman" w:cs="Times New Roman"/>
          <w:b/>
          <w:bCs/>
          <w:spacing w:val="-2"/>
          <w:sz w:val="24"/>
          <w:szCs w:val="24"/>
        </w:rPr>
        <w:t>с</w:t>
      </w:r>
      <w:r w:rsidRPr="00EA2DC8">
        <w:rPr>
          <w:rFonts w:ascii="Times New Roman" w:hAnsi="Times New Roman" w:cs="Times New Roman"/>
          <w:b/>
          <w:bCs/>
          <w:spacing w:val="1"/>
          <w:sz w:val="24"/>
          <w:szCs w:val="24"/>
        </w:rPr>
        <w:t>т</w:t>
      </w:r>
      <w:r w:rsidRPr="00EA2DC8">
        <w:rPr>
          <w:rFonts w:ascii="Times New Roman" w:hAnsi="Times New Roman" w:cs="Times New Roman"/>
          <w:b/>
          <w:bCs/>
          <w:sz w:val="24"/>
          <w:szCs w:val="24"/>
        </w:rPr>
        <w:t xml:space="preserve">ь </w:t>
      </w:r>
      <w:r w:rsidRPr="00EA2DC8">
        <w:rPr>
          <w:rFonts w:ascii="Times New Roman" w:hAnsi="Times New Roman" w:cs="Times New Roman"/>
          <w:b/>
          <w:bCs/>
          <w:spacing w:val="-1"/>
          <w:sz w:val="24"/>
          <w:szCs w:val="24"/>
        </w:rPr>
        <w:t>на</w:t>
      </w:r>
      <w:r w:rsidRPr="00EA2DC8">
        <w:rPr>
          <w:rFonts w:ascii="Times New Roman" w:hAnsi="Times New Roman" w:cs="Times New Roman"/>
          <w:b/>
          <w:bCs/>
          <w:spacing w:val="1"/>
          <w:sz w:val="24"/>
          <w:szCs w:val="24"/>
        </w:rPr>
        <w:t>у</w:t>
      </w:r>
      <w:r w:rsidRPr="00EA2DC8">
        <w:rPr>
          <w:rFonts w:ascii="Times New Roman" w:hAnsi="Times New Roman" w:cs="Times New Roman"/>
          <w:b/>
          <w:bCs/>
          <w:spacing w:val="-2"/>
          <w:sz w:val="24"/>
          <w:szCs w:val="24"/>
        </w:rPr>
        <w:t>ч</w:t>
      </w:r>
      <w:r w:rsidRPr="00EA2DC8">
        <w:rPr>
          <w:rFonts w:ascii="Times New Roman" w:hAnsi="Times New Roman" w:cs="Times New Roman"/>
          <w:b/>
          <w:bCs/>
          <w:spacing w:val="-1"/>
          <w:sz w:val="24"/>
          <w:szCs w:val="24"/>
        </w:rPr>
        <w:t>и</w:t>
      </w:r>
      <w:r w:rsidRPr="00EA2DC8">
        <w:rPr>
          <w:rFonts w:ascii="Times New Roman" w:hAnsi="Times New Roman" w:cs="Times New Roman"/>
          <w:b/>
          <w:bCs/>
          <w:spacing w:val="1"/>
          <w:sz w:val="24"/>
          <w:szCs w:val="24"/>
        </w:rPr>
        <w:t>т</w:t>
      </w:r>
      <w:r w:rsidRPr="00EA2DC8">
        <w:rPr>
          <w:rFonts w:ascii="Times New Roman" w:hAnsi="Times New Roman" w:cs="Times New Roman"/>
          <w:b/>
          <w:bCs/>
          <w:sz w:val="24"/>
          <w:szCs w:val="24"/>
        </w:rPr>
        <w:t>ься:</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составлять молекулярные и полные ионные уравнения по сокращенным ионным уравнениям;</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54434F" w:rsidRPr="00EA2DC8" w:rsidRDefault="0054434F" w:rsidP="00680CC3">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с</w:t>
      </w:r>
      <w:r w:rsidRPr="00EA2DC8">
        <w:rPr>
          <w:rFonts w:ascii="Times New Roman" w:hAnsi="Times New Roman" w:cs="Times New Roman"/>
          <w:i/>
          <w:iCs/>
          <w:spacing w:val="1"/>
          <w:sz w:val="24"/>
          <w:szCs w:val="24"/>
        </w:rPr>
        <w:t>по</w:t>
      </w:r>
      <w:r w:rsidRPr="00EA2DC8">
        <w:rPr>
          <w:rFonts w:ascii="Times New Roman" w:hAnsi="Times New Roman" w:cs="Times New Roman"/>
          <w:i/>
          <w:iCs/>
          <w:spacing w:val="-1"/>
          <w:sz w:val="24"/>
          <w:szCs w:val="24"/>
        </w:rPr>
        <w:t>ль</w:t>
      </w:r>
      <w:r w:rsidRPr="00EA2DC8">
        <w:rPr>
          <w:rFonts w:ascii="Times New Roman" w:hAnsi="Times New Roman" w:cs="Times New Roman"/>
          <w:i/>
          <w:iCs/>
          <w:sz w:val="24"/>
          <w:szCs w:val="24"/>
        </w:rPr>
        <w:t>зовать</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ри</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ет</w:t>
      </w:r>
      <w:r w:rsidRPr="00EA2DC8">
        <w:rPr>
          <w:rFonts w:ascii="Times New Roman" w:hAnsi="Times New Roman" w:cs="Times New Roman"/>
          <w:i/>
          <w:iCs/>
          <w:spacing w:val="-3"/>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ы</w:t>
      </w:r>
      <w:r w:rsidRPr="00EA2DC8">
        <w:rPr>
          <w:rFonts w:ascii="Times New Roman" w:hAnsi="Times New Roman" w:cs="Times New Roman"/>
          <w:i/>
          <w:iCs/>
          <w:sz w:val="24"/>
          <w:szCs w:val="24"/>
        </w:rPr>
        <w:t>е зна</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я</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1"/>
          <w:sz w:val="24"/>
          <w:szCs w:val="24"/>
        </w:rPr>
        <w:t>л</w:t>
      </w:r>
      <w:r w:rsidRPr="00EA2DC8">
        <w:rPr>
          <w:rFonts w:ascii="Times New Roman" w:hAnsi="Times New Roman" w:cs="Times New Roman"/>
          <w:i/>
          <w:iCs/>
          <w:sz w:val="24"/>
          <w:szCs w:val="24"/>
        </w:rPr>
        <w:t>я эк</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3"/>
          <w:sz w:val="24"/>
          <w:szCs w:val="24"/>
        </w:rPr>
        <w:t>л</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2"/>
          <w:sz w:val="24"/>
          <w:szCs w:val="24"/>
        </w:rPr>
        <w:t>г</w:t>
      </w:r>
      <w:r w:rsidRPr="00EA2DC8">
        <w:rPr>
          <w:rFonts w:ascii="Times New Roman" w:hAnsi="Times New Roman" w:cs="Times New Roman"/>
          <w:i/>
          <w:iCs/>
          <w:spacing w:val="1"/>
          <w:sz w:val="24"/>
          <w:szCs w:val="24"/>
        </w:rPr>
        <w:t>и</w:t>
      </w:r>
      <w:r w:rsidRPr="00EA2DC8">
        <w:rPr>
          <w:rFonts w:ascii="Times New Roman" w:hAnsi="Times New Roman" w:cs="Times New Roman"/>
          <w:i/>
          <w:iCs/>
          <w:spacing w:val="-2"/>
          <w:sz w:val="24"/>
          <w:szCs w:val="24"/>
        </w:rPr>
        <w:t>ч</w:t>
      </w:r>
      <w:r w:rsidRPr="00EA2DC8">
        <w:rPr>
          <w:rFonts w:ascii="Times New Roman" w:hAnsi="Times New Roman" w:cs="Times New Roman"/>
          <w:i/>
          <w:iCs/>
          <w:sz w:val="24"/>
          <w:szCs w:val="24"/>
        </w:rPr>
        <w:t>ески г</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а</w:t>
      </w:r>
      <w:r w:rsidRPr="00EA2DC8">
        <w:rPr>
          <w:rFonts w:ascii="Times New Roman" w:hAnsi="Times New Roman" w:cs="Times New Roman"/>
          <w:i/>
          <w:iCs/>
          <w:spacing w:val="-3"/>
          <w:sz w:val="24"/>
          <w:szCs w:val="24"/>
        </w:rPr>
        <w:t>м</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т</w:t>
      </w:r>
      <w:r w:rsidRPr="00EA2DC8">
        <w:rPr>
          <w:rFonts w:ascii="Times New Roman" w:hAnsi="Times New Roman" w:cs="Times New Roman"/>
          <w:i/>
          <w:iCs/>
          <w:spacing w:val="-2"/>
          <w:sz w:val="24"/>
          <w:szCs w:val="24"/>
        </w:rPr>
        <w:t>н</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2"/>
          <w:sz w:val="24"/>
          <w:szCs w:val="24"/>
        </w:rPr>
        <w:t>г</w:t>
      </w:r>
      <w:r w:rsidRPr="00EA2DC8">
        <w:rPr>
          <w:rFonts w:ascii="Times New Roman" w:hAnsi="Times New Roman" w:cs="Times New Roman"/>
          <w:i/>
          <w:iCs/>
          <w:sz w:val="24"/>
          <w:szCs w:val="24"/>
        </w:rPr>
        <w:t>о</w:t>
      </w:r>
      <w:r w:rsidRPr="00EA2DC8">
        <w:rPr>
          <w:rFonts w:ascii="Times New Roman" w:hAnsi="Times New Roman" w:cs="Times New Roman"/>
          <w:i/>
          <w:iCs/>
          <w:spacing w:val="-2"/>
          <w:sz w:val="24"/>
          <w:szCs w:val="24"/>
        </w:rPr>
        <w:t>п</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в</w:t>
      </w:r>
      <w:r w:rsidRPr="00EA2DC8">
        <w:rPr>
          <w:rFonts w:ascii="Times New Roman" w:hAnsi="Times New Roman" w:cs="Times New Roman"/>
          <w:i/>
          <w:iCs/>
          <w:spacing w:val="-3"/>
          <w:sz w:val="24"/>
          <w:szCs w:val="24"/>
        </w:rPr>
        <w:t>е</w:t>
      </w:r>
      <w:r w:rsidRPr="00EA2DC8">
        <w:rPr>
          <w:rFonts w:ascii="Times New Roman" w:hAnsi="Times New Roman" w:cs="Times New Roman"/>
          <w:i/>
          <w:iCs/>
          <w:spacing w:val="1"/>
          <w:sz w:val="24"/>
          <w:szCs w:val="24"/>
        </w:rPr>
        <w:t>д</w:t>
      </w:r>
      <w:r w:rsidRPr="00EA2DC8">
        <w:rPr>
          <w:rFonts w:ascii="Times New Roman" w:hAnsi="Times New Roman" w:cs="Times New Roman"/>
          <w:i/>
          <w:iCs/>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 xml:space="preserve">я в </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2"/>
          <w:sz w:val="24"/>
          <w:szCs w:val="24"/>
        </w:rPr>
        <w:t>к</w:t>
      </w:r>
      <w:r w:rsidRPr="00EA2DC8">
        <w:rPr>
          <w:rFonts w:ascii="Times New Roman" w:hAnsi="Times New Roman" w:cs="Times New Roman"/>
          <w:i/>
          <w:iCs/>
          <w:spacing w:val="1"/>
          <w:sz w:val="24"/>
          <w:szCs w:val="24"/>
        </w:rPr>
        <w:t>р</w:t>
      </w:r>
      <w:r w:rsidRPr="00EA2DC8">
        <w:rPr>
          <w:rFonts w:ascii="Times New Roman" w:hAnsi="Times New Roman" w:cs="Times New Roman"/>
          <w:i/>
          <w:iCs/>
          <w:spacing w:val="-4"/>
          <w:sz w:val="24"/>
          <w:szCs w:val="24"/>
        </w:rPr>
        <w:t>у</w:t>
      </w:r>
      <w:r w:rsidRPr="00EA2DC8">
        <w:rPr>
          <w:rFonts w:ascii="Times New Roman" w:hAnsi="Times New Roman" w:cs="Times New Roman"/>
          <w:i/>
          <w:iCs/>
          <w:sz w:val="24"/>
          <w:szCs w:val="24"/>
        </w:rPr>
        <w:t>жающей с</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е</w:t>
      </w:r>
      <w:r w:rsidRPr="00EA2DC8">
        <w:rPr>
          <w:rFonts w:ascii="Times New Roman" w:hAnsi="Times New Roman" w:cs="Times New Roman"/>
          <w:i/>
          <w:iCs/>
          <w:spacing w:val="1"/>
          <w:sz w:val="24"/>
          <w:szCs w:val="24"/>
        </w:rPr>
        <w:t>д</w:t>
      </w:r>
      <w:r w:rsidRPr="00EA2DC8">
        <w:rPr>
          <w:rFonts w:ascii="Times New Roman" w:hAnsi="Times New Roman" w:cs="Times New Roman"/>
          <w:i/>
          <w:iCs/>
          <w:sz w:val="24"/>
          <w:szCs w:val="24"/>
        </w:rPr>
        <w:t>е;</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с</w:t>
      </w:r>
      <w:r w:rsidRPr="00EA2DC8">
        <w:rPr>
          <w:rFonts w:ascii="Times New Roman" w:hAnsi="Times New Roman" w:cs="Times New Roman"/>
          <w:i/>
          <w:iCs/>
          <w:spacing w:val="1"/>
          <w:sz w:val="24"/>
          <w:szCs w:val="24"/>
        </w:rPr>
        <w:t>по</w:t>
      </w:r>
      <w:r w:rsidRPr="00EA2DC8">
        <w:rPr>
          <w:rFonts w:ascii="Times New Roman" w:hAnsi="Times New Roman" w:cs="Times New Roman"/>
          <w:i/>
          <w:iCs/>
          <w:spacing w:val="-1"/>
          <w:sz w:val="24"/>
          <w:szCs w:val="24"/>
        </w:rPr>
        <w:t>ль</w:t>
      </w:r>
      <w:r w:rsidRPr="00EA2DC8">
        <w:rPr>
          <w:rFonts w:ascii="Times New Roman" w:hAnsi="Times New Roman" w:cs="Times New Roman"/>
          <w:i/>
          <w:iCs/>
          <w:sz w:val="24"/>
          <w:szCs w:val="24"/>
        </w:rPr>
        <w:t>зовать</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ри</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ет</w:t>
      </w:r>
      <w:r w:rsidRPr="00EA2DC8">
        <w:rPr>
          <w:rFonts w:ascii="Times New Roman" w:hAnsi="Times New Roman" w:cs="Times New Roman"/>
          <w:i/>
          <w:iCs/>
          <w:spacing w:val="-3"/>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ы</w:t>
      </w:r>
      <w:r w:rsidRPr="00EA2DC8">
        <w:rPr>
          <w:rFonts w:ascii="Times New Roman" w:hAnsi="Times New Roman" w:cs="Times New Roman"/>
          <w:i/>
          <w:iCs/>
          <w:sz w:val="24"/>
          <w:szCs w:val="24"/>
        </w:rPr>
        <w:t>е кл</w:t>
      </w:r>
      <w:r w:rsidRPr="00EA2DC8">
        <w:rPr>
          <w:rFonts w:ascii="Times New Roman" w:hAnsi="Times New Roman" w:cs="Times New Roman"/>
          <w:i/>
          <w:iCs/>
          <w:spacing w:val="-2"/>
          <w:sz w:val="24"/>
          <w:szCs w:val="24"/>
        </w:rPr>
        <w:t>ю</w:t>
      </w:r>
      <w:r w:rsidRPr="00EA2DC8">
        <w:rPr>
          <w:rFonts w:ascii="Times New Roman" w:hAnsi="Times New Roman" w:cs="Times New Roman"/>
          <w:i/>
          <w:iCs/>
          <w:sz w:val="24"/>
          <w:szCs w:val="24"/>
        </w:rPr>
        <w:t>чев</w:t>
      </w:r>
      <w:r w:rsidRPr="00EA2DC8">
        <w:rPr>
          <w:rFonts w:ascii="Times New Roman" w:hAnsi="Times New Roman" w:cs="Times New Roman"/>
          <w:i/>
          <w:iCs/>
          <w:spacing w:val="1"/>
          <w:sz w:val="24"/>
          <w:szCs w:val="24"/>
        </w:rPr>
        <w:t>ы</w:t>
      </w:r>
      <w:r w:rsidRPr="00EA2DC8">
        <w:rPr>
          <w:rFonts w:ascii="Times New Roman" w:hAnsi="Times New Roman" w:cs="Times New Roman"/>
          <w:i/>
          <w:iCs/>
          <w:sz w:val="24"/>
          <w:szCs w:val="24"/>
        </w:rPr>
        <w:t xml:space="preserve">е </w:t>
      </w:r>
      <w:r w:rsidRPr="00EA2DC8">
        <w:rPr>
          <w:rFonts w:ascii="Times New Roman" w:hAnsi="Times New Roman" w:cs="Times New Roman"/>
          <w:i/>
          <w:iCs/>
          <w:spacing w:val="-3"/>
          <w:sz w:val="24"/>
          <w:szCs w:val="24"/>
        </w:rPr>
        <w:t>к</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3"/>
          <w:sz w:val="24"/>
          <w:szCs w:val="24"/>
        </w:rPr>
        <w:t>м</w:t>
      </w:r>
      <w:r w:rsidRPr="00EA2DC8">
        <w:rPr>
          <w:rFonts w:ascii="Times New Roman" w:hAnsi="Times New Roman" w:cs="Times New Roman"/>
          <w:i/>
          <w:iCs/>
          <w:spacing w:val="1"/>
          <w:sz w:val="24"/>
          <w:szCs w:val="24"/>
        </w:rPr>
        <w:t>п</w:t>
      </w:r>
      <w:r w:rsidRPr="00EA2DC8">
        <w:rPr>
          <w:rFonts w:ascii="Times New Roman" w:hAnsi="Times New Roman" w:cs="Times New Roman"/>
          <w:i/>
          <w:iCs/>
          <w:sz w:val="24"/>
          <w:szCs w:val="24"/>
        </w:rPr>
        <w:t>ет</w:t>
      </w:r>
      <w:r w:rsidRPr="00EA2DC8">
        <w:rPr>
          <w:rFonts w:ascii="Times New Roman" w:hAnsi="Times New Roman" w:cs="Times New Roman"/>
          <w:i/>
          <w:iCs/>
          <w:spacing w:val="-3"/>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ц</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и</w:t>
      </w:r>
      <w:r w:rsidRPr="00EA2DC8">
        <w:rPr>
          <w:rFonts w:ascii="Times New Roman" w:hAnsi="Times New Roman" w:cs="Times New Roman"/>
          <w:i/>
          <w:iCs/>
          <w:spacing w:val="-2"/>
          <w:sz w:val="24"/>
          <w:szCs w:val="24"/>
        </w:rPr>
        <w:t>п</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и вы</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л</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2"/>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и</w:t>
      </w:r>
      <w:r w:rsidRPr="00EA2DC8">
        <w:rPr>
          <w:rFonts w:ascii="Times New Roman" w:hAnsi="Times New Roman" w:cs="Times New Roman"/>
          <w:i/>
          <w:iCs/>
          <w:spacing w:val="-2"/>
          <w:sz w:val="24"/>
          <w:szCs w:val="24"/>
        </w:rPr>
        <w:t>п</w:t>
      </w:r>
      <w:r w:rsidRPr="00EA2DC8">
        <w:rPr>
          <w:rFonts w:ascii="Times New Roman" w:hAnsi="Times New Roman" w:cs="Times New Roman"/>
          <w:i/>
          <w:iCs/>
          <w:spacing w:val="-1"/>
          <w:sz w:val="24"/>
          <w:szCs w:val="24"/>
        </w:rPr>
        <w:t>р</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ек</w:t>
      </w:r>
      <w:r w:rsidRPr="00EA2DC8">
        <w:rPr>
          <w:rFonts w:ascii="Times New Roman" w:hAnsi="Times New Roman" w:cs="Times New Roman"/>
          <w:i/>
          <w:iCs/>
          <w:spacing w:val="-2"/>
          <w:sz w:val="24"/>
          <w:szCs w:val="24"/>
        </w:rPr>
        <w:t>т</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ви</w:t>
      </w:r>
      <w:r w:rsidRPr="00EA2DC8">
        <w:rPr>
          <w:rFonts w:ascii="Times New Roman" w:hAnsi="Times New Roman" w:cs="Times New Roman"/>
          <w:i/>
          <w:iCs/>
          <w:spacing w:val="-4"/>
          <w:sz w:val="24"/>
          <w:szCs w:val="24"/>
        </w:rPr>
        <w:t>у</w:t>
      </w:r>
      <w:r w:rsidRPr="00EA2DC8">
        <w:rPr>
          <w:rFonts w:ascii="Times New Roman" w:hAnsi="Times New Roman" w:cs="Times New Roman"/>
          <w:i/>
          <w:iCs/>
          <w:sz w:val="24"/>
          <w:szCs w:val="24"/>
        </w:rPr>
        <w:t>че</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5"/>
          <w:sz w:val="24"/>
          <w:szCs w:val="24"/>
        </w:rPr>
        <w:t>о</w:t>
      </w:r>
      <w:r w:rsidRPr="00EA2DC8">
        <w:rPr>
          <w:rFonts w:ascii="Times New Roman" w:hAnsi="Times New Roman" w:cs="Times New Roman"/>
          <w:i/>
          <w:iCs/>
          <w:sz w:val="24"/>
          <w:szCs w:val="24"/>
        </w:rPr>
        <w:t>-</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ссл</w:t>
      </w:r>
      <w:r w:rsidRPr="00EA2DC8">
        <w:rPr>
          <w:rFonts w:ascii="Times New Roman" w:hAnsi="Times New Roman" w:cs="Times New Roman"/>
          <w:i/>
          <w:iCs/>
          <w:spacing w:val="-3"/>
          <w:sz w:val="24"/>
          <w:szCs w:val="24"/>
        </w:rPr>
        <w:t>е</w:t>
      </w:r>
      <w:r w:rsidRPr="00EA2DC8">
        <w:rPr>
          <w:rFonts w:ascii="Times New Roman" w:hAnsi="Times New Roman" w:cs="Times New Roman"/>
          <w:i/>
          <w:iCs/>
          <w:spacing w:val="1"/>
          <w:sz w:val="24"/>
          <w:szCs w:val="24"/>
        </w:rPr>
        <w:t>до</w:t>
      </w:r>
      <w:r w:rsidRPr="00EA2DC8">
        <w:rPr>
          <w:rFonts w:ascii="Times New Roman" w:hAnsi="Times New Roman" w:cs="Times New Roman"/>
          <w:i/>
          <w:iCs/>
          <w:sz w:val="24"/>
          <w:szCs w:val="24"/>
        </w:rPr>
        <w:t>ва</w:t>
      </w:r>
      <w:r w:rsidRPr="00EA2DC8">
        <w:rPr>
          <w:rFonts w:ascii="Times New Roman" w:hAnsi="Times New Roman" w:cs="Times New Roman"/>
          <w:i/>
          <w:iCs/>
          <w:spacing w:val="-3"/>
          <w:sz w:val="24"/>
          <w:szCs w:val="24"/>
        </w:rPr>
        <w:t>т</w:t>
      </w:r>
      <w:r w:rsidRPr="00EA2DC8">
        <w:rPr>
          <w:rFonts w:ascii="Times New Roman" w:hAnsi="Times New Roman" w:cs="Times New Roman"/>
          <w:i/>
          <w:iCs/>
          <w:sz w:val="24"/>
          <w:szCs w:val="24"/>
        </w:rPr>
        <w:t>ел</w:t>
      </w:r>
      <w:r w:rsidRPr="00EA2DC8">
        <w:rPr>
          <w:rFonts w:ascii="Times New Roman" w:hAnsi="Times New Roman" w:cs="Times New Roman"/>
          <w:i/>
          <w:iCs/>
          <w:spacing w:val="-2"/>
          <w:sz w:val="24"/>
          <w:szCs w:val="24"/>
        </w:rPr>
        <w:t>ь</w:t>
      </w:r>
      <w:r w:rsidRPr="00EA2DC8">
        <w:rPr>
          <w:rFonts w:ascii="Times New Roman" w:hAnsi="Times New Roman" w:cs="Times New Roman"/>
          <w:i/>
          <w:iCs/>
          <w:sz w:val="24"/>
          <w:szCs w:val="24"/>
        </w:rPr>
        <w:t>ск</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х</w:t>
      </w:r>
      <w:r w:rsidRPr="00EA2DC8">
        <w:rPr>
          <w:rFonts w:ascii="Times New Roman" w:hAnsi="Times New Roman" w:cs="Times New Roman"/>
          <w:i/>
          <w:iCs/>
          <w:spacing w:val="-4"/>
          <w:sz w:val="24"/>
          <w:szCs w:val="24"/>
        </w:rPr>
        <w:t>з</w:t>
      </w:r>
      <w:r w:rsidRPr="00EA2DC8">
        <w:rPr>
          <w:rFonts w:ascii="Times New Roman" w:hAnsi="Times New Roman" w:cs="Times New Roman"/>
          <w:i/>
          <w:iCs/>
          <w:sz w:val="24"/>
          <w:szCs w:val="24"/>
        </w:rPr>
        <w:t>а</w:t>
      </w:r>
      <w:r w:rsidRPr="00EA2DC8">
        <w:rPr>
          <w:rFonts w:ascii="Times New Roman" w:hAnsi="Times New Roman" w:cs="Times New Roman"/>
          <w:i/>
          <w:iCs/>
          <w:spacing w:val="1"/>
          <w:sz w:val="24"/>
          <w:szCs w:val="24"/>
        </w:rPr>
        <w:t>д</w:t>
      </w:r>
      <w:r w:rsidRPr="00EA2DC8">
        <w:rPr>
          <w:rFonts w:ascii="Times New Roman" w:hAnsi="Times New Roman" w:cs="Times New Roman"/>
          <w:i/>
          <w:iCs/>
          <w:sz w:val="24"/>
          <w:szCs w:val="24"/>
        </w:rPr>
        <w:t>ач</w:t>
      </w:r>
      <w:r w:rsidRPr="00EA2DC8">
        <w:rPr>
          <w:rFonts w:ascii="Times New Roman" w:hAnsi="Times New Roman" w:cs="Times New Roman"/>
          <w:i/>
          <w:iCs/>
          <w:spacing w:val="1"/>
          <w:sz w:val="24"/>
          <w:szCs w:val="24"/>
        </w:rPr>
        <w:t>п</w:t>
      </w:r>
      <w:r w:rsidRPr="00EA2DC8">
        <w:rPr>
          <w:rFonts w:ascii="Times New Roman" w:hAnsi="Times New Roman" w:cs="Times New Roman"/>
          <w:i/>
          <w:iCs/>
          <w:sz w:val="24"/>
          <w:szCs w:val="24"/>
        </w:rPr>
        <w:t xml:space="preserve">о </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з</w:t>
      </w:r>
      <w:r w:rsidRPr="00EA2DC8">
        <w:rPr>
          <w:rFonts w:ascii="Times New Roman" w:hAnsi="Times New Roman" w:cs="Times New Roman"/>
          <w:i/>
          <w:iCs/>
          <w:spacing w:val="-4"/>
          <w:sz w:val="24"/>
          <w:szCs w:val="24"/>
        </w:rPr>
        <w:t>у</w:t>
      </w:r>
      <w:r w:rsidRPr="00EA2DC8">
        <w:rPr>
          <w:rFonts w:ascii="Times New Roman" w:hAnsi="Times New Roman" w:cs="Times New Roman"/>
          <w:i/>
          <w:iCs/>
          <w:sz w:val="24"/>
          <w:szCs w:val="24"/>
        </w:rPr>
        <w:t>че</w:t>
      </w:r>
      <w:r w:rsidRPr="00EA2DC8">
        <w:rPr>
          <w:rFonts w:ascii="Times New Roman" w:hAnsi="Times New Roman" w:cs="Times New Roman"/>
          <w:i/>
          <w:iCs/>
          <w:spacing w:val="1"/>
          <w:sz w:val="24"/>
          <w:szCs w:val="24"/>
        </w:rPr>
        <w:t>ни</w:t>
      </w:r>
      <w:r w:rsidRPr="00EA2DC8">
        <w:rPr>
          <w:rFonts w:ascii="Times New Roman" w:hAnsi="Times New Roman" w:cs="Times New Roman"/>
          <w:i/>
          <w:iCs/>
          <w:sz w:val="24"/>
          <w:szCs w:val="24"/>
        </w:rPr>
        <w:t xml:space="preserve">ю </w:t>
      </w:r>
      <w:proofErr w:type="gramStart"/>
      <w:r w:rsidRPr="00EA2DC8">
        <w:rPr>
          <w:rFonts w:ascii="Times New Roman" w:hAnsi="Times New Roman" w:cs="Times New Roman"/>
          <w:i/>
          <w:iCs/>
          <w:sz w:val="24"/>
          <w:szCs w:val="24"/>
        </w:rPr>
        <w:t>с</w:t>
      </w:r>
      <w:r w:rsidRPr="00EA2DC8">
        <w:rPr>
          <w:rFonts w:ascii="Times New Roman" w:hAnsi="Times New Roman" w:cs="Times New Roman"/>
          <w:i/>
          <w:iCs/>
          <w:spacing w:val="-1"/>
          <w:sz w:val="24"/>
          <w:szCs w:val="24"/>
        </w:rPr>
        <w:t>во</w:t>
      </w:r>
      <w:r w:rsidRPr="00EA2DC8">
        <w:rPr>
          <w:rFonts w:ascii="Times New Roman" w:hAnsi="Times New Roman" w:cs="Times New Roman"/>
          <w:i/>
          <w:iCs/>
          <w:spacing w:val="1"/>
          <w:sz w:val="24"/>
          <w:szCs w:val="24"/>
        </w:rPr>
        <w:t>й</w:t>
      </w:r>
      <w:r w:rsidRPr="00EA2DC8">
        <w:rPr>
          <w:rFonts w:ascii="Times New Roman" w:hAnsi="Times New Roman" w:cs="Times New Roman"/>
          <w:i/>
          <w:iCs/>
          <w:sz w:val="24"/>
          <w:szCs w:val="24"/>
        </w:rPr>
        <w:t>ств,</w:t>
      </w:r>
      <w:r w:rsidRPr="00EA2DC8">
        <w:rPr>
          <w:rFonts w:ascii="Times New Roman" w:hAnsi="Times New Roman" w:cs="Times New Roman"/>
          <w:i/>
          <w:iCs/>
          <w:spacing w:val="-3"/>
          <w:sz w:val="24"/>
          <w:szCs w:val="24"/>
        </w:rPr>
        <w:t>с</w:t>
      </w:r>
      <w:r w:rsidRPr="00EA2DC8">
        <w:rPr>
          <w:rFonts w:ascii="Times New Roman" w:hAnsi="Times New Roman" w:cs="Times New Roman"/>
          <w:i/>
          <w:iCs/>
          <w:spacing w:val="1"/>
          <w:sz w:val="24"/>
          <w:szCs w:val="24"/>
        </w:rPr>
        <w:t>по</w:t>
      </w:r>
      <w:r w:rsidRPr="00EA2DC8">
        <w:rPr>
          <w:rFonts w:ascii="Times New Roman" w:hAnsi="Times New Roman" w:cs="Times New Roman"/>
          <w:i/>
          <w:iCs/>
          <w:spacing w:val="-2"/>
          <w:sz w:val="24"/>
          <w:szCs w:val="24"/>
        </w:rPr>
        <w:t>с</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бо</w:t>
      </w:r>
      <w:r w:rsidRPr="00EA2DC8">
        <w:rPr>
          <w:rFonts w:ascii="Times New Roman" w:hAnsi="Times New Roman" w:cs="Times New Roman"/>
          <w:i/>
          <w:iCs/>
          <w:sz w:val="24"/>
          <w:szCs w:val="24"/>
        </w:rPr>
        <w:t>в</w:t>
      </w:r>
      <w:proofErr w:type="gramEnd"/>
      <w:r w:rsidRPr="00EA2DC8">
        <w:rPr>
          <w:rFonts w:ascii="Times New Roman" w:hAnsi="Times New Roman" w:cs="Times New Roman"/>
          <w:i/>
          <w:iCs/>
          <w:sz w:val="24"/>
          <w:szCs w:val="24"/>
        </w:rPr>
        <w:t xml:space="preserve"> </w:t>
      </w:r>
      <w:r w:rsidRPr="00EA2DC8">
        <w:rPr>
          <w:rFonts w:ascii="Times New Roman" w:hAnsi="Times New Roman" w:cs="Times New Roman"/>
          <w:i/>
          <w:iCs/>
          <w:spacing w:val="1"/>
          <w:sz w:val="24"/>
          <w:szCs w:val="24"/>
        </w:rPr>
        <w:t>по</w:t>
      </w:r>
      <w:r w:rsidRPr="00EA2DC8">
        <w:rPr>
          <w:rFonts w:ascii="Times New Roman" w:hAnsi="Times New Roman" w:cs="Times New Roman"/>
          <w:i/>
          <w:iCs/>
          <w:spacing w:val="-1"/>
          <w:sz w:val="24"/>
          <w:szCs w:val="24"/>
        </w:rPr>
        <w:t>л</w:t>
      </w:r>
      <w:r w:rsidRPr="00EA2DC8">
        <w:rPr>
          <w:rFonts w:ascii="Times New Roman" w:hAnsi="Times New Roman" w:cs="Times New Roman"/>
          <w:i/>
          <w:iCs/>
          <w:spacing w:val="-4"/>
          <w:sz w:val="24"/>
          <w:szCs w:val="24"/>
        </w:rPr>
        <w:t>у</w:t>
      </w:r>
      <w:r w:rsidRPr="00EA2DC8">
        <w:rPr>
          <w:rFonts w:ascii="Times New Roman" w:hAnsi="Times New Roman" w:cs="Times New Roman"/>
          <w:i/>
          <w:iCs/>
          <w:sz w:val="24"/>
          <w:szCs w:val="24"/>
        </w:rPr>
        <w:t>че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я и</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а</w:t>
      </w:r>
      <w:r w:rsidRPr="00EA2DC8">
        <w:rPr>
          <w:rFonts w:ascii="Times New Roman" w:hAnsi="Times New Roman" w:cs="Times New Roman"/>
          <w:i/>
          <w:iCs/>
          <w:spacing w:val="-2"/>
          <w:sz w:val="24"/>
          <w:szCs w:val="24"/>
        </w:rPr>
        <w:t>с</w:t>
      </w:r>
      <w:r w:rsidRPr="00EA2DC8">
        <w:rPr>
          <w:rFonts w:ascii="Times New Roman" w:hAnsi="Times New Roman" w:cs="Times New Roman"/>
          <w:i/>
          <w:iCs/>
          <w:spacing w:val="1"/>
          <w:sz w:val="24"/>
          <w:szCs w:val="24"/>
        </w:rPr>
        <w:t>по</w:t>
      </w:r>
      <w:r w:rsidRPr="00EA2DC8">
        <w:rPr>
          <w:rFonts w:ascii="Times New Roman" w:hAnsi="Times New Roman" w:cs="Times New Roman"/>
          <w:i/>
          <w:iCs/>
          <w:spacing w:val="-3"/>
          <w:sz w:val="24"/>
          <w:szCs w:val="24"/>
        </w:rPr>
        <w:t>з</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ава</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я ве</w:t>
      </w:r>
      <w:r w:rsidRPr="00EA2DC8">
        <w:rPr>
          <w:rFonts w:ascii="Times New Roman" w:hAnsi="Times New Roman" w:cs="Times New Roman"/>
          <w:i/>
          <w:iCs/>
          <w:spacing w:val="-3"/>
          <w:sz w:val="24"/>
          <w:szCs w:val="24"/>
        </w:rPr>
        <w:t>щ</w:t>
      </w:r>
      <w:r w:rsidRPr="00EA2DC8">
        <w:rPr>
          <w:rFonts w:ascii="Times New Roman" w:hAnsi="Times New Roman" w:cs="Times New Roman"/>
          <w:i/>
          <w:iCs/>
          <w:sz w:val="24"/>
          <w:szCs w:val="24"/>
        </w:rPr>
        <w:t>еств;</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ъ</w:t>
      </w:r>
      <w:r w:rsidRPr="00EA2DC8">
        <w:rPr>
          <w:rFonts w:ascii="Times New Roman" w:hAnsi="Times New Roman" w:cs="Times New Roman"/>
          <w:i/>
          <w:iCs/>
          <w:sz w:val="24"/>
          <w:szCs w:val="24"/>
        </w:rPr>
        <w:t>ект</w:t>
      </w:r>
      <w:r w:rsidRPr="00EA2DC8">
        <w:rPr>
          <w:rFonts w:ascii="Times New Roman" w:hAnsi="Times New Roman" w:cs="Times New Roman"/>
          <w:i/>
          <w:iCs/>
          <w:spacing w:val="1"/>
          <w:sz w:val="24"/>
          <w:szCs w:val="24"/>
        </w:rPr>
        <w:t>и</w:t>
      </w:r>
      <w:r w:rsidRPr="00EA2DC8">
        <w:rPr>
          <w:rFonts w:ascii="Times New Roman" w:hAnsi="Times New Roman" w:cs="Times New Roman"/>
          <w:i/>
          <w:iCs/>
          <w:spacing w:val="-3"/>
          <w:sz w:val="24"/>
          <w:szCs w:val="24"/>
        </w:rPr>
        <w:t>в</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о</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ц</w:t>
      </w:r>
      <w:r w:rsidRPr="00EA2DC8">
        <w:rPr>
          <w:rFonts w:ascii="Times New Roman" w:hAnsi="Times New Roman" w:cs="Times New Roman"/>
          <w:i/>
          <w:iCs/>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pacing w:val="-3"/>
          <w:sz w:val="24"/>
          <w:szCs w:val="24"/>
        </w:rPr>
        <w:t>в</w:t>
      </w:r>
      <w:r w:rsidRPr="00EA2DC8">
        <w:rPr>
          <w:rFonts w:ascii="Times New Roman" w:hAnsi="Times New Roman" w:cs="Times New Roman"/>
          <w:i/>
          <w:iCs/>
          <w:sz w:val="24"/>
          <w:szCs w:val="24"/>
        </w:rPr>
        <w:t xml:space="preserve">ать </w:t>
      </w:r>
      <w:r w:rsidRPr="00EA2DC8">
        <w:rPr>
          <w:rFonts w:ascii="Times New Roman" w:hAnsi="Times New Roman" w:cs="Times New Roman"/>
          <w:i/>
          <w:iCs/>
          <w:spacing w:val="1"/>
          <w:sz w:val="24"/>
          <w:szCs w:val="24"/>
        </w:rPr>
        <w:t>и</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форм</w:t>
      </w:r>
      <w:r w:rsidRPr="00EA2DC8">
        <w:rPr>
          <w:rFonts w:ascii="Times New Roman" w:hAnsi="Times New Roman" w:cs="Times New Roman"/>
          <w:i/>
          <w:iCs/>
          <w:spacing w:val="-2"/>
          <w:sz w:val="24"/>
          <w:szCs w:val="24"/>
        </w:rPr>
        <w:t>а</w:t>
      </w:r>
      <w:r w:rsidRPr="00EA2DC8">
        <w:rPr>
          <w:rFonts w:ascii="Times New Roman" w:hAnsi="Times New Roman" w:cs="Times New Roman"/>
          <w:i/>
          <w:iCs/>
          <w:spacing w:val="1"/>
          <w:sz w:val="24"/>
          <w:szCs w:val="24"/>
        </w:rPr>
        <w:t>ци</w:t>
      </w:r>
      <w:r w:rsidRPr="00EA2DC8">
        <w:rPr>
          <w:rFonts w:ascii="Times New Roman" w:hAnsi="Times New Roman" w:cs="Times New Roman"/>
          <w:i/>
          <w:iCs/>
          <w:sz w:val="24"/>
          <w:szCs w:val="24"/>
        </w:rPr>
        <w:t>юо</w:t>
      </w:r>
      <w:r w:rsidRPr="00EA2DC8">
        <w:rPr>
          <w:rFonts w:ascii="Times New Roman" w:hAnsi="Times New Roman" w:cs="Times New Roman"/>
          <w:i/>
          <w:iCs/>
          <w:spacing w:val="-1"/>
          <w:sz w:val="24"/>
          <w:szCs w:val="24"/>
        </w:rPr>
        <w:t>в</w:t>
      </w:r>
      <w:r w:rsidRPr="00EA2DC8">
        <w:rPr>
          <w:rFonts w:ascii="Times New Roman" w:hAnsi="Times New Roman" w:cs="Times New Roman"/>
          <w:i/>
          <w:iCs/>
          <w:sz w:val="24"/>
          <w:szCs w:val="24"/>
        </w:rPr>
        <w:t>ещ</w:t>
      </w:r>
      <w:r w:rsidRPr="00EA2DC8">
        <w:rPr>
          <w:rFonts w:ascii="Times New Roman" w:hAnsi="Times New Roman" w:cs="Times New Roman"/>
          <w:i/>
          <w:iCs/>
          <w:spacing w:val="-2"/>
          <w:sz w:val="24"/>
          <w:szCs w:val="24"/>
        </w:rPr>
        <w:t>е</w:t>
      </w:r>
      <w:r w:rsidRPr="00EA2DC8">
        <w:rPr>
          <w:rFonts w:ascii="Times New Roman" w:hAnsi="Times New Roman" w:cs="Times New Roman"/>
          <w:i/>
          <w:iCs/>
          <w:sz w:val="24"/>
          <w:szCs w:val="24"/>
        </w:rPr>
        <w:t xml:space="preserve">ствах и </w:t>
      </w:r>
      <w:r w:rsidRPr="00EA2DC8">
        <w:rPr>
          <w:rFonts w:ascii="Times New Roman" w:hAnsi="Times New Roman" w:cs="Times New Roman"/>
          <w:i/>
          <w:iCs/>
          <w:spacing w:val="1"/>
          <w:sz w:val="24"/>
          <w:szCs w:val="24"/>
        </w:rPr>
        <w:t>хи</w:t>
      </w:r>
      <w:r w:rsidRPr="00EA2DC8">
        <w:rPr>
          <w:rFonts w:ascii="Times New Roman" w:hAnsi="Times New Roman" w:cs="Times New Roman"/>
          <w:i/>
          <w:iCs/>
          <w:spacing w:val="-3"/>
          <w:sz w:val="24"/>
          <w:szCs w:val="24"/>
        </w:rPr>
        <w:t>м</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ч</w:t>
      </w:r>
      <w:r w:rsidRPr="00EA2DC8">
        <w:rPr>
          <w:rFonts w:ascii="Times New Roman" w:hAnsi="Times New Roman" w:cs="Times New Roman"/>
          <w:i/>
          <w:iCs/>
          <w:spacing w:val="-2"/>
          <w:sz w:val="24"/>
          <w:szCs w:val="24"/>
        </w:rPr>
        <w:t>е</w:t>
      </w:r>
      <w:r w:rsidRPr="00EA2DC8">
        <w:rPr>
          <w:rFonts w:ascii="Times New Roman" w:hAnsi="Times New Roman" w:cs="Times New Roman"/>
          <w:i/>
          <w:iCs/>
          <w:sz w:val="24"/>
          <w:szCs w:val="24"/>
        </w:rPr>
        <w:t>с</w:t>
      </w:r>
      <w:r w:rsidRPr="00EA2DC8">
        <w:rPr>
          <w:rFonts w:ascii="Times New Roman" w:hAnsi="Times New Roman" w:cs="Times New Roman"/>
          <w:i/>
          <w:iCs/>
          <w:spacing w:val="-2"/>
          <w:sz w:val="24"/>
          <w:szCs w:val="24"/>
        </w:rPr>
        <w:t>к</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х</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ро</w:t>
      </w:r>
      <w:r w:rsidRPr="00EA2DC8">
        <w:rPr>
          <w:rFonts w:ascii="Times New Roman" w:hAnsi="Times New Roman" w:cs="Times New Roman"/>
          <w:i/>
          <w:iCs/>
          <w:spacing w:val="1"/>
          <w:sz w:val="24"/>
          <w:szCs w:val="24"/>
        </w:rPr>
        <w:t>ц</w:t>
      </w:r>
      <w:r w:rsidRPr="00EA2DC8">
        <w:rPr>
          <w:rFonts w:ascii="Times New Roman" w:hAnsi="Times New Roman" w:cs="Times New Roman"/>
          <w:i/>
          <w:iCs/>
          <w:sz w:val="24"/>
          <w:szCs w:val="24"/>
        </w:rPr>
        <w:t>ес</w:t>
      </w:r>
      <w:r w:rsidRPr="00EA2DC8">
        <w:rPr>
          <w:rFonts w:ascii="Times New Roman" w:hAnsi="Times New Roman" w:cs="Times New Roman"/>
          <w:i/>
          <w:iCs/>
          <w:spacing w:val="-2"/>
          <w:sz w:val="24"/>
          <w:szCs w:val="24"/>
        </w:rPr>
        <w:t>с</w:t>
      </w:r>
      <w:r w:rsidRPr="00EA2DC8">
        <w:rPr>
          <w:rFonts w:ascii="Times New Roman" w:hAnsi="Times New Roman" w:cs="Times New Roman"/>
          <w:i/>
          <w:iCs/>
          <w:sz w:val="24"/>
          <w:szCs w:val="24"/>
        </w:rPr>
        <w:t>а</w:t>
      </w:r>
      <w:r w:rsidRPr="00EA2DC8">
        <w:rPr>
          <w:rFonts w:ascii="Times New Roman" w:hAnsi="Times New Roman" w:cs="Times New Roman"/>
          <w:i/>
          <w:iCs/>
          <w:spacing w:val="1"/>
          <w:sz w:val="24"/>
          <w:szCs w:val="24"/>
        </w:rPr>
        <w:t>х</w:t>
      </w:r>
      <w:r w:rsidRPr="00EA2DC8">
        <w:rPr>
          <w:rFonts w:ascii="Times New Roman" w:hAnsi="Times New Roman" w:cs="Times New Roman"/>
          <w:i/>
          <w:iCs/>
          <w:sz w:val="24"/>
          <w:szCs w:val="24"/>
        </w:rPr>
        <w:t>;</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к</w:t>
      </w:r>
      <w:r w:rsidRPr="00EA2DC8">
        <w:rPr>
          <w:rFonts w:ascii="Times New Roman" w:hAnsi="Times New Roman" w:cs="Times New Roman"/>
          <w:i/>
          <w:iCs/>
          <w:spacing w:val="-1"/>
          <w:sz w:val="24"/>
          <w:szCs w:val="24"/>
        </w:rPr>
        <w:t>р</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ти</w:t>
      </w:r>
      <w:r w:rsidRPr="00EA2DC8">
        <w:rPr>
          <w:rFonts w:ascii="Times New Roman" w:hAnsi="Times New Roman" w:cs="Times New Roman"/>
          <w:i/>
          <w:iCs/>
          <w:spacing w:val="-1"/>
          <w:sz w:val="24"/>
          <w:szCs w:val="24"/>
        </w:rPr>
        <w:t>ч</w:t>
      </w:r>
      <w:r w:rsidRPr="00EA2DC8">
        <w:rPr>
          <w:rFonts w:ascii="Times New Roman" w:hAnsi="Times New Roman" w:cs="Times New Roman"/>
          <w:i/>
          <w:iCs/>
          <w:sz w:val="24"/>
          <w:szCs w:val="24"/>
        </w:rPr>
        <w:t>ес</w:t>
      </w:r>
      <w:r w:rsidRPr="00EA2DC8">
        <w:rPr>
          <w:rFonts w:ascii="Times New Roman" w:hAnsi="Times New Roman" w:cs="Times New Roman"/>
          <w:i/>
          <w:iCs/>
          <w:spacing w:val="-2"/>
          <w:sz w:val="24"/>
          <w:szCs w:val="24"/>
        </w:rPr>
        <w:t>к</w:t>
      </w:r>
      <w:r w:rsidRPr="00EA2DC8">
        <w:rPr>
          <w:rFonts w:ascii="Times New Roman" w:hAnsi="Times New Roman" w:cs="Times New Roman"/>
          <w:i/>
          <w:iCs/>
          <w:sz w:val="24"/>
          <w:szCs w:val="24"/>
        </w:rPr>
        <w:t>ио</w:t>
      </w:r>
      <w:r w:rsidRPr="00EA2DC8">
        <w:rPr>
          <w:rFonts w:ascii="Times New Roman" w:hAnsi="Times New Roman" w:cs="Times New Roman"/>
          <w:i/>
          <w:iCs/>
          <w:spacing w:val="-2"/>
          <w:sz w:val="24"/>
          <w:szCs w:val="24"/>
        </w:rPr>
        <w:t>т</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с</w:t>
      </w:r>
      <w:r w:rsidRPr="00EA2DC8">
        <w:rPr>
          <w:rFonts w:ascii="Times New Roman" w:hAnsi="Times New Roman" w:cs="Times New Roman"/>
          <w:i/>
          <w:iCs/>
          <w:spacing w:val="1"/>
          <w:sz w:val="24"/>
          <w:szCs w:val="24"/>
        </w:rPr>
        <w:t>и</w:t>
      </w:r>
      <w:r w:rsidRPr="00EA2DC8">
        <w:rPr>
          <w:rFonts w:ascii="Times New Roman" w:hAnsi="Times New Roman" w:cs="Times New Roman"/>
          <w:i/>
          <w:iCs/>
          <w:spacing w:val="-3"/>
          <w:sz w:val="24"/>
          <w:szCs w:val="24"/>
        </w:rPr>
        <w:t>ть</w:t>
      </w:r>
      <w:r w:rsidRPr="00EA2DC8">
        <w:rPr>
          <w:rFonts w:ascii="Times New Roman" w:hAnsi="Times New Roman" w:cs="Times New Roman"/>
          <w:i/>
          <w:iCs/>
          <w:sz w:val="24"/>
          <w:szCs w:val="24"/>
        </w:rPr>
        <w:t xml:space="preserve">ся к </w:t>
      </w:r>
      <w:r w:rsidRPr="00EA2DC8">
        <w:rPr>
          <w:rFonts w:ascii="Times New Roman" w:hAnsi="Times New Roman" w:cs="Times New Roman"/>
          <w:i/>
          <w:iCs/>
          <w:spacing w:val="1"/>
          <w:sz w:val="24"/>
          <w:szCs w:val="24"/>
        </w:rPr>
        <w:t>п</w:t>
      </w:r>
      <w:r w:rsidRPr="00EA2DC8">
        <w:rPr>
          <w:rFonts w:ascii="Times New Roman" w:hAnsi="Times New Roman" w:cs="Times New Roman"/>
          <w:i/>
          <w:iCs/>
          <w:sz w:val="24"/>
          <w:szCs w:val="24"/>
        </w:rPr>
        <w:t>се</w:t>
      </w:r>
      <w:r w:rsidRPr="00EA2DC8">
        <w:rPr>
          <w:rFonts w:ascii="Times New Roman" w:hAnsi="Times New Roman" w:cs="Times New Roman"/>
          <w:i/>
          <w:iCs/>
          <w:spacing w:val="-3"/>
          <w:sz w:val="24"/>
          <w:szCs w:val="24"/>
        </w:rPr>
        <w:t>в</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а</w:t>
      </w:r>
      <w:r w:rsidRPr="00EA2DC8">
        <w:rPr>
          <w:rFonts w:ascii="Times New Roman" w:hAnsi="Times New Roman" w:cs="Times New Roman"/>
          <w:i/>
          <w:iCs/>
          <w:spacing w:val="-3"/>
          <w:sz w:val="24"/>
          <w:szCs w:val="24"/>
        </w:rPr>
        <w:t>у</w:t>
      </w:r>
      <w:r w:rsidRPr="00EA2DC8">
        <w:rPr>
          <w:rFonts w:ascii="Times New Roman" w:hAnsi="Times New Roman" w:cs="Times New Roman"/>
          <w:i/>
          <w:iCs/>
          <w:sz w:val="24"/>
          <w:szCs w:val="24"/>
        </w:rPr>
        <w:t>ч</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й</w:t>
      </w:r>
      <w:r w:rsidRPr="00EA2DC8">
        <w:rPr>
          <w:rFonts w:ascii="Times New Roman" w:hAnsi="Times New Roman" w:cs="Times New Roman"/>
          <w:i/>
          <w:iCs/>
          <w:spacing w:val="-2"/>
          <w:sz w:val="24"/>
          <w:szCs w:val="24"/>
        </w:rPr>
        <w:t>и</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2"/>
          <w:sz w:val="24"/>
          <w:szCs w:val="24"/>
        </w:rPr>
        <w:t>ф</w:t>
      </w:r>
      <w:r w:rsidRPr="00EA2DC8">
        <w:rPr>
          <w:rFonts w:ascii="Times New Roman" w:hAnsi="Times New Roman" w:cs="Times New Roman"/>
          <w:i/>
          <w:iCs/>
          <w:spacing w:val="1"/>
          <w:sz w:val="24"/>
          <w:szCs w:val="24"/>
        </w:rPr>
        <w:t>ор</w:t>
      </w:r>
      <w:r w:rsidRPr="00EA2DC8">
        <w:rPr>
          <w:rFonts w:ascii="Times New Roman" w:hAnsi="Times New Roman" w:cs="Times New Roman"/>
          <w:i/>
          <w:iCs/>
          <w:spacing w:val="-3"/>
          <w:sz w:val="24"/>
          <w:szCs w:val="24"/>
        </w:rPr>
        <w:t>м</w:t>
      </w:r>
      <w:r w:rsidRPr="00EA2DC8">
        <w:rPr>
          <w:rFonts w:ascii="Times New Roman" w:hAnsi="Times New Roman" w:cs="Times New Roman"/>
          <w:i/>
          <w:iCs/>
          <w:sz w:val="24"/>
          <w:szCs w:val="24"/>
        </w:rPr>
        <w:t>а</w:t>
      </w:r>
      <w:r w:rsidRPr="00EA2DC8">
        <w:rPr>
          <w:rFonts w:ascii="Times New Roman" w:hAnsi="Times New Roman" w:cs="Times New Roman"/>
          <w:i/>
          <w:iCs/>
          <w:spacing w:val="-1"/>
          <w:sz w:val="24"/>
          <w:szCs w:val="24"/>
        </w:rPr>
        <w:t>ц</w:t>
      </w:r>
      <w:r w:rsidRPr="00EA2DC8">
        <w:rPr>
          <w:rFonts w:ascii="Times New Roman" w:hAnsi="Times New Roman" w:cs="Times New Roman"/>
          <w:i/>
          <w:iCs/>
          <w:spacing w:val="1"/>
          <w:sz w:val="24"/>
          <w:szCs w:val="24"/>
        </w:rPr>
        <w:t>ии</w:t>
      </w:r>
      <w:r w:rsidRPr="00EA2DC8">
        <w:rPr>
          <w:rFonts w:ascii="Times New Roman" w:hAnsi="Times New Roman" w:cs="Times New Roman"/>
          <w:i/>
          <w:iCs/>
          <w:sz w:val="24"/>
          <w:szCs w:val="24"/>
        </w:rPr>
        <w:t xml:space="preserve">, </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е</w:t>
      </w:r>
      <w:r w:rsidRPr="00EA2DC8">
        <w:rPr>
          <w:rFonts w:ascii="Times New Roman" w:hAnsi="Times New Roman" w:cs="Times New Roman"/>
          <w:i/>
          <w:iCs/>
          <w:spacing w:val="-1"/>
          <w:sz w:val="24"/>
          <w:szCs w:val="24"/>
        </w:rPr>
        <w:t>до</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р</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2"/>
          <w:sz w:val="24"/>
          <w:szCs w:val="24"/>
        </w:rPr>
        <w:t>с</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вес</w:t>
      </w:r>
      <w:r w:rsidRPr="00EA2DC8">
        <w:rPr>
          <w:rFonts w:ascii="Times New Roman" w:hAnsi="Times New Roman" w:cs="Times New Roman"/>
          <w:i/>
          <w:iCs/>
          <w:spacing w:val="-3"/>
          <w:sz w:val="24"/>
          <w:szCs w:val="24"/>
        </w:rPr>
        <w:t>т</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й</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екламе в с</w:t>
      </w:r>
      <w:r w:rsidRPr="00EA2DC8">
        <w:rPr>
          <w:rFonts w:ascii="Times New Roman" w:hAnsi="Times New Roman" w:cs="Times New Roman"/>
          <w:i/>
          <w:iCs/>
          <w:spacing w:val="1"/>
          <w:sz w:val="24"/>
          <w:szCs w:val="24"/>
        </w:rPr>
        <w:t>р</w:t>
      </w:r>
      <w:r w:rsidRPr="00EA2DC8">
        <w:rPr>
          <w:rFonts w:ascii="Times New Roman" w:hAnsi="Times New Roman" w:cs="Times New Roman"/>
          <w:i/>
          <w:iCs/>
          <w:spacing w:val="-2"/>
          <w:sz w:val="24"/>
          <w:szCs w:val="24"/>
        </w:rPr>
        <w:t>е</w:t>
      </w:r>
      <w:r w:rsidRPr="00EA2DC8">
        <w:rPr>
          <w:rFonts w:ascii="Times New Roman" w:hAnsi="Times New Roman" w:cs="Times New Roman"/>
          <w:i/>
          <w:iCs/>
          <w:spacing w:val="1"/>
          <w:sz w:val="24"/>
          <w:szCs w:val="24"/>
        </w:rPr>
        <w:t>д</w:t>
      </w:r>
      <w:r w:rsidRPr="00EA2DC8">
        <w:rPr>
          <w:rFonts w:ascii="Times New Roman" w:hAnsi="Times New Roman" w:cs="Times New Roman"/>
          <w:i/>
          <w:iCs/>
          <w:sz w:val="24"/>
          <w:szCs w:val="24"/>
        </w:rPr>
        <w:t>ств</w:t>
      </w:r>
      <w:r w:rsidRPr="00EA2DC8">
        <w:rPr>
          <w:rFonts w:ascii="Times New Roman" w:hAnsi="Times New Roman" w:cs="Times New Roman"/>
          <w:i/>
          <w:iCs/>
          <w:spacing w:val="-3"/>
          <w:sz w:val="24"/>
          <w:szCs w:val="24"/>
        </w:rPr>
        <w:t>а</w:t>
      </w:r>
      <w:r w:rsidRPr="00EA2DC8">
        <w:rPr>
          <w:rFonts w:ascii="Times New Roman" w:hAnsi="Times New Roman" w:cs="Times New Roman"/>
          <w:i/>
          <w:iCs/>
          <w:sz w:val="24"/>
          <w:szCs w:val="24"/>
        </w:rPr>
        <w:t>хмас</w:t>
      </w:r>
      <w:r w:rsidRPr="00EA2DC8">
        <w:rPr>
          <w:rFonts w:ascii="Times New Roman" w:hAnsi="Times New Roman" w:cs="Times New Roman"/>
          <w:i/>
          <w:iCs/>
          <w:spacing w:val="-3"/>
          <w:sz w:val="24"/>
          <w:szCs w:val="24"/>
        </w:rPr>
        <w:t>с</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3"/>
          <w:sz w:val="24"/>
          <w:szCs w:val="24"/>
        </w:rPr>
        <w:t>в</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й</w:t>
      </w:r>
      <w:r w:rsidRPr="00EA2DC8">
        <w:rPr>
          <w:rFonts w:ascii="Times New Roman" w:hAnsi="Times New Roman" w:cs="Times New Roman"/>
          <w:i/>
          <w:iCs/>
          <w:spacing w:val="1"/>
          <w:sz w:val="24"/>
          <w:szCs w:val="24"/>
        </w:rPr>
        <w:t>и</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форм</w:t>
      </w:r>
      <w:r w:rsidRPr="00EA2DC8">
        <w:rPr>
          <w:rFonts w:ascii="Times New Roman" w:hAnsi="Times New Roman" w:cs="Times New Roman"/>
          <w:i/>
          <w:iCs/>
          <w:spacing w:val="-2"/>
          <w:sz w:val="24"/>
          <w:szCs w:val="24"/>
        </w:rPr>
        <w:t>а</w:t>
      </w:r>
      <w:r w:rsidRPr="00EA2DC8">
        <w:rPr>
          <w:rFonts w:ascii="Times New Roman" w:hAnsi="Times New Roman" w:cs="Times New Roman"/>
          <w:i/>
          <w:iCs/>
          <w:spacing w:val="1"/>
          <w:sz w:val="24"/>
          <w:szCs w:val="24"/>
        </w:rPr>
        <w:t>ц</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и;</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с</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знавать</w:t>
      </w:r>
      <w:r w:rsidRPr="00EA2DC8">
        <w:rPr>
          <w:rFonts w:ascii="Times New Roman" w:hAnsi="Times New Roman" w:cs="Times New Roman"/>
          <w:i/>
          <w:iCs/>
          <w:spacing w:val="-4"/>
          <w:sz w:val="24"/>
          <w:szCs w:val="24"/>
        </w:rPr>
        <w:t>з</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ач</w:t>
      </w:r>
      <w:r w:rsidRPr="00EA2DC8">
        <w:rPr>
          <w:rFonts w:ascii="Times New Roman" w:hAnsi="Times New Roman" w:cs="Times New Roman"/>
          <w:i/>
          <w:iCs/>
          <w:spacing w:val="-2"/>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е те</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ет</w:t>
      </w:r>
      <w:r w:rsidRPr="00EA2DC8">
        <w:rPr>
          <w:rFonts w:ascii="Times New Roman" w:hAnsi="Times New Roman" w:cs="Times New Roman"/>
          <w:i/>
          <w:iCs/>
          <w:spacing w:val="-2"/>
          <w:sz w:val="24"/>
          <w:szCs w:val="24"/>
        </w:rPr>
        <w:t>и</w:t>
      </w:r>
      <w:r w:rsidRPr="00EA2DC8">
        <w:rPr>
          <w:rFonts w:ascii="Times New Roman" w:hAnsi="Times New Roman" w:cs="Times New Roman"/>
          <w:i/>
          <w:iCs/>
          <w:sz w:val="24"/>
          <w:szCs w:val="24"/>
        </w:rPr>
        <w:t>чес</w:t>
      </w:r>
      <w:r w:rsidRPr="00EA2DC8">
        <w:rPr>
          <w:rFonts w:ascii="Times New Roman" w:hAnsi="Times New Roman" w:cs="Times New Roman"/>
          <w:i/>
          <w:iCs/>
          <w:spacing w:val="-1"/>
          <w:sz w:val="24"/>
          <w:szCs w:val="24"/>
        </w:rPr>
        <w:t>ки</w:t>
      </w:r>
      <w:r w:rsidRPr="00EA2DC8">
        <w:rPr>
          <w:rFonts w:ascii="Times New Roman" w:hAnsi="Times New Roman" w:cs="Times New Roman"/>
          <w:i/>
          <w:iCs/>
          <w:sz w:val="24"/>
          <w:szCs w:val="24"/>
        </w:rPr>
        <w:t>х</w:t>
      </w:r>
      <w:r w:rsidRPr="00EA2DC8">
        <w:rPr>
          <w:rFonts w:ascii="Times New Roman" w:hAnsi="Times New Roman" w:cs="Times New Roman"/>
          <w:i/>
          <w:iCs/>
          <w:spacing w:val="-1"/>
          <w:sz w:val="24"/>
          <w:szCs w:val="24"/>
        </w:rPr>
        <w:t>з</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2"/>
          <w:sz w:val="24"/>
          <w:szCs w:val="24"/>
        </w:rPr>
        <w:t>а</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й</w:t>
      </w:r>
      <w:r w:rsidRPr="00EA2DC8">
        <w:rPr>
          <w:rFonts w:ascii="Times New Roman" w:hAnsi="Times New Roman" w:cs="Times New Roman"/>
          <w:i/>
          <w:iCs/>
          <w:spacing w:val="1"/>
          <w:sz w:val="24"/>
          <w:szCs w:val="24"/>
        </w:rPr>
        <w:t>п</w:t>
      </w:r>
      <w:r w:rsidRPr="00EA2DC8">
        <w:rPr>
          <w:rFonts w:ascii="Times New Roman" w:hAnsi="Times New Roman" w:cs="Times New Roman"/>
          <w:i/>
          <w:iCs/>
          <w:sz w:val="24"/>
          <w:szCs w:val="24"/>
        </w:rPr>
        <w:t>о</w:t>
      </w:r>
      <w:r w:rsidRPr="00EA2DC8">
        <w:rPr>
          <w:rFonts w:ascii="Times New Roman" w:hAnsi="Times New Roman" w:cs="Times New Roman"/>
          <w:i/>
          <w:iCs/>
          <w:spacing w:val="1"/>
          <w:sz w:val="24"/>
          <w:szCs w:val="24"/>
        </w:rPr>
        <w:t>хи</w:t>
      </w:r>
      <w:r w:rsidRPr="00EA2DC8">
        <w:rPr>
          <w:rFonts w:ascii="Times New Roman" w:hAnsi="Times New Roman" w:cs="Times New Roman"/>
          <w:i/>
          <w:iCs/>
          <w:spacing w:val="-3"/>
          <w:sz w:val="24"/>
          <w:szCs w:val="24"/>
        </w:rPr>
        <w:t>м</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 xml:space="preserve">и </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1"/>
          <w:sz w:val="24"/>
          <w:szCs w:val="24"/>
        </w:rPr>
        <w:t>л</w:t>
      </w:r>
      <w:r w:rsidRPr="00EA2DC8">
        <w:rPr>
          <w:rFonts w:ascii="Times New Roman" w:hAnsi="Times New Roman" w:cs="Times New Roman"/>
          <w:i/>
          <w:iCs/>
          <w:sz w:val="24"/>
          <w:szCs w:val="24"/>
        </w:rPr>
        <w:t xml:space="preserve">я </w:t>
      </w:r>
      <w:r w:rsidRPr="00EA2DC8">
        <w:rPr>
          <w:rFonts w:ascii="Times New Roman" w:hAnsi="Times New Roman" w:cs="Times New Roman"/>
          <w:i/>
          <w:iCs/>
          <w:spacing w:val="-2"/>
          <w:sz w:val="24"/>
          <w:szCs w:val="24"/>
        </w:rPr>
        <w:t>п</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ак</w:t>
      </w:r>
      <w:r w:rsidRPr="00EA2DC8">
        <w:rPr>
          <w:rFonts w:ascii="Times New Roman" w:hAnsi="Times New Roman" w:cs="Times New Roman"/>
          <w:i/>
          <w:iCs/>
          <w:spacing w:val="-2"/>
          <w:sz w:val="24"/>
          <w:szCs w:val="24"/>
        </w:rPr>
        <w:t>т</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ч</w:t>
      </w:r>
      <w:r w:rsidRPr="00EA2DC8">
        <w:rPr>
          <w:rFonts w:ascii="Times New Roman" w:hAnsi="Times New Roman" w:cs="Times New Roman"/>
          <w:i/>
          <w:iCs/>
          <w:spacing w:val="-2"/>
          <w:sz w:val="24"/>
          <w:szCs w:val="24"/>
        </w:rPr>
        <w:t>е</w:t>
      </w:r>
      <w:r w:rsidRPr="00EA2DC8">
        <w:rPr>
          <w:rFonts w:ascii="Times New Roman" w:hAnsi="Times New Roman" w:cs="Times New Roman"/>
          <w:i/>
          <w:iCs/>
          <w:sz w:val="24"/>
          <w:szCs w:val="24"/>
        </w:rPr>
        <w:t>с</w:t>
      </w:r>
      <w:r w:rsidRPr="00EA2DC8">
        <w:rPr>
          <w:rFonts w:ascii="Times New Roman" w:hAnsi="Times New Roman" w:cs="Times New Roman"/>
          <w:i/>
          <w:iCs/>
          <w:spacing w:val="-2"/>
          <w:sz w:val="24"/>
          <w:szCs w:val="24"/>
        </w:rPr>
        <w:t>к</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й</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2"/>
          <w:sz w:val="24"/>
          <w:szCs w:val="24"/>
        </w:rPr>
        <w:t>е</w:t>
      </w:r>
      <w:r w:rsidRPr="00EA2DC8">
        <w:rPr>
          <w:rFonts w:ascii="Times New Roman" w:hAnsi="Times New Roman" w:cs="Times New Roman"/>
          <w:i/>
          <w:iCs/>
          <w:sz w:val="24"/>
          <w:szCs w:val="24"/>
        </w:rPr>
        <w:t>ятел</w:t>
      </w:r>
      <w:r w:rsidRPr="00EA2DC8">
        <w:rPr>
          <w:rFonts w:ascii="Times New Roman" w:hAnsi="Times New Roman" w:cs="Times New Roman"/>
          <w:i/>
          <w:iCs/>
          <w:spacing w:val="-1"/>
          <w:sz w:val="24"/>
          <w:szCs w:val="24"/>
        </w:rPr>
        <w:t>ь</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сти челове</w:t>
      </w:r>
      <w:r w:rsidRPr="00EA2DC8">
        <w:rPr>
          <w:rFonts w:ascii="Times New Roman" w:hAnsi="Times New Roman" w:cs="Times New Roman"/>
          <w:i/>
          <w:iCs/>
          <w:spacing w:val="-2"/>
          <w:sz w:val="24"/>
          <w:szCs w:val="24"/>
        </w:rPr>
        <w:t>к</w:t>
      </w:r>
      <w:r w:rsidRPr="00EA2DC8">
        <w:rPr>
          <w:rFonts w:ascii="Times New Roman" w:hAnsi="Times New Roman" w:cs="Times New Roman"/>
          <w:i/>
          <w:iCs/>
          <w:sz w:val="24"/>
          <w:szCs w:val="24"/>
        </w:rPr>
        <w:t>а;</w:t>
      </w:r>
    </w:p>
    <w:p w:rsidR="0054434F" w:rsidRPr="00EA2DC8" w:rsidRDefault="0054434F" w:rsidP="00680CC3">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
          <w:iCs/>
          <w:spacing w:val="-1"/>
          <w:sz w:val="24"/>
          <w:szCs w:val="24"/>
        </w:rPr>
      </w:pPr>
      <w:r w:rsidRPr="00EA2DC8">
        <w:rPr>
          <w:rFonts w:ascii="Times New Roman" w:hAnsi="Times New Roman" w:cs="Times New Roman"/>
          <w:i/>
          <w:iCs/>
          <w:sz w:val="24"/>
          <w:szCs w:val="24"/>
        </w:rPr>
        <w:t>с</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з</w:t>
      </w:r>
      <w:r w:rsidRPr="00EA2DC8">
        <w:rPr>
          <w:rFonts w:ascii="Times New Roman" w:hAnsi="Times New Roman" w:cs="Times New Roman"/>
          <w:i/>
          <w:iCs/>
          <w:spacing w:val="-2"/>
          <w:sz w:val="24"/>
          <w:szCs w:val="24"/>
        </w:rPr>
        <w:t>д</w:t>
      </w:r>
      <w:r w:rsidRPr="00EA2DC8">
        <w:rPr>
          <w:rFonts w:ascii="Times New Roman" w:hAnsi="Times New Roman" w:cs="Times New Roman"/>
          <w:i/>
          <w:iCs/>
          <w:sz w:val="24"/>
          <w:szCs w:val="24"/>
        </w:rPr>
        <w:t>аватьм</w:t>
      </w:r>
      <w:r w:rsidRPr="00EA2DC8">
        <w:rPr>
          <w:rFonts w:ascii="Times New Roman" w:hAnsi="Times New Roman" w:cs="Times New Roman"/>
          <w:i/>
          <w:iCs/>
          <w:spacing w:val="-2"/>
          <w:sz w:val="24"/>
          <w:szCs w:val="24"/>
        </w:rPr>
        <w:t>о</w:t>
      </w:r>
      <w:r w:rsidRPr="00EA2DC8">
        <w:rPr>
          <w:rFonts w:ascii="Times New Roman" w:hAnsi="Times New Roman" w:cs="Times New Roman"/>
          <w:i/>
          <w:iCs/>
          <w:spacing w:val="1"/>
          <w:sz w:val="24"/>
          <w:szCs w:val="24"/>
        </w:rPr>
        <w:t>д</w:t>
      </w:r>
      <w:r w:rsidRPr="00EA2DC8">
        <w:rPr>
          <w:rFonts w:ascii="Times New Roman" w:hAnsi="Times New Roman" w:cs="Times New Roman"/>
          <w:i/>
          <w:iCs/>
          <w:sz w:val="24"/>
          <w:szCs w:val="24"/>
        </w:rPr>
        <w:t>елиис</w:t>
      </w:r>
      <w:r w:rsidRPr="00EA2DC8">
        <w:rPr>
          <w:rFonts w:ascii="Times New Roman" w:hAnsi="Times New Roman" w:cs="Times New Roman"/>
          <w:i/>
          <w:iCs/>
          <w:spacing w:val="1"/>
          <w:sz w:val="24"/>
          <w:szCs w:val="24"/>
        </w:rPr>
        <w:t>х</w:t>
      </w:r>
      <w:r w:rsidRPr="00EA2DC8">
        <w:rPr>
          <w:rFonts w:ascii="Times New Roman" w:hAnsi="Times New Roman" w:cs="Times New Roman"/>
          <w:i/>
          <w:iCs/>
          <w:sz w:val="24"/>
          <w:szCs w:val="24"/>
        </w:rPr>
        <w:t>е</w:t>
      </w:r>
      <w:r w:rsidRPr="00EA2DC8">
        <w:rPr>
          <w:rFonts w:ascii="Times New Roman" w:hAnsi="Times New Roman" w:cs="Times New Roman"/>
          <w:i/>
          <w:iCs/>
          <w:spacing w:val="-3"/>
          <w:sz w:val="24"/>
          <w:szCs w:val="24"/>
        </w:rPr>
        <w:t>м</w:t>
      </w:r>
      <w:r w:rsidRPr="00EA2DC8">
        <w:rPr>
          <w:rFonts w:ascii="Times New Roman" w:hAnsi="Times New Roman" w:cs="Times New Roman"/>
          <w:i/>
          <w:iCs/>
          <w:sz w:val="24"/>
          <w:szCs w:val="24"/>
        </w:rPr>
        <w:t xml:space="preserve">ыдля </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еш</w:t>
      </w:r>
      <w:r w:rsidRPr="00EA2DC8">
        <w:rPr>
          <w:rFonts w:ascii="Times New Roman" w:hAnsi="Times New Roman" w:cs="Times New Roman"/>
          <w:i/>
          <w:iCs/>
          <w:spacing w:val="-2"/>
          <w:sz w:val="24"/>
          <w:szCs w:val="24"/>
        </w:rPr>
        <w:t>е</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 xml:space="preserve">я </w:t>
      </w:r>
      <w:r w:rsidRPr="00EA2DC8">
        <w:rPr>
          <w:rFonts w:ascii="Times New Roman" w:hAnsi="Times New Roman" w:cs="Times New Roman"/>
          <w:i/>
          <w:iCs/>
          <w:spacing w:val="-4"/>
          <w:sz w:val="24"/>
          <w:szCs w:val="24"/>
        </w:rPr>
        <w:t>у</w:t>
      </w:r>
      <w:r w:rsidRPr="00EA2DC8">
        <w:rPr>
          <w:rFonts w:ascii="Times New Roman" w:hAnsi="Times New Roman" w:cs="Times New Roman"/>
          <w:i/>
          <w:iCs/>
          <w:sz w:val="24"/>
          <w:szCs w:val="24"/>
        </w:rPr>
        <w:t>че</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ы</w:t>
      </w:r>
      <w:r w:rsidRPr="00EA2DC8">
        <w:rPr>
          <w:rFonts w:ascii="Times New Roman" w:hAnsi="Times New Roman" w:cs="Times New Roman"/>
          <w:i/>
          <w:iCs/>
          <w:sz w:val="24"/>
          <w:szCs w:val="24"/>
        </w:rPr>
        <w:t xml:space="preserve">хи </w:t>
      </w:r>
      <w:proofErr w:type="gramStart"/>
      <w:r w:rsidRPr="00EA2DC8">
        <w:rPr>
          <w:rFonts w:ascii="Times New Roman" w:hAnsi="Times New Roman" w:cs="Times New Roman"/>
          <w:i/>
          <w:iCs/>
          <w:spacing w:val="1"/>
          <w:sz w:val="24"/>
          <w:szCs w:val="24"/>
        </w:rPr>
        <w:t>по</w:t>
      </w:r>
      <w:r w:rsidRPr="00EA2DC8">
        <w:rPr>
          <w:rFonts w:ascii="Times New Roman" w:hAnsi="Times New Roman" w:cs="Times New Roman"/>
          <w:i/>
          <w:iCs/>
          <w:spacing w:val="-3"/>
          <w:sz w:val="24"/>
          <w:szCs w:val="24"/>
        </w:rPr>
        <w:t>з</w:t>
      </w:r>
      <w:r w:rsidRPr="00EA2DC8">
        <w:rPr>
          <w:rFonts w:ascii="Times New Roman" w:hAnsi="Times New Roman" w:cs="Times New Roman"/>
          <w:i/>
          <w:iCs/>
          <w:spacing w:val="1"/>
          <w:sz w:val="24"/>
          <w:szCs w:val="24"/>
        </w:rPr>
        <w:t>н</w:t>
      </w:r>
      <w:r w:rsidRPr="00EA2DC8">
        <w:rPr>
          <w:rFonts w:ascii="Times New Roman" w:hAnsi="Times New Roman" w:cs="Times New Roman"/>
          <w:i/>
          <w:iCs/>
          <w:sz w:val="24"/>
          <w:szCs w:val="24"/>
        </w:rPr>
        <w:t>авате</w:t>
      </w:r>
      <w:r w:rsidRPr="00EA2DC8">
        <w:rPr>
          <w:rFonts w:ascii="Times New Roman" w:hAnsi="Times New Roman" w:cs="Times New Roman"/>
          <w:i/>
          <w:iCs/>
          <w:spacing w:val="-1"/>
          <w:sz w:val="24"/>
          <w:szCs w:val="24"/>
        </w:rPr>
        <w:t>льны</w:t>
      </w:r>
      <w:r w:rsidRPr="00EA2DC8">
        <w:rPr>
          <w:rFonts w:ascii="Times New Roman" w:hAnsi="Times New Roman" w:cs="Times New Roman"/>
          <w:i/>
          <w:iCs/>
          <w:sz w:val="24"/>
          <w:szCs w:val="24"/>
        </w:rPr>
        <w:t>х</w:t>
      </w:r>
      <w:r w:rsidRPr="00EA2DC8">
        <w:rPr>
          <w:rFonts w:ascii="Times New Roman" w:hAnsi="Times New Roman" w:cs="Times New Roman"/>
          <w:i/>
          <w:iCs/>
          <w:spacing w:val="-1"/>
          <w:sz w:val="24"/>
          <w:szCs w:val="24"/>
        </w:rPr>
        <w:t>з</w:t>
      </w:r>
      <w:r w:rsidRPr="00EA2DC8">
        <w:rPr>
          <w:rFonts w:ascii="Times New Roman" w:hAnsi="Times New Roman" w:cs="Times New Roman"/>
          <w:i/>
          <w:iCs/>
          <w:sz w:val="24"/>
          <w:szCs w:val="24"/>
        </w:rPr>
        <w:t>а</w:t>
      </w:r>
      <w:r w:rsidRPr="00EA2DC8">
        <w:rPr>
          <w:rFonts w:ascii="Times New Roman" w:hAnsi="Times New Roman" w:cs="Times New Roman"/>
          <w:i/>
          <w:iCs/>
          <w:spacing w:val="-1"/>
          <w:sz w:val="24"/>
          <w:szCs w:val="24"/>
        </w:rPr>
        <w:t>д</w:t>
      </w:r>
      <w:r w:rsidRPr="00EA2DC8">
        <w:rPr>
          <w:rFonts w:ascii="Times New Roman" w:hAnsi="Times New Roman" w:cs="Times New Roman"/>
          <w:i/>
          <w:iCs/>
          <w:sz w:val="24"/>
          <w:szCs w:val="24"/>
        </w:rPr>
        <w:t>ач;</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матьн</w:t>
      </w:r>
      <w:r w:rsidRPr="00EA2DC8">
        <w:rPr>
          <w:rFonts w:ascii="Times New Roman" w:hAnsi="Times New Roman" w:cs="Times New Roman"/>
          <w:i/>
          <w:iCs/>
          <w:spacing w:val="-2"/>
          <w:sz w:val="24"/>
          <w:szCs w:val="24"/>
        </w:rPr>
        <w:t>е</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хо</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м</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сть</w:t>
      </w:r>
      <w:proofErr w:type="gramEnd"/>
      <w:r w:rsidRPr="00EA2DC8">
        <w:rPr>
          <w:rFonts w:ascii="Times New Roman" w:hAnsi="Times New Roman" w:cs="Times New Roman"/>
          <w:i/>
          <w:iCs/>
          <w:sz w:val="24"/>
          <w:szCs w:val="24"/>
        </w:rPr>
        <w:t xml:space="preserve"> с</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б</w:t>
      </w:r>
      <w:r w:rsidRPr="00EA2DC8">
        <w:rPr>
          <w:rFonts w:ascii="Times New Roman" w:hAnsi="Times New Roman" w:cs="Times New Roman"/>
          <w:i/>
          <w:iCs/>
          <w:spacing w:val="-1"/>
          <w:sz w:val="24"/>
          <w:szCs w:val="24"/>
        </w:rPr>
        <w:t>лю</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2"/>
          <w:sz w:val="24"/>
          <w:szCs w:val="24"/>
        </w:rPr>
        <w:t>е</w:t>
      </w:r>
      <w:r w:rsidRPr="00EA2DC8">
        <w:rPr>
          <w:rFonts w:ascii="Times New Roman" w:hAnsi="Times New Roman" w:cs="Times New Roman"/>
          <w:i/>
          <w:iCs/>
          <w:spacing w:val="1"/>
          <w:sz w:val="24"/>
          <w:szCs w:val="24"/>
        </w:rPr>
        <w:t>ни</w:t>
      </w:r>
      <w:r w:rsidRPr="00EA2DC8">
        <w:rPr>
          <w:rFonts w:ascii="Times New Roman" w:hAnsi="Times New Roman" w:cs="Times New Roman"/>
          <w:i/>
          <w:iCs/>
          <w:sz w:val="24"/>
          <w:szCs w:val="24"/>
        </w:rPr>
        <w:t>я</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е</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са</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1"/>
          <w:sz w:val="24"/>
          <w:szCs w:val="24"/>
        </w:rPr>
        <w:t>ий</w:t>
      </w:r>
      <w:r w:rsidRPr="00EA2DC8">
        <w:rPr>
          <w:rFonts w:ascii="Times New Roman" w:hAnsi="Times New Roman" w:cs="Times New Roman"/>
          <w:i/>
          <w:iCs/>
          <w:sz w:val="24"/>
          <w:szCs w:val="24"/>
        </w:rPr>
        <w:t xml:space="preserve">, </w:t>
      </w:r>
      <w:r w:rsidRPr="00EA2DC8">
        <w:rPr>
          <w:rFonts w:ascii="Times New Roman" w:hAnsi="Times New Roman" w:cs="Times New Roman"/>
          <w:i/>
          <w:iCs/>
          <w:spacing w:val="1"/>
          <w:sz w:val="24"/>
          <w:szCs w:val="24"/>
        </w:rPr>
        <w:t>пр</w:t>
      </w:r>
      <w:r w:rsidRPr="00EA2DC8">
        <w:rPr>
          <w:rFonts w:ascii="Times New Roman" w:hAnsi="Times New Roman" w:cs="Times New Roman"/>
          <w:i/>
          <w:iCs/>
          <w:spacing w:val="-2"/>
          <w:sz w:val="24"/>
          <w:szCs w:val="24"/>
        </w:rPr>
        <w:t>е</w:t>
      </w:r>
      <w:r w:rsidRPr="00EA2DC8">
        <w:rPr>
          <w:rFonts w:ascii="Times New Roman" w:hAnsi="Times New Roman" w:cs="Times New Roman"/>
          <w:i/>
          <w:iCs/>
          <w:spacing w:val="1"/>
          <w:sz w:val="24"/>
          <w:szCs w:val="24"/>
        </w:rPr>
        <w:t>д</w:t>
      </w:r>
      <w:r w:rsidRPr="00EA2DC8">
        <w:rPr>
          <w:rFonts w:ascii="Times New Roman" w:hAnsi="Times New Roman" w:cs="Times New Roman"/>
          <w:i/>
          <w:iCs/>
          <w:spacing w:val="-1"/>
          <w:sz w:val="24"/>
          <w:szCs w:val="24"/>
        </w:rPr>
        <w:t>л</w:t>
      </w:r>
      <w:r w:rsidRPr="00EA2DC8">
        <w:rPr>
          <w:rFonts w:ascii="Times New Roman" w:hAnsi="Times New Roman" w:cs="Times New Roman"/>
          <w:i/>
          <w:iCs/>
          <w:sz w:val="24"/>
          <w:szCs w:val="24"/>
        </w:rPr>
        <w:t>аг</w:t>
      </w:r>
      <w:r w:rsidRPr="00EA2DC8">
        <w:rPr>
          <w:rFonts w:ascii="Times New Roman" w:hAnsi="Times New Roman" w:cs="Times New Roman"/>
          <w:i/>
          <w:iCs/>
          <w:spacing w:val="-2"/>
          <w:sz w:val="24"/>
          <w:szCs w:val="24"/>
        </w:rPr>
        <w:t>а</w:t>
      </w:r>
      <w:r w:rsidRPr="00EA2DC8">
        <w:rPr>
          <w:rFonts w:ascii="Times New Roman" w:hAnsi="Times New Roman" w:cs="Times New Roman"/>
          <w:i/>
          <w:iCs/>
          <w:sz w:val="24"/>
          <w:szCs w:val="24"/>
        </w:rPr>
        <w:t>ем</w:t>
      </w:r>
      <w:r w:rsidRPr="00EA2DC8">
        <w:rPr>
          <w:rFonts w:ascii="Times New Roman" w:hAnsi="Times New Roman" w:cs="Times New Roman"/>
          <w:i/>
          <w:iCs/>
          <w:spacing w:val="-1"/>
          <w:sz w:val="24"/>
          <w:szCs w:val="24"/>
        </w:rPr>
        <w:t>ы</w:t>
      </w:r>
      <w:r w:rsidRPr="00EA2DC8">
        <w:rPr>
          <w:rFonts w:ascii="Times New Roman" w:hAnsi="Times New Roman" w:cs="Times New Roman"/>
          <w:i/>
          <w:iCs/>
          <w:sz w:val="24"/>
          <w:szCs w:val="24"/>
        </w:rPr>
        <w:t>хв</w:t>
      </w:r>
      <w:r w:rsidRPr="00EA2DC8">
        <w:rPr>
          <w:rFonts w:ascii="Times New Roman" w:hAnsi="Times New Roman" w:cs="Times New Roman"/>
          <w:i/>
          <w:iCs/>
          <w:spacing w:val="-2"/>
          <w:sz w:val="24"/>
          <w:szCs w:val="24"/>
        </w:rPr>
        <w:t>и</w:t>
      </w:r>
      <w:r w:rsidRPr="00EA2DC8">
        <w:rPr>
          <w:rFonts w:ascii="Times New Roman" w:hAnsi="Times New Roman" w:cs="Times New Roman"/>
          <w:i/>
          <w:iCs/>
          <w:spacing w:val="1"/>
          <w:sz w:val="24"/>
          <w:szCs w:val="24"/>
        </w:rPr>
        <w:t>н</w:t>
      </w:r>
      <w:r w:rsidRPr="00EA2DC8">
        <w:rPr>
          <w:rFonts w:ascii="Times New Roman" w:hAnsi="Times New Roman" w:cs="Times New Roman"/>
          <w:i/>
          <w:iCs/>
          <w:spacing w:val="-2"/>
          <w:sz w:val="24"/>
          <w:szCs w:val="24"/>
        </w:rPr>
        <w:t>с</w:t>
      </w:r>
      <w:r w:rsidRPr="00EA2DC8">
        <w:rPr>
          <w:rFonts w:ascii="Times New Roman" w:hAnsi="Times New Roman" w:cs="Times New Roman"/>
          <w:i/>
          <w:iCs/>
          <w:sz w:val="24"/>
          <w:szCs w:val="24"/>
        </w:rPr>
        <w:t>т</w:t>
      </w:r>
      <w:r w:rsidRPr="00EA2DC8">
        <w:rPr>
          <w:rFonts w:ascii="Times New Roman" w:hAnsi="Times New Roman" w:cs="Times New Roman"/>
          <w:i/>
          <w:iCs/>
          <w:spacing w:val="1"/>
          <w:sz w:val="24"/>
          <w:szCs w:val="24"/>
        </w:rPr>
        <w:t>р</w:t>
      </w:r>
      <w:r w:rsidRPr="00EA2DC8">
        <w:rPr>
          <w:rFonts w:ascii="Times New Roman" w:hAnsi="Times New Roman" w:cs="Times New Roman"/>
          <w:i/>
          <w:iCs/>
          <w:spacing w:val="-4"/>
          <w:sz w:val="24"/>
          <w:szCs w:val="24"/>
        </w:rPr>
        <w:t>у</w:t>
      </w:r>
      <w:r w:rsidRPr="00EA2DC8">
        <w:rPr>
          <w:rFonts w:ascii="Times New Roman" w:hAnsi="Times New Roman" w:cs="Times New Roman"/>
          <w:i/>
          <w:iCs/>
          <w:sz w:val="24"/>
          <w:szCs w:val="24"/>
        </w:rPr>
        <w:t>к</w:t>
      </w:r>
      <w:r w:rsidRPr="00EA2DC8">
        <w:rPr>
          <w:rFonts w:ascii="Times New Roman" w:hAnsi="Times New Roman" w:cs="Times New Roman"/>
          <w:i/>
          <w:iCs/>
          <w:spacing w:val="1"/>
          <w:sz w:val="24"/>
          <w:szCs w:val="24"/>
        </w:rPr>
        <w:t>ци</w:t>
      </w:r>
      <w:r w:rsidRPr="00EA2DC8">
        <w:rPr>
          <w:rFonts w:ascii="Times New Roman" w:hAnsi="Times New Roman" w:cs="Times New Roman"/>
          <w:i/>
          <w:iCs/>
          <w:spacing w:val="-2"/>
          <w:sz w:val="24"/>
          <w:szCs w:val="24"/>
        </w:rPr>
        <w:t>я</w:t>
      </w:r>
      <w:r w:rsidRPr="00EA2DC8">
        <w:rPr>
          <w:rFonts w:ascii="Times New Roman" w:hAnsi="Times New Roman" w:cs="Times New Roman"/>
          <w:i/>
          <w:iCs/>
          <w:sz w:val="24"/>
          <w:szCs w:val="24"/>
        </w:rPr>
        <w:t>х</w:t>
      </w:r>
      <w:r w:rsidRPr="00EA2DC8">
        <w:rPr>
          <w:rFonts w:ascii="Times New Roman" w:hAnsi="Times New Roman" w:cs="Times New Roman"/>
          <w:i/>
          <w:iCs/>
          <w:spacing w:val="-2"/>
          <w:sz w:val="24"/>
          <w:szCs w:val="24"/>
        </w:rPr>
        <w:t>п</w:t>
      </w:r>
      <w:r w:rsidRPr="00EA2DC8">
        <w:rPr>
          <w:rFonts w:ascii="Times New Roman" w:hAnsi="Times New Roman" w:cs="Times New Roman"/>
          <w:i/>
          <w:iCs/>
          <w:sz w:val="24"/>
          <w:szCs w:val="24"/>
        </w:rPr>
        <w:t xml:space="preserve">о </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с</w:t>
      </w:r>
      <w:r w:rsidRPr="00EA2DC8">
        <w:rPr>
          <w:rFonts w:ascii="Times New Roman" w:hAnsi="Times New Roman" w:cs="Times New Roman"/>
          <w:i/>
          <w:iCs/>
          <w:spacing w:val="-1"/>
          <w:sz w:val="24"/>
          <w:szCs w:val="24"/>
        </w:rPr>
        <w:t>п</w:t>
      </w:r>
      <w:r w:rsidRPr="00EA2DC8">
        <w:rPr>
          <w:rFonts w:ascii="Times New Roman" w:hAnsi="Times New Roman" w:cs="Times New Roman"/>
          <w:i/>
          <w:iCs/>
          <w:spacing w:val="1"/>
          <w:sz w:val="24"/>
          <w:szCs w:val="24"/>
        </w:rPr>
        <w:t>о</w:t>
      </w:r>
      <w:r w:rsidRPr="00EA2DC8">
        <w:rPr>
          <w:rFonts w:ascii="Times New Roman" w:hAnsi="Times New Roman" w:cs="Times New Roman"/>
          <w:i/>
          <w:iCs/>
          <w:spacing w:val="-1"/>
          <w:sz w:val="24"/>
          <w:szCs w:val="24"/>
        </w:rPr>
        <w:t>ль</w:t>
      </w:r>
      <w:r w:rsidRPr="00EA2DC8">
        <w:rPr>
          <w:rFonts w:ascii="Times New Roman" w:hAnsi="Times New Roman" w:cs="Times New Roman"/>
          <w:i/>
          <w:iCs/>
          <w:sz w:val="24"/>
          <w:szCs w:val="24"/>
        </w:rPr>
        <w:t>зов</w:t>
      </w:r>
      <w:r w:rsidRPr="00EA2DC8">
        <w:rPr>
          <w:rFonts w:ascii="Times New Roman" w:hAnsi="Times New Roman" w:cs="Times New Roman"/>
          <w:i/>
          <w:iCs/>
          <w:spacing w:val="-2"/>
          <w:sz w:val="24"/>
          <w:szCs w:val="24"/>
        </w:rPr>
        <w:t>а</w:t>
      </w:r>
      <w:r w:rsidRPr="00EA2DC8">
        <w:rPr>
          <w:rFonts w:ascii="Times New Roman" w:hAnsi="Times New Roman" w:cs="Times New Roman"/>
          <w:i/>
          <w:iCs/>
          <w:spacing w:val="1"/>
          <w:sz w:val="24"/>
          <w:szCs w:val="24"/>
        </w:rPr>
        <w:t>ни</w:t>
      </w:r>
      <w:r w:rsidRPr="00EA2DC8">
        <w:rPr>
          <w:rFonts w:ascii="Times New Roman" w:hAnsi="Times New Roman" w:cs="Times New Roman"/>
          <w:i/>
          <w:iCs/>
          <w:sz w:val="24"/>
          <w:szCs w:val="24"/>
        </w:rPr>
        <w:t xml:space="preserve">ю </w:t>
      </w:r>
      <w:r w:rsidRPr="00EA2DC8">
        <w:rPr>
          <w:rFonts w:ascii="Times New Roman" w:hAnsi="Times New Roman" w:cs="Times New Roman"/>
          <w:i/>
          <w:iCs/>
          <w:spacing w:val="-1"/>
          <w:sz w:val="24"/>
          <w:szCs w:val="24"/>
        </w:rPr>
        <w:t>л</w:t>
      </w:r>
      <w:r w:rsidRPr="00EA2DC8">
        <w:rPr>
          <w:rFonts w:ascii="Times New Roman" w:hAnsi="Times New Roman" w:cs="Times New Roman"/>
          <w:i/>
          <w:iCs/>
          <w:sz w:val="24"/>
          <w:szCs w:val="24"/>
        </w:rPr>
        <w:t>е</w:t>
      </w:r>
      <w:r w:rsidRPr="00EA2DC8">
        <w:rPr>
          <w:rFonts w:ascii="Times New Roman" w:hAnsi="Times New Roman" w:cs="Times New Roman"/>
          <w:i/>
          <w:iCs/>
          <w:spacing w:val="-2"/>
          <w:sz w:val="24"/>
          <w:szCs w:val="24"/>
        </w:rPr>
        <w:t>ка</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ств,с</w:t>
      </w:r>
      <w:r w:rsidRPr="00EA2DC8">
        <w:rPr>
          <w:rFonts w:ascii="Times New Roman" w:hAnsi="Times New Roman" w:cs="Times New Roman"/>
          <w:i/>
          <w:iCs/>
          <w:spacing w:val="-2"/>
          <w:sz w:val="24"/>
          <w:szCs w:val="24"/>
        </w:rPr>
        <w:t>р</w:t>
      </w:r>
      <w:r w:rsidRPr="00EA2DC8">
        <w:rPr>
          <w:rFonts w:ascii="Times New Roman" w:hAnsi="Times New Roman" w:cs="Times New Roman"/>
          <w:i/>
          <w:iCs/>
          <w:sz w:val="24"/>
          <w:szCs w:val="24"/>
        </w:rPr>
        <w:t>е</w:t>
      </w:r>
      <w:r w:rsidRPr="00EA2DC8">
        <w:rPr>
          <w:rFonts w:ascii="Times New Roman" w:hAnsi="Times New Roman" w:cs="Times New Roman"/>
          <w:i/>
          <w:iCs/>
          <w:spacing w:val="1"/>
          <w:sz w:val="24"/>
          <w:szCs w:val="24"/>
        </w:rPr>
        <w:t>д</w:t>
      </w:r>
      <w:r w:rsidRPr="00EA2DC8">
        <w:rPr>
          <w:rFonts w:ascii="Times New Roman" w:hAnsi="Times New Roman" w:cs="Times New Roman"/>
          <w:i/>
          <w:iCs/>
          <w:sz w:val="24"/>
          <w:szCs w:val="24"/>
        </w:rPr>
        <w:t xml:space="preserve">ств </w:t>
      </w:r>
      <w:r w:rsidRPr="00EA2DC8">
        <w:rPr>
          <w:rFonts w:ascii="Times New Roman" w:hAnsi="Times New Roman" w:cs="Times New Roman"/>
          <w:i/>
          <w:iCs/>
          <w:spacing w:val="1"/>
          <w:sz w:val="24"/>
          <w:szCs w:val="24"/>
        </w:rPr>
        <w:t>бы</w:t>
      </w:r>
      <w:r w:rsidRPr="00EA2DC8">
        <w:rPr>
          <w:rFonts w:ascii="Times New Roman" w:hAnsi="Times New Roman" w:cs="Times New Roman"/>
          <w:i/>
          <w:iCs/>
          <w:spacing w:val="-3"/>
          <w:sz w:val="24"/>
          <w:szCs w:val="24"/>
        </w:rPr>
        <w:t>т</w:t>
      </w:r>
      <w:r w:rsidRPr="00EA2DC8">
        <w:rPr>
          <w:rFonts w:ascii="Times New Roman" w:hAnsi="Times New Roman" w:cs="Times New Roman"/>
          <w:i/>
          <w:iCs/>
          <w:spacing w:val="1"/>
          <w:sz w:val="24"/>
          <w:szCs w:val="24"/>
        </w:rPr>
        <w:t>о</w:t>
      </w:r>
      <w:r w:rsidRPr="00EA2DC8">
        <w:rPr>
          <w:rFonts w:ascii="Times New Roman" w:hAnsi="Times New Roman" w:cs="Times New Roman"/>
          <w:i/>
          <w:iCs/>
          <w:sz w:val="24"/>
          <w:szCs w:val="24"/>
        </w:rPr>
        <w:t>в</w:t>
      </w:r>
      <w:r w:rsidRPr="00EA2DC8">
        <w:rPr>
          <w:rFonts w:ascii="Times New Roman" w:hAnsi="Times New Roman" w:cs="Times New Roman"/>
          <w:i/>
          <w:iCs/>
          <w:spacing w:val="-2"/>
          <w:sz w:val="24"/>
          <w:szCs w:val="24"/>
        </w:rPr>
        <w:t>о</w:t>
      </w:r>
      <w:r w:rsidRPr="00EA2DC8">
        <w:rPr>
          <w:rFonts w:ascii="Times New Roman" w:hAnsi="Times New Roman" w:cs="Times New Roman"/>
          <w:i/>
          <w:iCs/>
          <w:sz w:val="24"/>
          <w:szCs w:val="24"/>
        </w:rPr>
        <w:t>й</w:t>
      </w:r>
      <w:r w:rsidRPr="00EA2DC8">
        <w:rPr>
          <w:rFonts w:ascii="Times New Roman" w:hAnsi="Times New Roman" w:cs="Times New Roman"/>
          <w:i/>
          <w:iCs/>
          <w:spacing w:val="1"/>
          <w:sz w:val="24"/>
          <w:szCs w:val="24"/>
        </w:rPr>
        <w:t>хи</w:t>
      </w:r>
      <w:r w:rsidRPr="00EA2DC8">
        <w:rPr>
          <w:rFonts w:ascii="Times New Roman" w:hAnsi="Times New Roman" w:cs="Times New Roman"/>
          <w:i/>
          <w:iCs/>
          <w:spacing w:val="-3"/>
          <w:sz w:val="24"/>
          <w:szCs w:val="24"/>
        </w:rPr>
        <w:t>м</w:t>
      </w:r>
      <w:r w:rsidRPr="00EA2DC8">
        <w:rPr>
          <w:rFonts w:ascii="Times New Roman" w:hAnsi="Times New Roman" w:cs="Times New Roman"/>
          <w:i/>
          <w:iCs/>
          <w:spacing w:val="1"/>
          <w:sz w:val="24"/>
          <w:szCs w:val="24"/>
        </w:rPr>
        <w:t>и</w:t>
      </w:r>
      <w:r w:rsidRPr="00EA2DC8">
        <w:rPr>
          <w:rFonts w:ascii="Times New Roman" w:hAnsi="Times New Roman" w:cs="Times New Roman"/>
          <w:i/>
          <w:iCs/>
          <w:sz w:val="24"/>
          <w:szCs w:val="24"/>
        </w:rPr>
        <w:t>ии</w:t>
      </w:r>
      <w:r w:rsidRPr="00EA2DC8">
        <w:rPr>
          <w:rFonts w:ascii="Times New Roman" w:hAnsi="Times New Roman" w:cs="Times New Roman"/>
          <w:i/>
          <w:iCs/>
          <w:spacing w:val="-2"/>
          <w:sz w:val="24"/>
          <w:szCs w:val="24"/>
        </w:rPr>
        <w:t>д</w:t>
      </w:r>
      <w:r w:rsidRPr="00EA2DC8">
        <w:rPr>
          <w:rFonts w:ascii="Times New Roman" w:hAnsi="Times New Roman" w:cs="Times New Roman"/>
          <w:i/>
          <w:iCs/>
          <w:spacing w:val="-1"/>
          <w:sz w:val="24"/>
          <w:szCs w:val="24"/>
        </w:rPr>
        <w:t>р</w:t>
      </w:r>
      <w:r w:rsidRPr="00EA2DC8">
        <w:rPr>
          <w:rFonts w:ascii="Times New Roman" w:hAnsi="Times New Roman" w:cs="Times New Roman"/>
          <w:i/>
          <w:iCs/>
          <w:sz w:val="24"/>
          <w:szCs w:val="24"/>
        </w:rPr>
        <w:t>.</w:t>
      </w:r>
    </w:p>
    <w:p w:rsidR="0054434F" w:rsidRPr="00EA2DC8" w:rsidRDefault="0054434F" w:rsidP="00D77B87">
      <w:pPr>
        <w:pStyle w:val="4"/>
        <w:spacing w:line="240" w:lineRule="auto"/>
        <w:rPr>
          <w:sz w:val="24"/>
          <w:szCs w:val="24"/>
        </w:rPr>
      </w:pPr>
      <w:bookmarkStart w:id="78" w:name="_Toc409691643"/>
      <w:bookmarkStart w:id="79" w:name="_Toc410653966"/>
      <w:bookmarkStart w:id="80" w:name="_Toc414553152"/>
      <w:r w:rsidRPr="00EA2DC8">
        <w:rPr>
          <w:sz w:val="24"/>
          <w:szCs w:val="24"/>
        </w:rPr>
        <w:lastRenderedPageBreak/>
        <w:t>1.2.5.13. Изобразительное искусство</w:t>
      </w:r>
      <w:bookmarkEnd w:id="78"/>
      <w:bookmarkEnd w:id="79"/>
      <w:bookmarkEnd w:id="80"/>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эскизы декоративного убранства русской избы;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цветовую композицию внутреннего убранства избы;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определять специфику образного языка декоративно-прикладного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самостоятельные варианты орнаментального построения вышивки с опорой на народные традиции;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эскизы народного праздничного костюма, его отдельных элементов в цветовом решении;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w:t>
      </w:r>
      <w:proofErr w:type="gramStart"/>
      <w:r w:rsidRPr="00EA2DC8">
        <w:rPr>
          <w:rFonts w:ascii="Times New Roman" w:hAnsi="Times New Roman" w:cs="Times New Roman"/>
        </w:rPr>
        <w:t>для данного возраста уровне</w:t>
      </w:r>
      <w:proofErr w:type="gramEnd"/>
      <w:r w:rsidRPr="00EA2DC8">
        <w:rPr>
          <w:rFonts w:ascii="Times New Roman" w:hAnsi="Times New Roman" w:cs="Times New Roman"/>
        </w:rPr>
        <w:t>);</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основы народного орнамента; создавать орнаменты на основе народных традиций;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виды и материалы декоративно-прикладного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национальные особенности русского орнамента и орнаментов других народов России;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и характеризовать несколько народных художественных промыслов России;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объяснять разницу между предметом изображения, сюжетом и содержанием изображения;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композиционным навыкам работы, чувству ритма, работе с различными художественными материалами;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образы, используя все выразительные возможности художественных материалов;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простым навыкам изображения с помощью пятна и тональных отношений;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навыку плоскостного силуэтного изображения обычных, простых предметов (кухонная утварь);</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lastRenderedPageBreak/>
        <w:t>изображать сложную форму предмета (силуэт) как соотношение простых геометрических фигур, соблюдая их пропорции;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линейные изображения геометрических тел и натюрморт с натуры из геометрических тел;</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строить изображения простых предметов по правилам линейной перспективы;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передавать с помощью света характер формы и эмоциональное напряжение в композиции натюрморта;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творческому опыту выполнения графического натюрморта и гравюры наклейками на картоне;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выражать цветом в натюрморте собственное настроение и переживания;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применять перспективу в практической творческой работе;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навыкам изображения перспективных сокращений в зарисовках наблюдаемого;</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навыкам изображения уходящего вдаль пространства, применяя правила линейной и воздушной перспективы;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видеть, наблюдать и эстетически переживать изменчивость цветового состояния и настроения в природе;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навыкам создания пейзажных зарисовок;</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и характеризовать понятия: пространство, ракурс, воздушная перспектива;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пользоваться правилами работы на пленэре;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навыкам композиции, наблюдательной перспективы и ритмической организации плоскости изображения;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и характеризовать виды портрета;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и характеризовать основы изображения головы человека;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пользоваться навыками работы с доступными скульптурными материалами;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графические материалы в работе над портретом;</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образные возможности освещения в портрете;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пользоваться правилами схематического построения головы человека в рисунке;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называть имена выдающихся русских и зарубежных художников - портретистов и определять их произведения;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lastRenderedPageBreak/>
        <w:t>навыкам передачи в плоскостном изображении простых движений фигуры человека;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навыкам понимания особенностей восприятия скульптурного образа;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навыкам лепки и работы с пластилином или глиной;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4434F" w:rsidRPr="00EA2DC8" w:rsidRDefault="0054434F" w:rsidP="00680CC3">
      <w:pPr>
        <w:pStyle w:val="aa"/>
        <w:widowControl w:val="0"/>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объяснять понятия «тема», «содержание», «сюжет» в произведениях станковой живописи;</w:t>
      </w:r>
    </w:p>
    <w:p w:rsidR="0054434F" w:rsidRPr="00EA2DC8" w:rsidRDefault="0054434F" w:rsidP="00680CC3">
      <w:pPr>
        <w:pStyle w:val="aa"/>
        <w:widowControl w:val="0"/>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изобразительным и композиционным навыкам в процессе работы над эскизом;</w:t>
      </w:r>
    </w:p>
    <w:p w:rsidR="0054434F" w:rsidRPr="00EA2DC8" w:rsidRDefault="0054434F" w:rsidP="00680CC3">
      <w:pPr>
        <w:pStyle w:val="aa"/>
        <w:widowControl w:val="0"/>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узнавать и объяснять понятия «тематическая картина», «станковая живопись»;</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перечислять и характеризовать основные жанры сюжетно- тематической картины;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значение тематической картины XIX века в развитии русской культуры;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называть имена нескольких известных художников объединения «Мир искусства» и их наиболее известные произведения;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творческому опыту по разработке и созданию изобразительного образа на выбранный исторический сюжет;</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творческому опыту по разработке художественного проекта –разработки композиции на историческую тему;</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творческому опыту создания композиции на основе библейских сюжетов;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называть имена великих европейских и русских художников, творивших на библейские темы;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узнавать и характеризовать произведения великих европейских и русских художников на библейские темы;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роль монументальных памятников в жизни общества;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рассуждать об особенностях художественного образа советского народа в годы Великой Отечественной войны;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творческому опыту лепки памятника, посвященного значимому историческому событию или историческому герою;</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анализировать художественно-выразительные средства произведений изобразительного искусства XX века;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культуре зрительского восприятия;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временные и пространственные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разницу между реальностью и художественным образом;</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lastRenderedPageBreak/>
        <w:t>опыту художественного иллюстрирования и навыкам работы графическими материалами;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EA2DC8">
        <w:rPr>
          <w:rFonts w:ascii="Times New Roman" w:hAnsi="Times New Roman" w:cs="Times New Roman"/>
        </w:rPr>
        <w:t>;</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представлениям об анималистическом жанре изобразительного искусства и творчестве художников-анималистов;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опыту художественного творчества по созданию стилизованных образов животных;</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систематизировать и характеризовать основные этапы развития и истории архитектуры и дизайна;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распознавать объект и пространство в конструктивных видах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сочетание различных объемов в здании;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единство художественного и функционального в вещи, форму и материал;</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иметь общее представление и рассказывать об особенностях архитектурно-художественных стилей разных эпох;</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тенденции и перспективы развития современной архитектуры;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образно-стилевой язык архитектуры прошлого;</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и различать малые формы архитектуры и дизайна в пространстве городской среды;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плоскостную композицию как возможное схематическое изображение объемов при взгляде на них сверху;</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осознавать чертеж как плоскостное изображение объемов, когда точка – вертикаль, круг – цилиндр, шар и т. д.;</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применять в создаваемых пространственных композициях доминантный объект и вспомогательные соединительные элементы;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применять навыки формообразования, использования объемов в дизайне и архитектуре (макеты из бумаги, картона, пластилина);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композиционные макеты объектов на предметной плоскости и в пространстве;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практические творческие композиции в технике коллажа, дизайн-проектов;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приобретать общее представление о традициях ландшафтно-парковой архитектуры;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основные школы садово-паркового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основы краткой истории русской усадебной культуры XVIII – XIX веков;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называть и раскрывать смысл основ искусства флористики;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понимать основы краткой истории костюма;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и раскрывать смысл композиционно-конструктивных принципов дизайна одежды;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применять навыки сочинения объемно-пространственной композиции в формировании букета по принципам икэбаны;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отражать в эскизном проекте дизайна сада образно-архитектурный композиционный замысел;</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узнавать и характеризовать памятники архитектуры Древнего Киева. София Киевская. Фрески. Мозаики;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узнавать и описывать памятники шатрового зодчества;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особенности церкви Вознесения в селе Коломенском и храма Покрова-на-Рву;</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раскрывать особенности новых иконописных традиций в XVII веке. Отличать по характерным особенностям икону и парсуну;</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различать стилевые особенности разных школ архитектуры Древней Руси;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с натуры и по воображению архитектурные образы графическими материалами и др.;</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сравнивать, сопоставлять и анализировать произведения живописи Древней Руси;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рассуждать о значении художественного образа древнерусской культуры;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использовать в речи новые термины, связанные со стилями в изобразительном искусстве и архитектуре XVIII – XIX веков;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выявлять и называть характерные особенности русской портретной живописи XVIII века;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характеризовать признаки и особенности московского барокко;</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rPr>
        <w:t>создавать разнообразные творческие работы (фантазийные конструкции) в материале.</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выделять признаки для установления стилевых связей в процессе изучения изобразительного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специфику изображения в полиграфии;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различать формы полиграфической продукции: книги, журналы, плакаты, афиши и др.);</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различать и характеризовать типы изображения в полиграфии (графическое, живописное, компьютерное, фотографическое);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проектировать обложку книги, рекламы открытки, визитки и др.;</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создавать художественную композицию макета книги, журнала;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называть имена великих русских живописцев и архитекторов XVIII – XIX веков;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называть и характеризовать произведения изобразительного искусства и архитектуры русских художников XVIII – XIX веков;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lastRenderedPageBreak/>
        <w:t>называть имена выдающихся русских художников-ваятелей XVIII века и определять скульптурные памятники;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называть имена выдающихся художников «Товарищества передвижников» и определять их произведения живописи;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называть имена выдающихся русских художников-пейзажистов XIX века и определять произведения пейзажной живописи;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особенности исторического жанра, определять произведения исторической живописи;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определять «Русский стиль» в архитектуре модерна, называть памятники архитектуры модерна;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создавать разнообразные творческие работы (фантазийные конструкции) в материале;</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узнавать основные художественные направления в искусстве XIX и XX веков;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узнавать, называть основные художественные стили в европейском и русском искусстве и время их развития в истории культуры;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применять творческий опыт разработки художественного проекта – создания композиции на определенную тему;</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смысл традиций и новаторства в изобразительном искусстве XX века. Модерн. Авангард. Сюрреализм;</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характеризовать стиль модерн в архитектуре. Ф.О. Шехтель. А. Гауди;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создавать с натуры и по воображению архитектурные образы графическими материалами и др.;</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работать над эскизом монументального произведения (витраж, мозаика, роспись, монументальная скульптура);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использовать выразительный язык при моделировании архитектурного пространства;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характеризовать крупнейшие художественные музеи мира и России;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получать представления об особенностях художественных коллекций крупнейших музеев мира;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использовать навыки коллективной работы над объемно- пространственной композицией;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основы сценографии как вида художественного творчества;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роль костюма, маски и грима в искусстве актерского перевоплощения;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называть имена великих актеров российского театра XX века (А.Я. Головин, А.Н. Бенуа, М.В. Добужинский);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различать особенности художественной фотографии;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различать выразительные средства художественной фотографии (композиция, план, ракурс, свет, ритм и др.);</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изобразительную природу экранных искусств;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характеризовать принципы киномонтажа в создании художественного образа;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lastRenderedPageBreak/>
        <w:t>различать понятия: игровой и документальный фильм;</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называть имена мастеров российского кинематографа. С.М. Эйзенштейн. А.А. Тарковский. С.Ф. Бондарчук. Н.С. Михалков;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основы искусства телевидения;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различия в творческой работе художника-живописца и сценографа;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применять полученные знания о типах оформления сцены при создании школьного спектакля;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добиваться в практической работе большей выразительности костюма и его стилевого единства со сценографией спектакля;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пользоваться компьютерной обработкой фотоснимка при исправлении отдельных недочетов и случайностей;</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понимать и объяснять синтетическую природу фильма;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применять первоначальные навыки в создании сценария и замысла фильма;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применять полученные ранее знания по композиции и построению кадра;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использовать первоначальные навыки операторской грамоты, техники съемки и компьютерного монтажа;</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смотреть и анализировать с точки зрения режиссерского, монтажно-операторского искусства фильмы мастеров кино;</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i/>
          <w:iCs/>
        </w:rPr>
      </w:pPr>
      <w:r w:rsidRPr="00EA2DC8">
        <w:rPr>
          <w:rFonts w:ascii="Times New Roman" w:hAnsi="Times New Roman" w:cs="Times New Roman"/>
          <w:i/>
          <w:iCs/>
        </w:rPr>
        <w:t>использовать опыт документальной съемки и тележурналистики для формирования школьного телевидения;</w:t>
      </w:r>
    </w:p>
    <w:p w:rsidR="0054434F" w:rsidRPr="00EA2DC8" w:rsidRDefault="0054434F" w:rsidP="00680CC3">
      <w:pPr>
        <w:pStyle w:val="aa"/>
        <w:numPr>
          <w:ilvl w:val="0"/>
          <w:numId w:val="92"/>
        </w:numPr>
        <w:tabs>
          <w:tab w:val="left" w:pos="993"/>
        </w:tabs>
        <w:autoSpaceDE w:val="0"/>
        <w:autoSpaceDN w:val="0"/>
        <w:adjustRightInd w:val="0"/>
        <w:ind w:left="0" w:firstLine="709"/>
        <w:jc w:val="both"/>
        <w:rPr>
          <w:rFonts w:ascii="Times New Roman" w:hAnsi="Times New Roman" w:cs="Times New Roman"/>
        </w:rPr>
      </w:pPr>
      <w:r w:rsidRPr="00EA2DC8">
        <w:rPr>
          <w:rFonts w:ascii="Times New Roman" w:hAnsi="Times New Roman" w:cs="Times New Roman"/>
          <w:i/>
          <w:iCs/>
        </w:rPr>
        <w:t>реализовывать сценарно-режиссерскую и операторскую грамоту в практике создания видео-этюда.</w:t>
      </w:r>
    </w:p>
    <w:p w:rsidR="0054434F" w:rsidRPr="00EA2DC8" w:rsidRDefault="0054434F" w:rsidP="00D77B87">
      <w:pPr>
        <w:pStyle w:val="4"/>
        <w:spacing w:line="240" w:lineRule="auto"/>
        <w:rPr>
          <w:sz w:val="24"/>
          <w:szCs w:val="24"/>
        </w:rPr>
      </w:pPr>
      <w:bookmarkStart w:id="81" w:name="_Toc409691644"/>
      <w:bookmarkStart w:id="82" w:name="_Toc410653967"/>
      <w:bookmarkStart w:id="83" w:name="_Toc414553153"/>
      <w:r w:rsidRPr="00EA2DC8">
        <w:rPr>
          <w:sz w:val="24"/>
          <w:szCs w:val="24"/>
        </w:rPr>
        <w:t>1.2.5.14. Музыка</w:t>
      </w:r>
      <w:bookmarkEnd w:id="81"/>
      <w:bookmarkEnd w:id="82"/>
      <w:bookmarkEnd w:id="83"/>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научится:</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значение интонации в музыке как носителя образного смысла;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жизненно-образное содержание музыкальных произведений разных жанров;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многообразие музыкальных образов и способов их развития;</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производить интонационно-образный анализ музыкального произведения;</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основной принцип построения и развития музыки;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взаимосвязь жизненного содержания музыки и музыкальных образов;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специфику перевоплощения народной музыки в произведениях композиторов;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узнавать формы построения музыки (двухчастную, трехчастную, вариации, рондо);</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тембры музыкальных инструментов;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владеть музыкальными терминами в пределах изучаемой темы;</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характерные особенности музыкального языка;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эмоционально-образно воспринимать и характеризовать музыкальные произведения;</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произведения выдающихся композиторов прошлого и современности;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творчески интерпретировать содержание музыкальных произведений;</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различать интерпретацию классической музыки в современных обработках;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характерные признаки современной популярной музыки;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называть стили рок-музыки и ее отдельных направлений: рок-оперы, рок-н-ролла и др.;</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анализировать творчество исполнителей авторской песни;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выявлять особенности взаимодействия музыки с другими видами искусства;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находить жанровые параллели между музыкой и другими видами искусств;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сравнивать интонации музыкального, живописного и литературного произведений;</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значимость музыки в творчестве писателей и поэтов;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владеть навыками вокально-хоровогомузицирования;</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EA2DC8">
        <w:rPr>
          <w:rFonts w:ascii="Times New Roman" w:hAnsi="Times New Roman" w:cs="Times New Roman"/>
          <w:sz w:val="24"/>
          <w:szCs w:val="24"/>
          <w:lang w:val="en-US"/>
        </w:rPr>
        <w:t>acappella</w:t>
      </w:r>
      <w:r w:rsidRPr="00EA2DC8">
        <w:rPr>
          <w:rFonts w:ascii="Times New Roman" w:hAnsi="Times New Roman" w:cs="Times New Roman"/>
          <w:sz w:val="24"/>
          <w:szCs w:val="24"/>
        </w:rPr>
        <w:t>);</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творчески интерпретировать содержание музыкального произведения в пении;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передавать свои музыкальные впечатления в устной или письменной форме; </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проявлять творческую инициативу, участвуя в музыкально-эстетической деятельности;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приводить примеры выдающихся (в том числе современных) отечественных и </w:t>
      </w:r>
      <w:proofErr w:type="gramStart"/>
      <w:r w:rsidRPr="00EA2DC8">
        <w:rPr>
          <w:rFonts w:ascii="Times New Roman" w:hAnsi="Times New Roman" w:cs="Times New Roman"/>
          <w:sz w:val="24"/>
          <w:szCs w:val="24"/>
        </w:rPr>
        <w:t>зарубежных музыкальных исполнителей</w:t>
      </w:r>
      <w:proofErr w:type="gramEnd"/>
      <w:r w:rsidRPr="00EA2DC8">
        <w:rPr>
          <w:rFonts w:ascii="Times New Roman" w:hAnsi="Times New Roman" w:cs="Times New Roman"/>
          <w:sz w:val="24"/>
          <w:szCs w:val="24"/>
        </w:rPr>
        <w:t xml:space="preserve"> и исполнительских коллективов;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54434F" w:rsidRPr="00EA2DC8" w:rsidRDefault="0054434F" w:rsidP="00680CC3">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54434F" w:rsidRPr="00EA2DC8" w:rsidRDefault="0054434F" w:rsidP="00D77B87">
      <w:pPr>
        <w:tabs>
          <w:tab w:val="left" w:pos="993"/>
        </w:tabs>
        <w:spacing w:after="0" w:line="240" w:lineRule="auto"/>
        <w:jc w:val="both"/>
        <w:rPr>
          <w:rFonts w:ascii="Times New Roman" w:hAnsi="Times New Roman" w:cs="Times New Roman"/>
          <w:sz w:val="24"/>
          <w:szCs w:val="24"/>
        </w:rPr>
      </w:pPr>
      <w:r w:rsidRPr="00EA2DC8">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определять специфику духовной музыки в эпоху Средневековья;</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распознавать мелодику знаменного распева – основы древнерусской церковной музыки;</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выделять признаки для установления стилевых связей в процессе изучения музыкального искусства;</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54434F" w:rsidRPr="00EA2DC8" w:rsidRDefault="0054434F" w:rsidP="00680CC3">
      <w:pPr>
        <w:numPr>
          <w:ilvl w:val="0"/>
          <w:numId w:val="90"/>
        </w:numPr>
        <w:tabs>
          <w:tab w:val="left" w:pos="993"/>
        </w:tabs>
        <w:spacing w:after="0" w:line="240" w:lineRule="auto"/>
        <w:ind w:left="0" w:firstLine="709"/>
        <w:jc w:val="both"/>
        <w:rPr>
          <w:rFonts w:ascii="Times New Roman" w:hAnsi="Times New Roman" w:cs="Times New Roman"/>
          <w:i/>
          <w:iCs/>
          <w:sz w:val="24"/>
          <w:szCs w:val="24"/>
        </w:rPr>
      </w:pPr>
      <w:r w:rsidRPr="00EA2DC8">
        <w:rPr>
          <w:rFonts w:ascii="Times New Roman" w:hAnsi="Times New Roman" w:cs="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4434F" w:rsidRPr="00EA2DC8" w:rsidRDefault="0054434F" w:rsidP="00D77B87">
      <w:pPr>
        <w:pStyle w:val="4"/>
        <w:spacing w:line="240" w:lineRule="auto"/>
        <w:rPr>
          <w:sz w:val="24"/>
          <w:szCs w:val="24"/>
        </w:rPr>
      </w:pPr>
      <w:bookmarkStart w:id="84" w:name="_Toc409691645"/>
      <w:bookmarkStart w:id="85" w:name="_Toc410653968"/>
      <w:bookmarkStart w:id="86" w:name="_Toc414553154"/>
      <w:r w:rsidRPr="00EA2DC8">
        <w:rPr>
          <w:sz w:val="24"/>
          <w:szCs w:val="24"/>
        </w:rPr>
        <w:t>1.2.5.</w:t>
      </w:r>
      <w:proofErr w:type="gramStart"/>
      <w:r w:rsidRPr="00EA2DC8">
        <w:rPr>
          <w:sz w:val="24"/>
          <w:szCs w:val="24"/>
        </w:rPr>
        <w:t>15.Технология</w:t>
      </w:r>
      <w:bookmarkEnd w:id="84"/>
      <w:bookmarkEnd w:id="85"/>
      <w:bookmarkEnd w:id="86"/>
      <w:proofErr w:type="gramEnd"/>
    </w:p>
    <w:p w:rsidR="0054434F" w:rsidRPr="00EA2DC8" w:rsidRDefault="0054434F" w:rsidP="00D77B87">
      <w:pPr>
        <w:tabs>
          <w:tab w:val="left" w:pos="851"/>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4434F" w:rsidRPr="00EA2DC8" w:rsidRDefault="0054434F" w:rsidP="00680CC3">
      <w:pPr>
        <w:pStyle w:val="aa"/>
        <w:numPr>
          <w:ilvl w:val="0"/>
          <w:numId w:val="50"/>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4434F" w:rsidRPr="00EA2DC8" w:rsidRDefault="0054434F" w:rsidP="00680CC3">
      <w:pPr>
        <w:pStyle w:val="aa"/>
        <w:numPr>
          <w:ilvl w:val="0"/>
          <w:numId w:val="50"/>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4434F" w:rsidRPr="00EA2DC8" w:rsidRDefault="0054434F" w:rsidP="00680CC3">
      <w:pPr>
        <w:pStyle w:val="aa"/>
        <w:numPr>
          <w:ilvl w:val="0"/>
          <w:numId w:val="50"/>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4434F" w:rsidRPr="00EA2DC8" w:rsidRDefault="0054434F" w:rsidP="00680CC3">
      <w:pPr>
        <w:pStyle w:val="aa"/>
        <w:numPr>
          <w:ilvl w:val="0"/>
          <w:numId w:val="50"/>
        </w:numPr>
        <w:tabs>
          <w:tab w:val="left" w:pos="993"/>
        </w:tabs>
        <w:ind w:left="0" w:firstLine="709"/>
        <w:jc w:val="both"/>
        <w:rPr>
          <w:rFonts w:ascii="Times New Roman" w:hAnsi="Times New Roman" w:cs="Times New Roman"/>
        </w:rPr>
      </w:pPr>
      <w:r w:rsidRPr="00EA2DC8">
        <w:rPr>
          <w:rFonts w:ascii="Times New Roman" w:hAnsi="Times New Roman" w:cs="Times New Roman"/>
        </w:rPr>
        <w:t>формирование умений устанавливать взаимосвязь знаний по разным учебным предметам для решения прикладных учебных задач;</w:t>
      </w:r>
    </w:p>
    <w:p w:rsidR="0054434F" w:rsidRPr="00EA2DC8" w:rsidRDefault="0054434F" w:rsidP="00680CC3">
      <w:pPr>
        <w:pStyle w:val="aa"/>
        <w:numPr>
          <w:ilvl w:val="0"/>
          <w:numId w:val="50"/>
        </w:numPr>
        <w:tabs>
          <w:tab w:val="left" w:pos="993"/>
        </w:tabs>
        <w:ind w:left="0" w:firstLine="709"/>
        <w:jc w:val="both"/>
        <w:rPr>
          <w:rFonts w:ascii="Times New Roman" w:hAnsi="Times New Roman" w:cs="Times New Roman"/>
        </w:rPr>
      </w:pPr>
      <w:r w:rsidRPr="00EA2DC8">
        <w:rPr>
          <w:rFonts w:ascii="Times New Roman" w:hAnsi="Times New Roman" w:cs="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4434F" w:rsidRPr="00EA2DC8" w:rsidRDefault="0054434F" w:rsidP="00680CC3">
      <w:pPr>
        <w:pStyle w:val="aa"/>
        <w:numPr>
          <w:ilvl w:val="0"/>
          <w:numId w:val="50"/>
        </w:numPr>
        <w:tabs>
          <w:tab w:val="left" w:pos="993"/>
        </w:tabs>
        <w:ind w:left="0" w:firstLine="709"/>
        <w:jc w:val="both"/>
        <w:rPr>
          <w:rFonts w:ascii="Times New Roman" w:hAnsi="Times New Roman" w:cs="Times New Roman"/>
        </w:rPr>
      </w:pPr>
      <w:r w:rsidRPr="00EA2DC8">
        <w:rPr>
          <w:rFonts w:ascii="Times New Roman" w:hAnsi="Times New Roman" w:cs="Times New Roman"/>
        </w:rPr>
        <w:t>формирование представлений о мире профессий, связанных с изучаемыми технологиями, их востребованности на рынке труда.</w:t>
      </w:r>
    </w:p>
    <w:p w:rsidR="0054434F" w:rsidRPr="00EA2DC8" w:rsidRDefault="0054434F" w:rsidP="00D77B87">
      <w:pPr>
        <w:tabs>
          <w:tab w:val="left" w:pos="851"/>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4434F" w:rsidRPr="00EA2DC8" w:rsidRDefault="0054434F" w:rsidP="00D77B87">
      <w:pPr>
        <w:pStyle w:val="-11"/>
        <w:ind w:left="0" w:firstLine="709"/>
        <w:jc w:val="both"/>
        <w:rPr>
          <w:b/>
          <w:bCs/>
          <w:lang w:eastAsia="en-US"/>
        </w:rPr>
      </w:pPr>
      <w:r w:rsidRPr="00EA2DC8">
        <w:rPr>
          <w:b/>
          <w:bCs/>
          <w:lang w:eastAsia="en-US"/>
        </w:rPr>
        <w:t>Результаты, заявленные образовательной программой «Технология» по блокам содержания</w:t>
      </w:r>
    </w:p>
    <w:p w:rsidR="0054434F" w:rsidRPr="00EA2DC8" w:rsidRDefault="0054434F" w:rsidP="00D77B87">
      <w:pPr>
        <w:pStyle w:val="-11"/>
        <w:ind w:left="0" w:firstLine="709"/>
        <w:jc w:val="both"/>
        <w:rPr>
          <w:b/>
          <w:bCs/>
          <w:lang w:eastAsia="en-US"/>
        </w:rPr>
      </w:pPr>
      <w:r w:rsidRPr="00EA2DC8">
        <w:rPr>
          <w:b/>
          <w:bCs/>
          <w:lang w:eastAsia="en-US"/>
        </w:rPr>
        <w:t>Современные материальные, информационные и гуманитарные технологии и перспективы их развития</w:t>
      </w:r>
    </w:p>
    <w:p w:rsidR="0054434F" w:rsidRPr="00EA2DC8" w:rsidRDefault="0054434F" w:rsidP="00D77B87">
      <w:pPr>
        <w:pStyle w:val="-11"/>
        <w:ind w:left="0" w:firstLine="709"/>
        <w:jc w:val="both"/>
        <w:rPr>
          <w:rFonts w:eastAsia="MS Mincho"/>
        </w:rPr>
      </w:pPr>
      <w:r w:rsidRPr="00EA2DC8">
        <w:t>Выпускник научится:</w:t>
      </w:r>
    </w:p>
    <w:p w:rsidR="0054434F" w:rsidRPr="00EA2DC8" w:rsidRDefault="0054434F" w:rsidP="00B000C0">
      <w:pPr>
        <w:pStyle w:val="-11"/>
        <w:numPr>
          <w:ilvl w:val="0"/>
          <w:numId w:val="46"/>
        </w:numPr>
        <w:tabs>
          <w:tab w:val="left" w:pos="993"/>
        </w:tabs>
        <w:ind w:left="0" w:firstLine="709"/>
        <w:jc w:val="both"/>
        <w:rPr>
          <w:lang w:eastAsia="en-US"/>
        </w:rPr>
      </w:pPr>
      <w:r w:rsidRPr="00EA2DC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4434F" w:rsidRPr="00EA2DC8" w:rsidRDefault="0054434F" w:rsidP="00B000C0">
      <w:pPr>
        <w:pStyle w:val="-11"/>
        <w:numPr>
          <w:ilvl w:val="0"/>
          <w:numId w:val="46"/>
        </w:numPr>
        <w:tabs>
          <w:tab w:val="left" w:pos="993"/>
        </w:tabs>
        <w:ind w:left="0" w:firstLine="709"/>
        <w:jc w:val="both"/>
        <w:rPr>
          <w:lang w:eastAsia="en-US"/>
        </w:rPr>
      </w:pPr>
      <w:proofErr w:type="gramStart"/>
      <w:r w:rsidRPr="00EA2DC8">
        <w:rPr>
          <w:lang w:eastAsia="en-US"/>
        </w:rPr>
        <w:t>называть  и</w:t>
      </w:r>
      <w:proofErr w:type="gramEnd"/>
      <w:r w:rsidRPr="00EA2DC8">
        <w:rPr>
          <w:lang w:eastAsia="en-US"/>
        </w:rPr>
        <w:t xml:space="preserve">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4434F" w:rsidRPr="00EA2DC8" w:rsidRDefault="0054434F" w:rsidP="00B000C0">
      <w:pPr>
        <w:pStyle w:val="-11"/>
        <w:numPr>
          <w:ilvl w:val="0"/>
          <w:numId w:val="46"/>
        </w:numPr>
        <w:tabs>
          <w:tab w:val="left" w:pos="993"/>
        </w:tabs>
        <w:ind w:left="0" w:firstLine="709"/>
        <w:jc w:val="both"/>
        <w:rPr>
          <w:lang w:eastAsia="en-US"/>
        </w:rPr>
      </w:pPr>
      <w:r w:rsidRPr="00EA2DC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4434F" w:rsidRPr="00EA2DC8" w:rsidRDefault="0054434F" w:rsidP="00B000C0">
      <w:pPr>
        <w:pStyle w:val="-11"/>
        <w:numPr>
          <w:ilvl w:val="0"/>
          <w:numId w:val="46"/>
        </w:numPr>
        <w:tabs>
          <w:tab w:val="left" w:pos="993"/>
        </w:tabs>
        <w:ind w:left="0" w:firstLine="709"/>
        <w:jc w:val="both"/>
        <w:rPr>
          <w:lang w:eastAsia="en-US"/>
        </w:rPr>
      </w:pPr>
      <w:r w:rsidRPr="00EA2DC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pStyle w:val="-11"/>
        <w:numPr>
          <w:ilvl w:val="0"/>
          <w:numId w:val="46"/>
        </w:numPr>
        <w:tabs>
          <w:tab w:val="left" w:pos="993"/>
        </w:tabs>
        <w:ind w:left="0" w:firstLine="709"/>
        <w:jc w:val="both"/>
        <w:rPr>
          <w:i/>
          <w:iCs/>
          <w:lang w:eastAsia="en-US"/>
        </w:rPr>
      </w:pPr>
      <w:r w:rsidRPr="00EA2DC8">
        <w:rPr>
          <w:i/>
          <w:iCs/>
          <w:lang w:eastAsia="en-US"/>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4434F" w:rsidRPr="00EA2DC8" w:rsidRDefault="0054434F" w:rsidP="00D77B87">
      <w:pPr>
        <w:pStyle w:val="-11"/>
        <w:ind w:left="0" w:firstLine="709"/>
        <w:jc w:val="both"/>
        <w:rPr>
          <w:b/>
          <w:bCs/>
          <w:lang w:eastAsia="en-US"/>
        </w:rPr>
      </w:pPr>
      <w:r w:rsidRPr="00EA2DC8">
        <w:rPr>
          <w:b/>
          <w:bCs/>
          <w:lang w:eastAsia="en-US"/>
        </w:rPr>
        <w:t>Формирование технологической культуры и проектно-технологического мышления обучающихся</w:t>
      </w:r>
    </w:p>
    <w:p w:rsidR="0054434F" w:rsidRPr="00EA2DC8" w:rsidRDefault="0054434F" w:rsidP="00D77B87">
      <w:pPr>
        <w:pStyle w:val="-11"/>
        <w:ind w:left="0" w:firstLine="709"/>
        <w:jc w:val="both"/>
        <w:rPr>
          <w:rFonts w:eastAsia="MS Mincho"/>
        </w:rPr>
      </w:pPr>
      <w:r w:rsidRPr="00EA2DC8">
        <w:t>Выпускник научится:</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следовать технологии, в том числе в процессе изготовления субъективно нового продукта;</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оценивать условия применимости технологии в том числе с позиций экологической защищенности;</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проводить оценку и испытание полученного продукта;</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проводить анализ потребностей в тех или иных материальных или информационных продуктах;</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описывать технологическое решение с помощью текста, рисунков, графического изображения;</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анализировать возможные технологические решения, определять их достоинства и недостатки в контексте заданной ситуации;</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проводить и анализировать разработку и / или реализацию прикладных проектов, предполагающих:</w:t>
      </w:r>
    </w:p>
    <w:p w:rsidR="0054434F" w:rsidRPr="00EA2DC8" w:rsidRDefault="0054434F" w:rsidP="00680CC3">
      <w:pPr>
        <w:pStyle w:val="-11"/>
        <w:numPr>
          <w:ilvl w:val="1"/>
          <w:numId w:val="111"/>
        </w:numPr>
        <w:ind w:left="709" w:firstLine="11"/>
        <w:jc w:val="both"/>
        <w:rPr>
          <w:lang w:eastAsia="en-US"/>
        </w:rPr>
      </w:pPr>
      <w:r w:rsidRPr="00EA2DC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4434F" w:rsidRPr="00EA2DC8" w:rsidRDefault="0054434F" w:rsidP="00680CC3">
      <w:pPr>
        <w:pStyle w:val="-11"/>
        <w:numPr>
          <w:ilvl w:val="1"/>
          <w:numId w:val="111"/>
        </w:numPr>
        <w:ind w:left="709" w:firstLine="11"/>
        <w:jc w:val="both"/>
        <w:rPr>
          <w:lang w:eastAsia="en-US"/>
        </w:rPr>
      </w:pPr>
      <w:r w:rsidRPr="00EA2DC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4434F" w:rsidRPr="00EA2DC8" w:rsidRDefault="0054434F" w:rsidP="00680CC3">
      <w:pPr>
        <w:pStyle w:val="-11"/>
        <w:numPr>
          <w:ilvl w:val="1"/>
          <w:numId w:val="111"/>
        </w:numPr>
        <w:ind w:left="709" w:firstLine="11"/>
        <w:jc w:val="both"/>
        <w:rPr>
          <w:lang w:eastAsia="en-US"/>
        </w:rPr>
      </w:pPr>
      <w:r w:rsidRPr="00EA2DC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4434F" w:rsidRPr="00EA2DC8" w:rsidRDefault="0054434F" w:rsidP="00680CC3">
      <w:pPr>
        <w:pStyle w:val="-11"/>
        <w:numPr>
          <w:ilvl w:val="1"/>
          <w:numId w:val="111"/>
        </w:numPr>
        <w:ind w:left="709" w:firstLine="11"/>
        <w:jc w:val="both"/>
        <w:rPr>
          <w:lang w:eastAsia="en-US"/>
        </w:rPr>
      </w:pPr>
      <w:r w:rsidRPr="00EA2DC8">
        <w:rPr>
          <w:lang w:eastAsia="en-US"/>
        </w:rPr>
        <w:t>встраивание созданного информационного продукта в заданную оболочку;</w:t>
      </w:r>
    </w:p>
    <w:p w:rsidR="0054434F" w:rsidRPr="00EA2DC8" w:rsidRDefault="0054434F" w:rsidP="00680CC3">
      <w:pPr>
        <w:pStyle w:val="-11"/>
        <w:numPr>
          <w:ilvl w:val="1"/>
          <w:numId w:val="111"/>
        </w:numPr>
        <w:ind w:left="709" w:firstLine="11"/>
        <w:jc w:val="both"/>
        <w:rPr>
          <w:lang w:eastAsia="en-US"/>
        </w:rPr>
      </w:pPr>
      <w:r w:rsidRPr="00EA2DC8">
        <w:rPr>
          <w:lang w:eastAsia="en-US"/>
        </w:rPr>
        <w:t>изготовление информационного продукта по заданному алгоритму в заданной оболочке;</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проводить и анализировать разработку и / или реализацию технологических проектов, предполагающих:</w:t>
      </w:r>
    </w:p>
    <w:p w:rsidR="0054434F" w:rsidRPr="00EA2DC8" w:rsidRDefault="0054434F" w:rsidP="00680CC3">
      <w:pPr>
        <w:pStyle w:val="-11"/>
        <w:numPr>
          <w:ilvl w:val="1"/>
          <w:numId w:val="111"/>
        </w:numPr>
        <w:ind w:left="709" w:firstLine="11"/>
        <w:jc w:val="both"/>
        <w:rPr>
          <w:lang w:eastAsia="en-US"/>
        </w:rPr>
      </w:pPr>
      <w:r w:rsidRPr="00EA2DC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4434F" w:rsidRPr="00EA2DC8" w:rsidRDefault="0054434F" w:rsidP="00680CC3">
      <w:pPr>
        <w:pStyle w:val="-11"/>
        <w:numPr>
          <w:ilvl w:val="1"/>
          <w:numId w:val="111"/>
        </w:numPr>
        <w:ind w:left="709" w:firstLine="11"/>
        <w:jc w:val="both"/>
        <w:rPr>
          <w:lang w:eastAsia="en-US"/>
        </w:rPr>
      </w:pPr>
      <w:r w:rsidRPr="00EA2DC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4434F" w:rsidRPr="00EA2DC8" w:rsidRDefault="0054434F" w:rsidP="00680CC3">
      <w:pPr>
        <w:pStyle w:val="-11"/>
        <w:numPr>
          <w:ilvl w:val="1"/>
          <w:numId w:val="111"/>
        </w:numPr>
        <w:ind w:left="709" w:firstLine="11"/>
        <w:jc w:val="both"/>
        <w:rPr>
          <w:lang w:eastAsia="en-US"/>
        </w:rPr>
      </w:pPr>
      <w:r w:rsidRPr="00EA2DC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lastRenderedPageBreak/>
        <w:t xml:space="preserve">проводить и </w:t>
      </w:r>
      <w:proofErr w:type="gramStart"/>
      <w:r w:rsidRPr="00EA2DC8">
        <w:rPr>
          <w:lang w:eastAsia="en-US"/>
        </w:rPr>
        <w:t>анализировать  разработку</w:t>
      </w:r>
      <w:proofErr w:type="gramEnd"/>
      <w:r w:rsidRPr="00EA2DC8">
        <w:rPr>
          <w:lang w:eastAsia="en-US"/>
        </w:rPr>
        <w:t xml:space="preserve"> и / или реализацию проектов, предполагающих:</w:t>
      </w:r>
    </w:p>
    <w:p w:rsidR="0054434F" w:rsidRPr="00EA2DC8" w:rsidRDefault="0054434F" w:rsidP="00680CC3">
      <w:pPr>
        <w:pStyle w:val="-11"/>
        <w:numPr>
          <w:ilvl w:val="1"/>
          <w:numId w:val="111"/>
        </w:numPr>
        <w:ind w:left="709" w:firstLine="11"/>
        <w:jc w:val="both"/>
        <w:rPr>
          <w:lang w:eastAsia="en-US"/>
        </w:rPr>
      </w:pPr>
      <w:r w:rsidRPr="00EA2DC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4434F" w:rsidRPr="00EA2DC8" w:rsidRDefault="0054434F" w:rsidP="00680CC3">
      <w:pPr>
        <w:pStyle w:val="-11"/>
        <w:numPr>
          <w:ilvl w:val="1"/>
          <w:numId w:val="111"/>
        </w:numPr>
        <w:ind w:left="709" w:firstLine="11"/>
        <w:jc w:val="both"/>
        <w:rPr>
          <w:lang w:eastAsia="en-US"/>
        </w:rPr>
      </w:pPr>
      <w:r w:rsidRPr="00EA2DC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4434F" w:rsidRPr="00EA2DC8" w:rsidRDefault="0054434F" w:rsidP="00680CC3">
      <w:pPr>
        <w:pStyle w:val="-11"/>
        <w:numPr>
          <w:ilvl w:val="1"/>
          <w:numId w:val="111"/>
        </w:numPr>
        <w:ind w:left="709" w:firstLine="11"/>
        <w:jc w:val="both"/>
        <w:rPr>
          <w:lang w:eastAsia="en-US"/>
        </w:rPr>
      </w:pPr>
      <w:r w:rsidRPr="00EA2DC8">
        <w:rPr>
          <w:lang w:eastAsia="en-US"/>
        </w:rPr>
        <w:t>разработку плана продвижения продукта;</w:t>
      </w:r>
    </w:p>
    <w:p w:rsidR="0054434F" w:rsidRPr="00EA2DC8" w:rsidRDefault="0054434F" w:rsidP="00680CC3">
      <w:pPr>
        <w:pStyle w:val="-11"/>
        <w:numPr>
          <w:ilvl w:val="1"/>
          <w:numId w:val="51"/>
        </w:numPr>
        <w:tabs>
          <w:tab w:val="left" w:pos="993"/>
        </w:tabs>
        <w:ind w:left="0" w:firstLine="709"/>
        <w:jc w:val="both"/>
        <w:rPr>
          <w:lang w:eastAsia="en-US"/>
        </w:rPr>
      </w:pPr>
      <w:r w:rsidRPr="00EA2DC8">
        <w:rPr>
          <w:lang w:eastAsia="en-US"/>
        </w:rPr>
        <w:t xml:space="preserve">проводить и анализировать конструирование </w:t>
      </w:r>
      <w:r w:rsidRPr="00D77B87">
        <w:rPr>
          <w:lang w:eastAsia="en-US"/>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54434F" w:rsidRPr="00EA2DC8" w:rsidRDefault="0054434F" w:rsidP="00680CC3">
      <w:pPr>
        <w:pStyle w:val="-11"/>
        <w:numPr>
          <w:ilvl w:val="1"/>
          <w:numId w:val="51"/>
        </w:numPr>
        <w:tabs>
          <w:tab w:val="left" w:pos="993"/>
        </w:tabs>
        <w:ind w:left="0" w:firstLine="709"/>
        <w:jc w:val="both"/>
        <w:rPr>
          <w:b/>
          <w:bCs/>
        </w:rPr>
      </w:pPr>
      <w:r w:rsidRPr="00EA2DC8">
        <w:rPr>
          <w:b/>
          <w:bCs/>
        </w:rPr>
        <w:t>Выпускник получит возможность научиться:</w:t>
      </w:r>
    </w:p>
    <w:p w:rsidR="0054434F" w:rsidRPr="00EA2DC8" w:rsidRDefault="0054434F" w:rsidP="00B000C0">
      <w:pPr>
        <w:pStyle w:val="-11"/>
        <w:numPr>
          <w:ilvl w:val="1"/>
          <w:numId w:val="49"/>
        </w:numPr>
        <w:tabs>
          <w:tab w:val="left" w:pos="993"/>
        </w:tabs>
        <w:ind w:left="0" w:firstLine="709"/>
        <w:jc w:val="both"/>
        <w:rPr>
          <w:i/>
          <w:iCs/>
          <w:lang w:eastAsia="en-US"/>
        </w:rPr>
      </w:pPr>
      <w:r w:rsidRPr="00EA2DC8">
        <w:rPr>
          <w:i/>
          <w:iCs/>
          <w:lang w:eastAsia="en-US"/>
        </w:rPr>
        <w:t>выявлять и формулировать проблему, требующую технологического решения;</w:t>
      </w:r>
    </w:p>
    <w:p w:rsidR="0054434F" w:rsidRPr="00EA2DC8" w:rsidRDefault="0054434F" w:rsidP="00B000C0">
      <w:pPr>
        <w:pStyle w:val="-11"/>
        <w:numPr>
          <w:ilvl w:val="1"/>
          <w:numId w:val="49"/>
        </w:numPr>
        <w:tabs>
          <w:tab w:val="left" w:pos="993"/>
        </w:tabs>
        <w:ind w:left="0" w:firstLine="709"/>
        <w:jc w:val="both"/>
        <w:rPr>
          <w:i/>
          <w:iCs/>
          <w:lang w:eastAsia="en-US"/>
        </w:rPr>
      </w:pPr>
      <w:r w:rsidRPr="00EA2DC8">
        <w:rPr>
          <w:i/>
          <w:iCs/>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4434F" w:rsidRPr="00EA2DC8" w:rsidRDefault="0054434F" w:rsidP="00B000C0">
      <w:pPr>
        <w:pStyle w:val="-11"/>
        <w:numPr>
          <w:ilvl w:val="1"/>
          <w:numId w:val="49"/>
        </w:numPr>
        <w:tabs>
          <w:tab w:val="left" w:pos="993"/>
        </w:tabs>
        <w:ind w:left="0" w:firstLine="709"/>
        <w:jc w:val="both"/>
        <w:rPr>
          <w:i/>
          <w:iCs/>
          <w:lang w:eastAsia="en-US"/>
        </w:rPr>
      </w:pPr>
      <w:r w:rsidRPr="00EA2DC8">
        <w:rPr>
          <w:i/>
          <w:iCs/>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4434F" w:rsidRPr="00EA2DC8" w:rsidRDefault="0054434F" w:rsidP="00B000C0">
      <w:pPr>
        <w:pStyle w:val="-11"/>
        <w:numPr>
          <w:ilvl w:val="1"/>
          <w:numId w:val="49"/>
        </w:numPr>
        <w:tabs>
          <w:tab w:val="left" w:pos="993"/>
        </w:tabs>
        <w:ind w:left="0" w:firstLine="709"/>
        <w:jc w:val="both"/>
        <w:rPr>
          <w:lang w:eastAsia="en-US"/>
        </w:rPr>
      </w:pPr>
      <w:r w:rsidRPr="00EA2DC8">
        <w:rPr>
          <w:i/>
          <w:iCs/>
          <w:lang w:eastAsia="en-US"/>
        </w:rPr>
        <w:t>оценивать коммерческий потенциал продукта и / или технологии</w:t>
      </w:r>
      <w:r w:rsidRPr="00EA2DC8">
        <w:rPr>
          <w:lang w:eastAsia="en-US"/>
        </w:rPr>
        <w:t>.</w:t>
      </w:r>
    </w:p>
    <w:p w:rsidR="0054434F" w:rsidRPr="00EA2DC8" w:rsidRDefault="0054434F" w:rsidP="00D77B87">
      <w:pPr>
        <w:pStyle w:val="-11"/>
        <w:ind w:left="0" w:firstLine="709"/>
        <w:jc w:val="both"/>
        <w:rPr>
          <w:b/>
          <w:bCs/>
          <w:lang w:eastAsia="en-US"/>
        </w:rPr>
      </w:pPr>
      <w:r w:rsidRPr="00EA2DC8">
        <w:rPr>
          <w:b/>
          <w:bCs/>
          <w:lang w:eastAsia="en-US"/>
        </w:rPr>
        <w:t>Построение образовательных траекторий и планов в области профессионального самоопределения</w:t>
      </w:r>
    </w:p>
    <w:p w:rsidR="0054434F" w:rsidRPr="00EA2DC8" w:rsidRDefault="0054434F" w:rsidP="00D77B87">
      <w:pPr>
        <w:pStyle w:val="-11"/>
        <w:ind w:left="0" w:firstLine="709"/>
        <w:jc w:val="both"/>
        <w:rPr>
          <w:rFonts w:eastAsia="MS Mincho"/>
        </w:rPr>
      </w:pPr>
      <w:r w:rsidRPr="00EA2DC8">
        <w:t>Выпускник научится:</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характеризовать ситуацию на региональном рынке труда, называет тенденции ее развития,</w:t>
      </w:r>
    </w:p>
    <w:p w:rsidR="0054434F" w:rsidRPr="00EA2DC8" w:rsidRDefault="0054434F" w:rsidP="00B000C0">
      <w:pPr>
        <w:pStyle w:val="-11"/>
        <w:numPr>
          <w:ilvl w:val="1"/>
          <w:numId w:val="48"/>
        </w:numPr>
        <w:tabs>
          <w:tab w:val="left" w:pos="993"/>
        </w:tabs>
        <w:ind w:left="0" w:firstLine="709"/>
        <w:jc w:val="both"/>
        <w:rPr>
          <w:lang w:eastAsia="en-US"/>
        </w:rPr>
      </w:pPr>
      <w:r>
        <w:rPr>
          <w:lang w:eastAsia="en-US"/>
        </w:rPr>
        <w:t>разъясня</w:t>
      </w:r>
      <w:r w:rsidRPr="00EA2DC8">
        <w:rPr>
          <w:lang w:eastAsia="en-US"/>
        </w:rPr>
        <w:t>т</w:t>
      </w:r>
      <w:r>
        <w:rPr>
          <w:lang w:eastAsia="en-US"/>
        </w:rPr>
        <w:t>ь</w:t>
      </w:r>
      <w:r w:rsidRPr="00EA2DC8">
        <w:rPr>
          <w:lang w:eastAsia="en-US"/>
        </w:rPr>
        <w:t xml:space="preserve"> социальное значение групп профессий, востребованных на региональном рынке труда,</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характеризовать группы предприятий региона проживания,</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анализировать свои мотивы и причины принятия тех или иных решений,</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анализировать результаты и последствия своих решений, связанных с выбором и реализацией образовательной траектории,</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4434F" w:rsidRPr="00EA2DC8" w:rsidRDefault="0054434F" w:rsidP="00B000C0">
      <w:pPr>
        <w:pStyle w:val="-11"/>
        <w:numPr>
          <w:ilvl w:val="1"/>
          <w:numId w:val="48"/>
        </w:numPr>
        <w:tabs>
          <w:tab w:val="left" w:pos="993"/>
        </w:tabs>
        <w:ind w:left="0" w:firstLine="709"/>
        <w:jc w:val="both"/>
        <w:rPr>
          <w:lang w:eastAsia="en-US"/>
        </w:rPr>
      </w:pPr>
      <w:r w:rsidRPr="00EA2DC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Выпускник получит возможность научиться:</w:t>
      </w:r>
    </w:p>
    <w:p w:rsidR="0054434F" w:rsidRPr="00EA2DC8" w:rsidRDefault="0054434F" w:rsidP="00B000C0">
      <w:pPr>
        <w:pStyle w:val="-11"/>
        <w:numPr>
          <w:ilvl w:val="1"/>
          <w:numId w:val="47"/>
        </w:numPr>
        <w:tabs>
          <w:tab w:val="left" w:pos="284"/>
          <w:tab w:val="left" w:pos="993"/>
        </w:tabs>
        <w:ind w:left="0" w:firstLine="709"/>
        <w:jc w:val="both"/>
        <w:rPr>
          <w:i/>
          <w:iCs/>
          <w:lang w:eastAsia="en-US"/>
        </w:rPr>
      </w:pPr>
      <w:r w:rsidRPr="00EA2DC8">
        <w:rPr>
          <w:i/>
          <w:iCs/>
          <w:lang w:eastAsia="en-US"/>
        </w:rPr>
        <w:t>предлагать альтернативные варианты траекторий профессионального образования для занятия заданных должностей;</w:t>
      </w:r>
    </w:p>
    <w:p w:rsidR="0054434F" w:rsidRPr="00EA2DC8" w:rsidRDefault="0054434F" w:rsidP="00B000C0">
      <w:pPr>
        <w:pStyle w:val="-11"/>
        <w:numPr>
          <w:ilvl w:val="1"/>
          <w:numId w:val="45"/>
        </w:numPr>
        <w:tabs>
          <w:tab w:val="left" w:pos="284"/>
          <w:tab w:val="left" w:pos="993"/>
        </w:tabs>
        <w:ind w:left="0" w:firstLine="709"/>
        <w:jc w:val="both"/>
        <w:rPr>
          <w:lang w:eastAsia="en-US"/>
        </w:rPr>
      </w:pPr>
      <w:r w:rsidRPr="00EA2DC8">
        <w:rPr>
          <w:i/>
          <w:iCs/>
          <w:lang w:eastAsia="en-US"/>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w:t>
      </w:r>
      <w:r w:rsidRPr="00EA2DC8">
        <w:rPr>
          <w:i/>
          <w:iCs/>
          <w:lang w:eastAsia="en-US"/>
        </w:rPr>
        <w:lastRenderedPageBreak/>
        <w:t>производства и обработки материалов, машиностроения, производства продуктов питания, сервиса, информационной сфере</w:t>
      </w:r>
      <w:r w:rsidRPr="00EA2DC8">
        <w:rPr>
          <w:lang w:eastAsia="en-US"/>
        </w:rPr>
        <w:t>.</w:t>
      </w:r>
    </w:p>
    <w:p w:rsidR="0054434F" w:rsidRPr="00D77B87" w:rsidRDefault="0054434F" w:rsidP="00D77B87">
      <w:pPr>
        <w:pStyle w:val="afff8"/>
        <w:spacing w:line="240" w:lineRule="auto"/>
        <w:ind w:firstLine="709"/>
        <w:outlineLvl w:val="0"/>
        <w:rPr>
          <w:rFonts w:ascii="Times New Roman" w:hAnsi="Times New Roman" w:cs="Times New Roman"/>
          <w:b/>
          <w:bCs/>
          <w:sz w:val="24"/>
          <w:szCs w:val="24"/>
        </w:rPr>
      </w:pPr>
      <w:bookmarkStart w:id="87" w:name="_Toc409691646"/>
      <w:bookmarkStart w:id="88" w:name="_Toc410653969"/>
      <w:bookmarkStart w:id="89" w:name="_Toc410702973"/>
      <w:bookmarkStart w:id="90" w:name="_Toc414553155"/>
      <w:r w:rsidRPr="00D77B87">
        <w:rPr>
          <w:rFonts w:ascii="Times New Roman" w:hAnsi="Times New Roman" w:cs="Times New Roman"/>
          <w:b/>
          <w:bCs/>
          <w:sz w:val="24"/>
          <w:szCs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54434F" w:rsidRPr="00EA2DC8" w:rsidRDefault="0054434F" w:rsidP="00D77B87">
      <w:pPr>
        <w:tabs>
          <w:tab w:val="left" w:pos="851"/>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5 класс</w:t>
      </w:r>
    </w:p>
    <w:p w:rsidR="0054434F" w:rsidRPr="00EA2DC8" w:rsidRDefault="0054434F" w:rsidP="00D77B87">
      <w:pPr>
        <w:tabs>
          <w:tab w:val="left" w:pos="851"/>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По завершении учебного года обучающийся:</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характеризует рекламу как средство формирования потребностей;</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4434F" w:rsidRPr="00EA2DC8" w:rsidRDefault="0054434F" w:rsidP="00B000C0">
      <w:pPr>
        <w:numPr>
          <w:ilvl w:val="1"/>
          <w:numId w:val="4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4434F" w:rsidRPr="00EA2DC8" w:rsidRDefault="0054434F" w:rsidP="00B000C0">
      <w:pPr>
        <w:numPr>
          <w:ilvl w:val="1"/>
          <w:numId w:val="4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54434F" w:rsidRPr="00EA2DC8" w:rsidRDefault="0054434F" w:rsidP="00B000C0">
      <w:pPr>
        <w:numPr>
          <w:ilvl w:val="1"/>
          <w:numId w:val="4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составляет техническое задание, памятку, инструкцию, технологическую карту;</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осуществляет выбор товара в модельной ситуации;</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конструирует модель по заданному прототипу; </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проведения испытания, анализа, модернизации модели;</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4434F" w:rsidRPr="00EA2DC8" w:rsidRDefault="0054434F" w:rsidP="00B000C0">
      <w:pPr>
        <w:numPr>
          <w:ilvl w:val="1"/>
          <w:numId w:val="4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4434F" w:rsidRPr="00EA2DC8" w:rsidRDefault="0054434F" w:rsidP="00D77B87">
      <w:pPr>
        <w:tabs>
          <w:tab w:val="left" w:pos="851"/>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6 класс</w:t>
      </w:r>
    </w:p>
    <w:p w:rsidR="0054434F" w:rsidRPr="00EA2DC8" w:rsidRDefault="0054434F" w:rsidP="00D77B87">
      <w:pPr>
        <w:tabs>
          <w:tab w:val="left" w:pos="851"/>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По завершении учебного года обучающийся:</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описывает жизненный цикл технологии, приводя примеры;</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проводит морфологический и функциональный анализ технологической системы;</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читает элементарные чертежи и эскизы;</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выполняет эскизы механизмов, интерьера;</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EA2DC8">
        <w:rPr>
          <w:rFonts w:ascii="Times New Roman" w:hAnsi="Times New Roman" w:cs="Times New Roman"/>
          <w:sz w:val="24"/>
          <w:szCs w:val="24"/>
        </w:rPr>
        <w:t>) ;</w:t>
      </w:r>
      <w:proofErr w:type="gramEnd"/>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54434F" w:rsidRPr="00EA2DC8" w:rsidRDefault="0054434F" w:rsidP="00B000C0">
      <w:pPr>
        <w:numPr>
          <w:ilvl w:val="1"/>
          <w:numId w:val="4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решения задач на взаимодействие со службами ЖКХ;</w:t>
      </w:r>
    </w:p>
    <w:p w:rsidR="0054434F" w:rsidRPr="00EA2DC8" w:rsidRDefault="0054434F" w:rsidP="00B000C0">
      <w:pPr>
        <w:numPr>
          <w:ilvl w:val="1"/>
          <w:numId w:val="4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4434F" w:rsidRPr="00EA2DC8" w:rsidRDefault="0054434F" w:rsidP="00B000C0">
      <w:pPr>
        <w:numPr>
          <w:ilvl w:val="1"/>
          <w:numId w:val="4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4434F" w:rsidRPr="00EA2DC8" w:rsidRDefault="0054434F" w:rsidP="00B000C0">
      <w:pPr>
        <w:numPr>
          <w:ilvl w:val="1"/>
          <w:numId w:val="4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4434F" w:rsidRPr="00EA2DC8" w:rsidRDefault="0054434F" w:rsidP="00D77B87">
      <w:pPr>
        <w:tabs>
          <w:tab w:val="left" w:pos="851"/>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7 класс</w:t>
      </w:r>
    </w:p>
    <w:p w:rsidR="0054434F" w:rsidRPr="00EA2DC8" w:rsidRDefault="0054434F" w:rsidP="00D77B87">
      <w:pPr>
        <w:tabs>
          <w:tab w:val="left" w:pos="851"/>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По завершении учебного года обучающийся:</w:t>
      </w:r>
    </w:p>
    <w:p w:rsidR="0054434F" w:rsidRPr="00EA2DC8" w:rsidRDefault="0054434F" w:rsidP="00B000C0">
      <w:pPr>
        <w:numPr>
          <w:ilvl w:val="1"/>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4434F" w:rsidRPr="00EA2DC8" w:rsidRDefault="0054434F" w:rsidP="00B000C0">
      <w:pPr>
        <w:numPr>
          <w:ilvl w:val="1"/>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4434F" w:rsidRPr="00EA2DC8" w:rsidRDefault="0054434F" w:rsidP="00B000C0">
      <w:pPr>
        <w:numPr>
          <w:ilvl w:val="1"/>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54434F" w:rsidRPr="00EA2DC8" w:rsidRDefault="0054434F" w:rsidP="00B000C0">
      <w:pPr>
        <w:numPr>
          <w:ilvl w:val="1"/>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4434F" w:rsidRPr="00EA2DC8" w:rsidRDefault="0054434F" w:rsidP="00D77B87">
      <w:pPr>
        <w:tabs>
          <w:tab w:val="left" w:pos="851"/>
        </w:tabs>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sz w:val="24"/>
          <w:szCs w:val="24"/>
        </w:rPr>
        <w:t>8 класс</w:t>
      </w:r>
    </w:p>
    <w:p w:rsidR="0054434F" w:rsidRPr="00EA2DC8" w:rsidRDefault="0054434F" w:rsidP="00D77B87">
      <w:pPr>
        <w:tabs>
          <w:tab w:val="left" w:pos="851"/>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По завершении учебного года обучающийся: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называет и характеризует актуальные и перспективные технологии </w:t>
      </w:r>
      <w:proofErr w:type="gramStart"/>
      <w:r w:rsidRPr="00EA2DC8">
        <w:rPr>
          <w:rFonts w:ascii="Times New Roman" w:hAnsi="Times New Roman" w:cs="Times New Roman"/>
          <w:sz w:val="24"/>
          <w:szCs w:val="24"/>
        </w:rPr>
        <w:t>транспорта;,</w:t>
      </w:r>
      <w:proofErr w:type="gramEnd"/>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4434F" w:rsidRPr="00EA2DC8" w:rsidRDefault="0054434F" w:rsidP="00B000C0">
      <w:pPr>
        <w:numPr>
          <w:ilvl w:val="1"/>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перечисляет и характеризует виды технической и технологической документации</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разъясняет функции модели и принципы моделирования,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создаёт модель, адекватную практической задаче,</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составляет рацион питания, адекватный ситуации,</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планирует продвижение продукта,</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регламентирует заданный процесс в заданной форме,</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проводит оценку и испытание полученного продукта,</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лабораторного исследования продуктов питания,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моделирования транспортных потоков,</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опыт анализа объявлений, предлагающих работу</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w:t>
      </w:r>
      <w:r w:rsidRPr="00EA2DC8">
        <w:rPr>
          <w:rFonts w:ascii="Times New Roman" w:hAnsi="Times New Roman" w:cs="Times New Roman"/>
          <w:sz w:val="24"/>
          <w:szCs w:val="24"/>
        </w:rPr>
        <w:lastRenderedPageBreak/>
        <w:t>требующих регулирования) и сложных (требующих регулирования / настройки) рабочих инструментов / технологического оборудования,</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54434F" w:rsidRPr="00EA2DC8" w:rsidRDefault="0054434F" w:rsidP="00B000C0">
      <w:pPr>
        <w:numPr>
          <w:ilvl w:val="1"/>
          <w:numId w:val="4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4434F" w:rsidRPr="00EA2DC8" w:rsidRDefault="0054434F" w:rsidP="00D77B87">
      <w:pPr>
        <w:tabs>
          <w:tab w:val="left" w:pos="851"/>
        </w:tabs>
        <w:spacing w:after="0" w:line="240" w:lineRule="auto"/>
        <w:ind w:firstLine="851"/>
        <w:jc w:val="both"/>
        <w:rPr>
          <w:rFonts w:ascii="Times New Roman" w:hAnsi="Times New Roman" w:cs="Times New Roman"/>
          <w:b/>
          <w:bCs/>
          <w:sz w:val="24"/>
          <w:szCs w:val="24"/>
        </w:rPr>
      </w:pPr>
      <w:r w:rsidRPr="00EA2DC8">
        <w:rPr>
          <w:rFonts w:ascii="Times New Roman" w:hAnsi="Times New Roman" w:cs="Times New Roman"/>
          <w:b/>
          <w:bCs/>
          <w:sz w:val="24"/>
          <w:szCs w:val="24"/>
        </w:rPr>
        <w:t xml:space="preserve">9 класс </w:t>
      </w:r>
    </w:p>
    <w:p w:rsidR="0054434F" w:rsidRPr="00EA2DC8" w:rsidRDefault="0054434F" w:rsidP="00D77B87">
      <w:pPr>
        <w:tabs>
          <w:tab w:val="left" w:pos="851"/>
        </w:tabs>
        <w:spacing w:after="0" w:line="240" w:lineRule="auto"/>
        <w:ind w:firstLine="851"/>
        <w:jc w:val="both"/>
        <w:rPr>
          <w:rFonts w:ascii="Times New Roman" w:hAnsi="Times New Roman" w:cs="Times New Roman"/>
          <w:sz w:val="24"/>
          <w:szCs w:val="24"/>
        </w:rPr>
      </w:pPr>
      <w:r w:rsidRPr="00EA2DC8">
        <w:rPr>
          <w:rFonts w:ascii="Times New Roman" w:hAnsi="Times New Roman" w:cs="Times New Roman"/>
          <w:sz w:val="24"/>
          <w:szCs w:val="24"/>
        </w:rPr>
        <w:t>По завершении учебного года обучающийся:</w:t>
      </w:r>
    </w:p>
    <w:p w:rsidR="0054434F" w:rsidRPr="00EA2DC8" w:rsidRDefault="0054434F" w:rsidP="00B000C0">
      <w:pPr>
        <w:numPr>
          <w:ilvl w:val="1"/>
          <w:numId w:val="4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54434F" w:rsidRPr="00EA2DC8" w:rsidRDefault="0054434F" w:rsidP="00B000C0">
      <w:pPr>
        <w:numPr>
          <w:ilvl w:val="1"/>
          <w:numId w:val="4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54434F" w:rsidRPr="00EA2DC8" w:rsidRDefault="0054434F" w:rsidP="00B000C0">
      <w:pPr>
        <w:numPr>
          <w:ilvl w:val="1"/>
          <w:numId w:val="4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объясняет закономерности технологического развития цивилизации,</w:t>
      </w:r>
    </w:p>
    <w:p w:rsidR="0054434F" w:rsidRPr="00EA2DC8" w:rsidRDefault="0054434F" w:rsidP="00B000C0">
      <w:pPr>
        <w:numPr>
          <w:ilvl w:val="1"/>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54434F" w:rsidRPr="00EA2DC8" w:rsidRDefault="0054434F" w:rsidP="00B000C0">
      <w:pPr>
        <w:numPr>
          <w:ilvl w:val="1"/>
          <w:numId w:val="4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54434F" w:rsidRPr="00EA2DC8" w:rsidRDefault="0054434F" w:rsidP="00B000C0">
      <w:pPr>
        <w:numPr>
          <w:ilvl w:val="1"/>
          <w:numId w:val="4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4434F" w:rsidRPr="00EA2DC8" w:rsidRDefault="0054434F" w:rsidP="00B000C0">
      <w:pPr>
        <w:numPr>
          <w:ilvl w:val="1"/>
          <w:numId w:val="4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4434F" w:rsidRPr="00EA2DC8" w:rsidRDefault="0054434F" w:rsidP="00B000C0">
      <w:pPr>
        <w:numPr>
          <w:ilvl w:val="1"/>
          <w:numId w:val="4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4434F" w:rsidRPr="00EA2DC8" w:rsidRDefault="0054434F" w:rsidP="00B000C0">
      <w:pPr>
        <w:numPr>
          <w:ilvl w:val="1"/>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4434F" w:rsidRPr="00EA2DC8" w:rsidRDefault="0054434F" w:rsidP="00B000C0">
      <w:pPr>
        <w:numPr>
          <w:ilvl w:val="1"/>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4434F" w:rsidRPr="00EA2DC8" w:rsidRDefault="0054434F" w:rsidP="00B000C0">
      <w:pPr>
        <w:numPr>
          <w:ilvl w:val="1"/>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4434F" w:rsidRPr="00EA2DC8" w:rsidRDefault="0054434F" w:rsidP="00B000C0">
      <w:pPr>
        <w:numPr>
          <w:ilvl w:val="1"/>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4434F" w:rsidRPr="00EA2DC8" w:rsidRDefault="0054434F" w:rsidP="00B000C0">
      <w:pPr>
        <w:numPr>
          <w:ilvl w:val="1"/>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предпрофессиональных проб,</w:t>
      </w:r>
    </w:p>
    <w:p w:rsidR="0054434F" w:rsidRPr="00EA2DC8" w:rsidRDefault="0054434F" w:rsidP="00B000C0">
      <w:pPr>
        <w:numPr>
          <w:ilvl w:val="1"/>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54434F" w:rsidRPr="00EA2DC8" w:rsidRDefault="0054434F" w:rsidP="00D77B87">
      <w:pPr>
        <w:pStyle w:val="4"/>
        <w:spacing w:line="240" w:lineRule="auto"/>
        <w:rPr>
          <w:sz w:val="24"/>
          <w:szCs w:val="24"/>
        </w:rPr>
      </w:pPr>
      <w:bookmarkStart w:id="91" w:name="_Toc409691647"/>
      <w:bookmarkStart w:id="92" w:name="_Toc410653970"/>
      <w:bookmarkStart w:id="93" w:name="_Toc414553156"/>
      <w:r w:rsidRPr="00EA2DC8">
        <w:rPr>
          <w:sz w:val="24"/>
          <w:szCs w:val="24"/>
        </w:rPr>
        <w:t>1.2.5.16. Физическая культура</w:t>
      </w:r>
      <w:bookmarkEnd w:id="91"/>
      <w:bookmarkEnd w:id="92"/>
      <w:bookmarkEnd w:id="93"/>
    </w:p>
    <w:p w:rsidR="0054434F" w:rsidRPr="00EA2DC8" w:rsidRDefault="0054434F" w:rsidP="00D77B87">
      <w:pPr>
        <w:spacing w:after="0" w:line="240" w:lineRule="auto"/>
        <w:ind w:right="-5"/>
        <w:jc w:val="both"/>
        <w:rPr>
          <w:rFonts w:ascii="Times New Roman" w:hAnsi="Times New Roman" w:cs="Times New Roman"/>
          <w:color w:val="000000"/>
          <w:sz w:val="24"/>
          <w:szCs w:val="24"/>
        </w:rPr>
      </w:pPr>
      <w:r w:rsidRPr="00EA2DC8">
        <w:rPr>
          <w:rFonts w:ascii="Times New Roman" w:hAnsi="Times New Roman" w:cs="Times New Roman"/>
          <w:b/>
          <w:bCs/>
          <w:color w:val="000000"/>
          <w:sz w:val="24"/>
          <w:szCs w:val="24"/>
        </w:rPr>
        <w:t xml:space="preserve">Выпускник научится: </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акробатические комбинации из числа хорошо освоенных упражнений;</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гимнастические комбинации на спортивных снарядах из числа хорошо освоенных упражнений;</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легкоатлетические упражнения в беге и в прыжках (в длину и высоту);</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спуски и торможения на лыжах с пологого склона;</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4434F" w:rsidRPr="00EA2DC8" w:rsidRDefault="0054434F" w:rsidP="00680CC3">
      <w:pPr>
        <w:numPr>
          <w:ilvl w:val="0"/>
          <w:numId w:val="86"/>
        </w:numPr>
        <w:tabs>
          <w:tab w:val="left" w:pos="709"/>
          <w:tab w:val="left" w:pos="1134"/>
        </w:tabs>
        <w:spacing w:after="0" w:line="240" w:lineRule="auto"/>
        <w:ind w:left="0" w:right="-5"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 xml:space="preserve">выполнять тестовые упражнения для оценки уровня </w:t>
      </w:r>
      <w:proofErr w:type="gramStart"/>
      <w:r w:rsidRPr="00EA2DC8">
        <w:rPr>
          <w:rFonts w:ascii="Times New Roman" w:hAnsi="Times New Roman" w:cs="Times New Roman"/>
          <w:color w:val="000000"/>
          <w:sz w:val="24"/>
          <w:szCs w:val="24"/>
        </w:rPr>
        <w:t>индивидуального  развития</w:t>
      </w:r>
      <w:proofErr w:type="gramEnd"/>
      <w:r w:rsidRPr="00EA2DC8">
        <w:rPr>
          <w:rFonts w:ascii="Times New Roman" w:hAnsi="Times New Roman" w:cs="Times New Roman"/>
          <w:color w:val="000000"/>
          <w:sz w:val="24"/>
          <w:szCs w:val="24"/>
        </w:rPr>
        <w:t xml:space="preserve"> основных физических качеств.</w:t>
      </w:r>
    </w:p>
    <w:p w:rsidR="0054434F" w:rsidRPr="00EA2DC8" w:rsidRDefault="0054434F" w:rsidP="00D77B87">
      <w:pPr>
        <w:spacing w:after="0" w:line="240" w:lineRule="auto"/>
        <w:ind w:right="-5"/>
        <w:jc w:val="both"/>
        <w:rPr>
          <w:rFonts w:ascii="Times New Roman" w:hAnsi="Times New Roman" w:cs="Times New Roman"/>
          <w:color w:val="000000"/>
          <w:sz w:val="24"/>
          <w:szCs w:val="24"/>
        </w:rPr>
      </w:pPr>
      <w:r w:rsidRPr="00EA2DC8">
        <w:rPr>
          <w:rFonts w:ascii="Times New Roman" w:hAnsi="Times New Roman" w:cs="Times New Roman"/>
          <w:b/>
          <w:bCs/>
          <w:color w:val="000000"/>
          <w:sz w:val="24"/>
          <w:szCs w:val="24"/>
        </w:rPr>
        <w:t>Выпускник получит возможность научиться:</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проводить восстановительные мероприятия с использованием банных процедур и сеансов оздоровительного массажа;</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преодолевать естественные и искусственные препятствия с помощью разнообразных способов лазания, прыжков и бега;</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 xml:space="preserve">осуществлять судейство по одному из осваиваемых видов спорта; </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выполнять тестовые нормативы Всероссийского физкультурно-спортивного комплекса «Готов к труду и обороне»;</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выполнять технико-тактические действия национальных видов спорта;</w:t>
      </w:r>
    </w:p>
    <w:p w:rsidR="0054434F" w:rsidRPr="00EA2DC8" w:rsidRDefault="0054434F" w:rsidP="00680CC3">
      <w:pPr>
        <w:numPr>
          <w:ilvl w:val="0"/>
          <w:numId w:val="87"/>
        </w:numPr>
        <w:tabs>
          <w:tab w:val="left" w:pos="993"/>
        </w:tabs>
        <w:spacing w:after="0" w:line="240" w:lineRule="auto"/>
        <w:ind w:left="0" w:firstLine="709"/>
        <w:jc w:val="both"/>
        <w:rPr>
          <w:rFonts w:ascii="Times New Roman" w:hAnsi="Times New Roman" w:cs="Times New Roman"/>
          <w:i/>
          <w:iCs/>
          <w:color w:val="000000"/>
          <w:sz w:val="24"/>
          <w:szCs w:val="24"/>
        </w:rPr>
      </w:pPr>
      <w:r w:rsidRPr="00EA2DC8">
        <w:rPr>
          <w:rFonts w:ascii="Times New Roman" w:hAnsi="Times New Roman" w:cs="Times New Roman"/>
          <w:i/>
          <w:iCs/>
          <w:color w:val="000000"/>
          <w:sz w:val="24"/>
          <w:szCs w:val="24"/>
        </w:rPr>
        <w:t>проплывать учебную дистанцию вольным стилем.</w:t>
      </w:r>
    </w:p>
    <w:p w:rsidR="0054434F" w:rsidRPr="00EA2DC8" w:rsidRDefault="0054434F" w:rsidP="00D77B87">
      <w:pPr>
        <w:pStyle w:val="4"/>
        <w:spacing w:line="240" w:lineRule="auto"/>
        <w:rPr>
          <w:sz w:val="24"/>
          <w:szCs w:val="24"/>
        </w:rPr>
      </w:pPr>
      <w:bookmarkStart w:id="94" w:name="_Toc409691648"/>
      <w:bookmarkStart w:id="95" w:name="_Toc410653971"/>
      <w:bookmarkStart w:id="96" w:name="_Toc414553157"/>
      <w:r w:rsidRPr="00EA2DC8">
        <w:rPr>
          <w:sz w:val="24"/>
          <w:szCs w:val="24"/>
        </w:rPr>
        <w:t>1.2.5.17. Основы безопасности жизнедеятельности</w:t>
      </w:r>
      <w:bookmarkEnd w:id="94"/>
      <w:bookmarkEnd w:id="95"/>
      <w:bookmarkEnd w:id="96"/>
    </w:p>
    <w:p w:rsidR="0054434F" w:rsidRPr="00EA2DC8" w:rsidRDefault="0054434F" w:rsidP="00D77B87">
      <w:pPr>
        <w:spacing w:after="0" w:line="240" w:lineRule="auto"/>
        <w:ind w:firstLine="709"/>
        <w:jc w:val="both"/>
        <w:rPr>
          <w:rFonts w:ascii="Times New Roman" w:hAnsi="Times New Roman" w:cs="Times New Roman"/>
          <w:b/>
          <w:bCs/>
          <w:color w:val="000000"/>
          <w:sz w:val="24"/>
          <w:szCs w:val="24"/>
          <w:shd w:val="clear" w:color="auto" w:fill="FFFFFF"/>
        </w:rPr>
      </w:pPr>
      <w:r w:rsidRPr="00EA2DC8">
        <w:rPr>
          <w:rFonts w:ascii="Times New Roman" w:hAnsi="Times New Roman" w:cs="Times New Roman"/>
          <w:b/>
          <w:bCs/>
          <w:color w:val="000000"/>
          <w:sz w:val="24"/>
          <w:szCs w:val="24"/>
          <w:shd w:val="clear" w:color="auto" w:fill="FFFFFF"/>
        </w:rPr>
        <w:t>Выпускник научится: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условия экологической безопасности;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использовать бытовые приборы контроля качества окружающей среды и продуктов питания;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использовать бытовые приборы;</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использовать средства бытовой химии;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использовать средства коммуникации;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опасные ситуации криминогенного характера;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вести и применять способы самозащиты в криминогенной ситуации на улице;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вести и применять способы самозащиты в криминогенной ситуации в подъезде;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вести и применять способы самозащиты в криминогенной ситуации в лифте;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вести и применять способы самозащиты в криминогенной ситуации в квартире;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lastRenderedPageBreak/>
        <w:t>безопасно вести и применять способы самозащиты при карманной краже;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вести и применять способы самозащиты при попытке мошенничества;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адекватно оценивать ситуацию дорожного движения;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адекватно оценивать ситуацию и безопасно действовать при пожаре;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использовать средства индивидуальной защиты при пожаре;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применять первичные средства пожаротушения;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соблюдать правила безопасности дорожного движения пешехода;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соблюдать правила безопасности дорожного движения велосипедиста;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соблюдать правила безопасности дорожного движения пассажира транспортного средства;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адекватно оценивать ситуацию и безопасно вести у воды и на воде;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использовать средства и способы само- и взаимопомощи на воде;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готовиться к туристическим походам;</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 xml:space="preserve">адекватно оценивать </w:t>
      </w:r>
      <w:r w:rsidRPr="00EA2DC8">
        <w:rPr>
          <w:rFonts w:ascii="Times New Roman" w:hAnsi="Times New Roman" w:cs="Times New Roman"/>
          <w:color w:val="000000"/>
          <w:sz w:val="24"/>
          <w:szCs w:val="24"/>
        </w:rPr>
        <w:t>ситуацию и безопасно вести в туристических походах;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адекватно оценивать ситуацию и ориентироваться на местности;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добывать и поддерживать огонь в автономных условиях;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добывать и очищать воду в автономных условиях;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подавать сигналы бедствия и отвечать на них;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предвидеть опасности и правильно действовать в случае чрезвычайных ситуаций природного характера;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 xml:space="preserve">безопасно использовать средства индивидуальной защиты; </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color w:val="000000"/>
          <w:sz w:val="24"/>
          <w:szCs w:val="24"/>
        </w:rPr>
        <w:t>предвидеть опасности и правильно действовать в чрезвычайных ситуациях техногенного характера;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действовать по сигналу «Внимание всем!»;</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безопасно использовать средства индивидуальной и коллективной защиты;</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комплектовать минимально необходимый набор вещей (документов, продуктов) в случае эвакуации;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 xml:space="preserve">адекватно </w:t>
      </w:r>
      <w:r w:rsidRPr="00EA2DC8">
        <w:rPr>
          <w:rFonts w:ascii="Times New Roman" w:hAnsi="Times New Roman" w:cs="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адекватно оценивать ситуацию и безопасно действовать в местах массового скопления людей;</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оповещать (вызывать) экстренные службы при чрезвычайной ситуации;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мероприятия и факторы, укрепляющие и разрушающие здоровье;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 xml:space="preserve">адекватно оценивать нагрузку и профилактические занятия по </w:t>
      </w:r>
      <w:r w:rsidRPr="00EA2DC8">
        <w:rPr>
          <w:rFonts w:ascii="Times New Roman" w:hAnsi="Times New Roman" w:cs="Times New Roman"/>
          <w:color w:val="000000"/>
          <w:sz w:val="24"/>
          <w:szCs w:val="24"/>
        </w:rPr>
        <w:t xml:space="preserve">укреплению </w:t>
      </w:r>
      <w:proofErr w:type="gramStart"/>
      <w:r w:rsidRPr="00EA2DC8">
        <w:rPr>
          <w:rFonts w:ascii="Times New Roman" w:hAnsi="Times New Roman" w:cs="Times New Roman"/>
          <w:color w:val="000000"/>
          <w:sz w:val="24"/>
          <w:szCs w:val="24"/>
        </w:rPr>
        <w:t>здоровья;планировать</w:t>
      </w:r>
      <w:proofErr w:type="gramEnd"/>
      <w:r w:rsidRPr="00EA2DC8">
        <w:rPr>
          <w:rFonts w:ascii="Times New Roman" w:hAnsi="Times New Roman" w:cs="Times New Roman"/>
          <w:color w:val="000000"/>
          <w:sz w:val="24"/>
          <w:szCs w:val="24"/>
        </w:rPr>
        <w:t xml:space="preserve"> распорядок дня с учетом нагрузок;</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выявлять мероприятия и факторы, потенциально опасные для здоровья;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безопасно использовать ресурсы интернета;</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анализировать состояние своего здоровья;</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определять состояния оказания неотложной помощи;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использовать алгоритм действий по оказанию первой помощи;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классифицировать средства оказания первой помощи;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 xml:space="preserve">оказывать первую помощь при наружном </w:t>
      </w:r>
      <w:r w:rsidRPr="00EA2DC8">
        <w:rPr>
          <w:rFonts w:ascii="Times New Roman" w:hAnsi="Times New Roman" w:cs="Times New Roman"/>
          <w:color w:val="000000"/>
          <w:sz w:val="24"/>
          <w:szCs w:val="24"/>
        </w:rPr>
        <w:t>и внутреннем кровотечении;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sz w:val="24"/>
          <w:szCs w:val="24"/>
        </w:rPr>
        <w:t>извлекать инородное тело из верхних дыхательных путей;</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оказывать первую помощь при ушибах;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оказывать первую помощь при растяжениях;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оказывать первую помощь при вывихах;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оказывать первую помощь при переломах;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оказывать первую помощь при ожогах;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оказывать первую помощь при отморожениях и общем переохлаждении;</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EA2DC8">
        <w:rPr>
          <w:rFonts w:ascii="Times New Roman" w:hAnsi="Times New Roman" w:cs="Times New Roman"/>
          <w:color w:val="000000"/>
          <w:sz w:val="24"/>
          <w:szCs w:val="24"/>
        </w:rPr>
        <w:t>оказывать первую помощь при отравлениях;</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оказывать первую помощь при тепловом (солнечном) ударе;</w:t>
      </w:r>
    </w:p>
    <w:p w:rsidR="0054434F" w:rsidRPr="00EA2DC8" w:rsidRDefault="0054434F" w:rsidP="00680CC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оказывать первую помощь при укусе насекомых и змей.</w:t>
      </w:r>
    </w:p>
    <w:p w:rsidR="0054434F" w:rsidRPr="00EA2DC8" w:rsidRDefault="0054434F" w:rsidP="00D77B87">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b/>
          <w:bCs/>
          <w:color w:val="000000"/>
          <w:sz w:val="24"/>
          <w:szCs w:val="24"/>
        </w:rPr>
        <w:t xml:space="preserve">Выпускник </w:t>
      </w:r>
      <w:r w:rsidRPr="00EA2DC8">
        <w:rPr>
          <w:rFonts w:ascii="Times New Roman" w:hAnsi="Times New Roman" w:cs="Times New Roman"/>
          <w:b/>
          <w:bCs/>
          <w:sz w:val="24"/>
          <w:szCs w:val="24"/>
        </w:rPr>
        <w:t>получит возможность научиться:</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безопасно использовать средства индивидуальной защиты велосипедиста;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готовиться к туристическим поездкам;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безопасно вести и применять права покупателя;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EA2DC8">
        <w:rPr>
          <w:rFonts w:ascii="Times New Roman" w:hAnsi="Times New Roman" w:cs="Times New Roman"/>
          <w:sz w:val="24"/>
          <w:szCs w:val="24"/>
        </w:rPr>
        <w:t>анализировать последствия проявления терроризма, экстремизма, наркотизма;</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 xml:space="preserve">предвидеть пути и средства возможного вовлечения в террористическую, экстремистскую и наркотическую </w:t>
      </w:r>
      <w:proofErr w:type="gramStart"/>
      <w:r w:rsidRPr="00EA2DC8">
        <w:rPr>
          <w:rFonts w:ascii="Times New Roman" w:hAnsi="Times New Roman" w:cs="Times New Roman"/>
          <w:sz w:val="24"/>
          <w:szCs w:val="24"/>
        </w:rPr>
        <w:t>деятельность;анализировать</w:t>
      </w:r>
      <w:proofErr w:type="gramEnd"/>
      <w:r w:rsidRPr="00EA2DC8">
        <w:rPr>
          <w:rFonts w:ascii="Times New Roman" w:hAnsi="Times New Roman" w:cs="Times New Roman"/>
          <w:sz w:val="24"/>
          <w:szCs w:val="24"/>
        </w:rPr>
        <w:t xml:space="preserve"> влияние вредных привычек и факторов и на состояние своего здоровья;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классифицировать основные правовые аспекты оказания первой помощи;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оказывать первую помощь при не инфекционных заболеваниях;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оказывать первую помощь при инфекционных заболеваниях;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оказывать первую помощь при остановке сердечной деятельности;</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оказывать первую помощь при коме;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оказывать первую помощь при поражении электрическим током;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усваивать приемы действий в различных опасных и чрезвычайных ситуациях;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4434F" w:rsidRPr="00EA2DC8" w:rsidRDefault="0054434F" w:rsidP="00680CC3">
      <w:pPr>
        <w:numPr>
          <w:ilvl w:val="0"/>
          <w:numId w:val="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54434F" w:rsidRPr="00EA2DC8" w:rsidRDefault="0054434F" w:rsidP="00D77B8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
    <w:p w:rsidR="00AD61F0" w:rsidRDefault="00AD61F0" w:rsidP="00AD61F0">
      <w:pPr>
        <w:pStyle w:val="4"/>
        <w:spacing w:line="240" w:lineRule="auto"/>
        <w:rPr>
          <w:b w:val="0"/>
          <w:sz w:val="24"/>
          <w:szCs w:val="24"/>
        </w:rPr>
      </w:pPr>
      <w:r w:rsidRPr="00EA2DC8">
        <w:rPr>
          <w:sz w:val="24"/>
          <w:szCs w:val="24"/>
        </w:rPr>
        <w:t>1.2.5.1</w:t>
      </w:r>
      <w:r>
        <w:rPr>
          <w:sz w:val="24"/>
          <w:szCs w:val="24"/>
        </w:rPr>
        <w:t>8</w:t>
      </w:r>
      <w:r w:rsidRPr="00EA2DC8">
        <w:rPr>
          <w:sz w:val="24"/>
          <w:szCs w:val="24"/>
        </w:rPr>
        <w:t xml:space="preserve">. </w:t>
      </w:r>
      <w:r>
        <w:rPr>
          <w:sz w:val="24"/>
          <w:szCs w:val="24"/>
        </w:rPr>
        <w:t>Основы духовно-нравственной культуры народов России</w:t>
      </w:r>
    </w:p>
    <w:p w:rsidR="00AD61F0" w:rsidRDefault="00AD61F0" w:rsidP="00AD61F0">
      <w:pPr>
        <w:spacing w:after="0" w:line="240" w:lineRule="auto"/>
        <w:jc w:val="both"/>
        <w:rPr>
          <w:rFonts w:ascii="Times New Roman" w:hAnsi="Times New Roman" w:cs="Times New Roman"/>
          <w:b/>
          <w:bCs/>
          <w:iCs/>
          <w:sz w:val="24"/>
          <w:szCs w:val="24"/>
        </w:rPr>
      </w:pPr>
    </w:p>
    <w:p w:rsidR="00AD61F0" w:rsidRPr="00463B7F" w:rsidRDefault="00AD61F0" w:rsidP="00AD61F0">
      <w:pPr>
        <w:spacing w:after="0" w:line="240" w:lineRule="auto"/>
        <w:jc w:val="both"/>
        <w:rPr>
          <w:rFonts w:ascii="Times New Roman" w:hAnsi="Times New Roman" w:cs="Times New Roman"/>
          <w:b/>
          <w:bCs/>
          <w:iCs/>
          <w:sz w:val="24"/>
          <w:szCs w:val="24"/>
        </w:rPr>
      </w:pPr>
      <w:r w:rsidRPr="00463B7F">
        <w:rPr>
          <w:rFonts w:ascii="Times New Roman" w:hAnsi="Times New Roman" w:cs="Times New Roman"/>
          <w:b/>
          <w:bCs/>
          <w:iCs/>
          <w:sz w:val="24"/>
          <w:szCs w:val="24"/>
        </w:rPr>
        <w:t>Личностные результаты.</w:t>
      </w:r>
    </w:p>
    <w:p w:rsidR="00AD61F0" w:rsidRPr="00463B7F" w:rsidRDefault="00AD61F0" w:rsidP="00AD61F0">
      <w:pPr>
        <w:spacing w:after="0" w:line="240" w:lineRule="auto"/>
        <w:rPr>
          <w:rStyle w:val="dash041e005f0431005f044b005f0447005f043d005f044b005f0439005f005fchar1char1"/>
          <w:sz w:val="23"/>
          <w:szCs w:val="23"/>
        </w:rPr>
      </w:pPr>
      <w:r w:rsidRPr="00463B7F">
        <w:rPr>
          <w:rStyle w:val="dash041e005f0431005f044b005f0447005f043d005f044b005f0439005f005fchar1char1"/>
          <w:sz w:val="23"/>
          <w:szCs w:val="23"/>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D61F0" w:rsidRPr="00463B7F" w:rsidRDefault="00AD61F0" w:rsidP="00AD61F0">
      <w:pPr>
        <w:spacing w:after="0" w:line="240" w:lineRule="auto"/>
        <w:rPr>
          <w:rStyle w:val="dash041e005f0431005f044b005f0447005f043d005f044b005f0439005f005fchar1char1"/>
          <w:sz w:val="23"/>
          <w:szCs w:val="23"/>
        </w:rPr>
      </w:pPr>
      <w:r w:rsidRPr="00463B7F">
        <w:rPr>
          <w:rStyle w:val="dash041e005f0431005f044b005f0447005f043d005f044b005f0439005f005fchar1char1"/>
          <w:sz w:val="23"/>
          <w:szCs w:val="23"/>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D61F0" w:rsidRPr="00463B7F" w:rsidRDefault="00AD61F0" w:rsidP="00AD61F0">
      <w:pPr>
        <w:spacing w:after="0" w:line="240" w:lineRule="auto"/>
        <w:rPr>
          <w:rStyle w:val="dash041e005f0431005f044b005f0447005f043d005f044b005f0439005f005fchar1char1"/>
          <w:sz w:val="23"/>
          <w:szCs w:val="23"/>
        </w:rPr>
      </w:pPr>
      <w:r w:rsidRPr="00463B7F">
        <w:rPr>
          <w:rStyle w:val="dash041e005f0431005f044b005f0447005f043d005f044b005f0439005f005fchar1char1"/>
          <w:sz w:val="23"/>
          <w:szCs w:val="23"/>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Pr="00463B7F">
        <w:rPr>
          <w:rStyle w:val="dash041e005f0431005f044b005f0447005f043d005f044b005f0439005f005fchar1char1"/>
          <w:sz w:val="23"/>
          <w:szCs w:val="23"/>
        </w:rPr>
        <w:lastRenderedPageBreak/>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D61F0" w:rsidRPr="00463B7F" w:rsidRDefault="00AD61F0" w:rsidP="00AD61F0">
      <w:pPr>
        <w:spacing w:after="0" w:line="240" w:lineRule="auto"/>
        <w:rPr>
          <w:rStyle w:val="dash041e005f0431005f044b005f0447005f043d005f044b005f0439005f005fchar1char1"/>
          <w:sz w:val="23"/>
          <w:szCs w:val="23"/>
        </w:rPr>
      </w:pPr>
      <w:r w:rsidRPr="00463B7F">
        <w:rPr>
          <w:rStyle w:val="dash041e005f0431005f044b005f0447005f043d005f044b005f0439005f005fchar1char1"/>
          <w:sz w:val="23"/>
          <w:szCs w:val="23"/>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61F0" w:rsidRPr="00463B7F" w:rsidRDefault="00AD61F0" w:rsidP="00AD61F0">
      <w:pPr>
        <w:spacing w:after="0" w:line="240" w:lineRule="auto"/>
        <w:rPr>
          <w:rStyle w:val="dash041e005f0431005f044b005f0447005f043d005f044b005f0439005f005fchar1char1"/>
          <w:sz w:val="23"/>
          <w:szCs w:val="23"/>
        </w:rPr>
      </w:pPr>
      <w:r w:rsidRPr="00463B7F">
        <w:rPr>
          <w:rStyle w:val="dash041e005f0431005f044b005f0447005f043d005f044b005f0439005f005fchar1char1"/>
          <w:sz w:val="23"/>
          <w:szCs w:val="23"/>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D61F0" w:rsidRPr="00463B7F" w:rsidRDefault="00AD61F0" w:rsidP="00AD61F0">
      <w:pPr>
        <w:spacing w:after="0" w:line="240" w:lineRule="auto"/>
        <w:rPr>
          <w:rStyle w:val="dash041e005f0431005f044b005f0447005f043d005f044b005f0439005f005fchar1char1"/>
          <w:sz w:val="23"/>
          <w:szCs w:val="23"/>
        </w:rPr>
      </w:pPr>
      <w:r w:rsidRPr="00463B7F">
        <w:rPr>
          <w:rStyle w:val="dash041e005f0431005f044b005f0447005f043d005f044b005f0439005f005fchar1char1"/>
          <w:sz w:val="23"/>
          <w:szCs w:val="23"/>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D61F0" w:rsidRPr="00463B7F" w:rsidRDefault="00AD61F0" w:rsidP="00AD61F0">
      <w:pPr>
        <w:spacing w:after="0" w:line="240" w:lineRule="auto"/>
        <w:rPr>
          <w:rStyle w:val="dash041e005f0431005f044b005f0447005f043d005f044b005f0439005f005fchar1char1"/>
          <w:sz w:val="23"/>
          <w:szCs w:val="23"/>
        </w:rPr>
      </w:pPr>
      <w:r w:rsidRPr="00463B7F">
        <w:rPr>
          <w:rStyle w:val="dash041e005f0431005f044b005f0447005f043d005f044b005f0439005f005fchar1char1"/>
          <w:sz w:val="23"/>
          <w:szCs w:val="23"/>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D61F0" w:rsidRPr="00463B7F" w:rsidRDefault="00AD61F0" w:rsidP="00AD61F0">
      <w:pPr>
        <w:spacing w:after="0" w:line="240" w:lineRule="auto"/>
        <w:rPr>
          <w:rFonts w:ascii="Times New Roman" w:hAnsi="Times New Roman"/>
          <w:sz w:val="23"/>
          <w:szCs w:val="23"/>
        </w:rPr>
      </w:pPr>
      <w:r w:rsidRPr="00463B7F">
        <w:rPr>
          <w:rStyle w:val="dash041e005f0431005f044b005f0447005f043d005f044b005f0439005f005fchar1char1"/>
          <w:sz w:val="23"/>
          <w:szCs w:val="23"/>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D61F0" w:rsidRPr="00463B7F" w:rsidRDefault="00AD61F0" w:rsidP="00AD61F0">
      <w:pPr>
        <w:spacing w:after="0" w:line="240" w:lineRule="auto"/>
        <w:jc w:val="both"/>
        <w:rPr>
          <w:rFonts w:ascii="Times New Roman" w:hAnsi="Times New Roman" w:cs="Times New Roman"/>
          <w:b/>
          <w:bCs/>
          <w:iCs/>
          <w:sz w:val="24"/>
          <w:szCs w:val="24"/>
        </w:rPr>
      </w:pPr>
      <w:r w:rsidRPr="00463B7F">
        <w:rPr>
          <w:rFonts w:ascii="Times New Roman" w:hAnsi="Times New Roman" w:cs="Times New Roman"/>
          <w:b/>
          <w:bCs/>
          <w:iCs/>
          <w:sz w:val="24"/>
          <w:szCs w:val="24"/>
        </w:rPr>
        <w:t>Метапредметные результаты (регулятивные, познавательные, коммуникативные).</w:t>
      </w:r>
    </w:p>
    <w:p w:rsidR="00AD61F0" w:rsidRPr="00463B7F" w:rsidRDefault="00AD61F0" w:rsidP="00AD61F0">
      <w:pPr>
        <w:pStyle w:val="af1"/>
        <w:rPr>
          <w:sz w:val="24"/>
          <w:szCs w:val="24"/>
          <w:lang w:eastAsia="ru-RU"/>
        </w:rPr>
      </w:pPr>
      <w:r w:rsidRPr="00463B7F">
        <w:rPr>
          <w:sz w:val="24"/>
          <w:szCs w:val="24"/>
        </w:rPr>
        <w:t xml:space="preserve">Метапредметные результаты </w:t>
      </w:r>
      <w:r w:rsidRPr="00463B7F">
        <w:rPr>
          <w:sz w:val="24"/>
          <w:szCs w:val="24"/>
          <w:lang w:eastAsia="ru-RU"/>
        </w:rPr>
        <w:t>включают освоенные обучающимися межпредметные понятия и универсальные учебные действия (регулятивные, познавательные, коммуника-</w:t>
      </w:r>
    </w:p>
    <w:p w:rsidR="00AD61F0" w:rsidRPr="00463B7F" w:rsidRDefault="00AD61F0" w:rsidP="00AD61F0">
      <w:pPr>
        <w:pStyle w:val="af1"/>
        <w:rPr>
          <w:sz w:val="24"/>
          <w:szCs w:val="24"/>
          <w:lang w:eastAsia="ru-RU"/>
        </w:rPr>
      </w:pPr>
      <w:r w:rsidRPr="00463B7F">
        <w:rPr>
          <w:sz w:val="24"/>
          <w:szCs w:val="24"/>
          <w:lang w:eastAsia="ru-RU"/>
        </w:rPr>
        <w:lastRenderedPageBreak/>
        <w:t>тивные).</w:t>
      </w:r>
    </w:p>
    <w:p w:rsidR="00AD61F0" w:rsidRPr="00463B7F" w:rsidRDefault="00AD61F0" w:rsidP="00AD61F0">
      <w:pPr>
        <w:spacing w:after="0" w:line="240" w:lineRule="auto"/>
        <w:ind w:firstLine="709"/>
        <w:jc w:val="both"/>
        <w:rPr>
          <w:rFonts w:ascii="Times New Roman" w:hAnsi="Times New Roman"/>
          <w:b/>
          <w:sz w:val="23"/>
          <w:szCs w:val="23"/>
        </w:rPr>
      </w:pPr>
      <w:r w:rsidRPr="00463B7F">
        <w:rPr>
          <w:rFonts w:ascii="Times New Roman" w:hAnsi="Times New Roman"/>
          <w:b/>
          <w:sz w:val="23"/>
          <w:szCs w:val="23"/>
        </w:rPr>
        <w:t>Регулятивные УУД</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анализировать существующие и планировать будущие образовательные результаты;</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идентифицировать собственные проблемы и определять главную проблему;</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выдвигать версии решения проблемы, формулировать гипотезы, предвосхищать конечный результат;</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ставить цель деятельности на основе определенной проблемы и существующих возможностей;</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формулировать учебные задачи как шаги достижения поставленной цели деятельности;</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обосновывать целевые ориентиры и приоритеты ссылками на ценности, указывая и обосновывая логическую последовательность шагов.</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b/>
          <w:sz w:val="23"/>
          <w:szCs w:val="23"/>
        </w:rPr>
      </w:pPr>
      <w:r w:rsidRPr="00463B7F">
        <w:rPr>
          <w:rFonts w:ascii="Times New Roman" w:hAnsi="Times New Roman"/>
          <w:sz w:val="23"/>
          <w:szCs w:val="23"/>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необходимые действие(я) в соответствии с учебной и познавательной задачей и составлять алгоритм их выполнения;</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обосновывать и осуществлять выбор наиболее эффективных способов решения учебных и познавательных задач;</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определять/находить, в том числе из предложенных вариантов, условия для выполнения учебной и познавательной задачи;</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выбирать из предложенных вариантов и самостоятельно искать средства/ресурсы для решения задачи/достижения цели;</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составлять план решения проблемы (выполнения проекта, проведения исследования);</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потенциальные затруднения при решении учебной и познавательной задачи и находить средства для их устранения;</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описывать свой опыт, оформляя его для передачи другим людям в виде технологии решения практических задач определенного класса;</w:t>
      </w:r>
    </w:p>
    <w:p w:rsidR="00AD61F0" w:rsidRPr="00463B7F" w:rsidRDefault="00AD61F0" w:rsidP="00AD61F0">
      <w:pPr>
        <w:widowControl w:val="0"/>
        <w:numPr>
          <w:ilvl w:val="0"/>
          <w:numId w:val="15"/>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планировать и корректировать свою индивидуальную образовательную траекторию.</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совместно с педагогом и сверстниками критерии планируемых результатов и критерии оценки своей учебной деятельности;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систематизировать (в том числе выбирать приоритетные) критерии планируемых результатов и оценки своей деятельности;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оценивать свою деятельность, аргументируя причины достижения или отсутствия планируемого результата;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находить достаточные средства для выполнения учебных действий в изменяющейся ситуации и/или при отсутствии планируемого результата;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w:t>
      </w:r>
      <w:r w:rsidRPr="00463B7F">
        <w:rPr>
          <w:rFonts w:ascii="Times New Roman" w:hAnsi="Times New Roman"/>
          <w:sz w:val="23"/>
          <w:szCs w:val="23"/>
        </w:rPr>
        <w:lastRenderedPageBreak/>
        <w:t>характеристик процесса для получения улучшенных характеристик продукта;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сверять свои действия с целью и, при необходимости, исправлять ошибки самостоятельно.</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Умение оценивать правильность выполнения учебной задачи, собственные возможности ее решения.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критерии правильности (корректности) выполнения учебной задачи;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анализировать и обосновывать применение соответствующего инструментария для выполнения учебной задачи;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оценивать продукт своей деятельности по заданным и/или самостоятельно определенным критериям в соответствии с целью деятельности;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обосновывать достижимость цели выбранным способом на основе оценки своих внутренних ресурсов и доступных внешних ресурсов;</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фиксировать и анализировать динамику собственных образовательных результатов.</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b/>
          <w:sz w:val="23"/>
          <w:szCs w:val="23"/>
        </w:rPr>
      </w:pPr>
      <w:r w:rsidRPr="00463B7F">
        <w:rPr>
          <w:rFonts w:ascii="Times New Roman" w:hAnsi="Times New Roman"/>
          <w:sz w:val="23"/>
          <w:szCs w:val="23"/>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соотносить реальные и планируемые результаты индивидуальной образовательной деятельности и делать выводы;</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принимать решение в учебной ситуации и нести за него ответственность;</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самостоятельно определять причины своего успеха или неуспеха и находить способы выхода из ситуации неуспеха;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D61F0" w:rsidRPr="00463B7F" w:rsidRDefault="00AD61F0" w:rsidP="00AD61F0">
      <w:pPr>
        <w:spacing w:after="0" w:line="240" w:lineRule="auto"/>
        <w:ind w:firstLine="709"/>
        <w:jc w:val="both"/>
        <w:rPr>
          <w:rFonts w:ascii="Times New Roman" w:hAnsi="Times New Roman"/>
          <w:b/>
          <w:sz w:val="23"/>
          <w:szCs w:val="23"/>
        </w:rPr>
      </w:pPr>
      <w:r w:rsidRPr="00463B7F">
        <w:rPr>
          <w:rFonts w:ascii="Times New Roman" w:hAnsi="Times New Roman"/>
          <w:b/>
          <w:sz w:val="23"/>
          <w:szCs w:val="23"/>
        </w:rPr>
        <w:t>Познавательные УУД</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подбирать слова, соподчиненные ключевому слову, определяющие его признаки и свойства;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выстраивать логическую цепочку, состоящую из ключевого слова и соподчиненных ему слов;</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 xml:space="preserve">выделять общий признак двух или нескольких </w:t>
      </w:r>
      <w:proofErr w:type="gramStart"/>
      <w:r w:rsidRPr="00463B7F">
        <w:rPr>
          <w:rFonts w:ascii="Times New Roman" w:hAnsi="Times New Roman"/>
          <w:sz w:val="23"/>
          <w:szCs w:val="23"/>
        </w:rPr>
        <w:t>предметов</w:t>
      </w:r>
      <w:proofErr w:type="gramEnd"/>
      <w:r w:rsidRPr="00463B7F">
        <w:rPr>
          <w:rFonts w:ascii="Times New Roman" w:hAnsi="Times New Roman"/>
          <w:sz w:val="23"/>
          <w:szCs w:val="23"/>
        </w:rPr>
        <w:t xml:space="preserve"> или явлений и объяснять их сходство;</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объединять предметы и явления в группы по определенным признакам, сравнивать, классифицировать и обобщать факты и явления;</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выделять явление из общего ряда других явлений;</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строить рассуждение от общих закономерностей к частным явлениям и от частных явлений к общим закономерностям;</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строить рассуждение на основе сравнения предметов и явлений, выделяя при этом общие признаки;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излагать полученную информацию, интерпретируя ее в контексте решаемой задачи;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lastRenderedPageBreak/>
        <w:t>самостоятельно указывать на информацию, нуждающуюся в проверке, предлагать и применять способ проверки достоверности информации;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вербализовать эмоциональное впечатление, оказанное на него источником;</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обозначать символом и знаком предмет и/или явление;</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логические связи между предметами и/или явлениями, обозначать данные логические связи с помощью знаков в схеме;</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создавать абстрактный или реальный образ предмета и/или явления;</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строить модель/схему на основе условий задачи и/или способа ее решения;</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преобразовывать модели с целью выявления общих законов, определяющих данную предметную область;</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строить доказательство: прямое, косвенное, от противного;</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Смысловое чтение.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находить в тексте требуемую информацию (в соответствии с целями своей деятельности);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ориентироваться в содержании текста, понимать целостный смысл текста, структурировать текст;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устанавливать взаимосвязь описанных в тексте событий, явлений, процессов;</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резюмировать главную идею текста;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критически оценивать содержание и форму текста.</w:t>
      </w:r>
    </w:p>
    <w:p w:rsidR="00AD61F0" w:rsidRPr="00463B7F" w:rsidRDefault="00AD61F0" w:rsidP="00AD61F0">
      <w:pPr>
        <w:widowControl w:val="0"/>
        <w:numPr>
          <w:ilvl w:val="0"/>
          <w:numId w:val="14"/>
        </w:numPr>
        <w:tabs>
          <w:tab w:val="left" w:pos="1134"/>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свое отношение к природной среде;</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анализировать влияние экологических факторов на среду обитания живых организмов;</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проводить причинный и вероятностный анализ экологических ситуаций;</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прогнозировать изменения ситуации при смене действия одного фактора на действие другого фактора;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распространять экологические знания и участвовать в практических делах по защите окружающей среды;</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 xml:space="preserve">выражать свое отношение к природе через рисунки, сочинения, модели, проектные </w:t>
      </w:r>
      <w:r w:rsidRPr="00463B7F">
        <w:rPr>
          <w:rFonts w:ascii="Times New Roman" w:hAnsi="Times New Roman"/>
          <w:sz w:val="23"/>
          <w:szCs w:val="23"/>
        </w:rPr>
        <w:lastRenderedPageBreak/>
        <w:t>работы.</w:t>
      </w:r>
    </w:p>
    <w:p w:rsidR="00AD61F0" w:rsidRPr="00463B7F" w:rsidRDefault="00AD61F0" w:rsidP="00AD61F0">
      <w:pPr>
        <w:spacing w:after="0" w:line="240" w:lineRule="auto"/>
        <w:ind w:firstLine="709"/>
        <w:jc w:val="both"/>
        <w:rPr>
          <w:rFonts w:ascii="Times New Roman" w:hAnsi="Times New Roman"/>
          <w:sz w:val="23"/>
          <w:szCs w:val="23"/>
        </w:rPr>
      </w:pPr>
      <w:r w:rsidRPr="00463B7F">
        <w:rPr>
          <w:rFonts w:ascii="Times New Roman" w:hAnsi="Times New Roman"/>
          <w:sz w:val="23"/>
          <w:szCs w:val="23"/>
        </w:rPr>
        <w:t>10. Развитие мотивации к овладению культурой активного использования словарей и других поисковых систем. Обучающийся сможет:</w:t>
      </w:r>
    </w:p>
    <w:p w:rsidR="00AD61F0" w:rsidRPr="00463B7F" w:rsidRDefault="00AD61F0" w:rsidP="00AD61F0">
      <w:pPr>
        <w:pStyle w:val="aa"/>
        <w:numPr>
          <w:ilvl w:val="0"/>
          <w:numId w:val="16"/>
        </w:numPr>
        <w:ind w:left="0"/>
        <w:contextualSpacing/>
        <w:jc w:val="both"/>
        <w:rPr>
          <w:rFonts w:ascii="Times New Roman" w:hAnsi="Times New Roman"/>
          <w:sz w:val="23"/>
          <w:szCs w:val="23"/>
        </w:rPr>
      </w:pPr>
      <w:r w:rsidRPr="00463B7F">
        <w:rPr>
          <w:rFonts w:ascii="Times New Roman" w:hAnsi="Times New Roman"/>
          <w:sz w:val="23"/>
          <w:szCs w:val="23"/>
        </w:rPr>
        <w:t>определять необходимые ключевые поисковые слова и запросы;</w:t>
      </w:r>
    </w:p>
    <w:p w:rsidR="00AD61F0" w:rsidRPr="00463B7F" w:rsidRDefault="00AD61F0" w:rsidP="00AD61F0">
      <w:pPr>
        <w:pStyle w:val="aa"/>
        <w:numPr>
          <w:ilvl w:val="0"/>
          <w:numId w:val="16"/>
        </w:numPr>
        <w:ind w:left="0"/>
        <w:contextualSpacing/>
        <w:jc w:val="both"/>
        <w:rPr>
          <w:rFonts w:ascii="Times New Roman" w:hAnsi="Times New Roman"/>
          <w:sz w:val="23"/>
          <w:szCs w:val="23"/>
        </w:rPr>
      </w:pPr>
      <w:r w:rsidRPr="00463B7F">
        <w:rPr>
          <w:rFonts w:ascii="Times New Roman" w:hAnsi="Times New Roman"/>
          <w:sz w:val="23"/>
          <w:szCs w:val="23"/>
        </w:rPr>
        <w:t>осуществлять взаимодействие с электронными поисковыми системами, словарями;</w:t>
      </w:r>
    </w:p>
    <w:p w:rsidR="00AD61F0" w:rsidRPr="00463B7F" w:rsidRDefault="00AD61F0" w:rsidP="00AD61F0">
      <w:pPr>
        <w:pStyle w:val="aa"/>
        <w:numPr>
          <w:ilvl w:val="0"/>
          <w:numId w:val="16"/>
        </w:numPr>
        <w:ind w:left="0"/>
        <w:contextualSpacing/>
        <w:jc w:val="both"/>
        <w:rPr>
          <w:rFonts w:ascii="Times New Roman" w:hAnsi="Times New Roman"/>
          <w:sz w:val="23"/>
          <w:szCs w:val="23"/>
        </w:rPr>
      </w:pPr>
      <w:r w:rsidRPr="00463B7F">
        <w:rPr>
          <w:rFonts w:ascii="Times New Roman" w:hAnsi="Times New Roman"/>
          <w:sz w:val="23"/>
          <w:szCs w:val="23"/>
        </w:rPr>
        <w:t>формировать множественную выборку из поисковых источников для объективизации результатов поиска;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соотносить полученные результаты поиска со своей деятельностью.</w:t>
      </w:r>
    </w:p>
    <w:p w:rsidR="00AD61F0" w:rsidRPr="00463B7F" w:rsidRDefault="00AD61F0" w:rsidP="00AD61F0">
      <w:pPr>
        <w:tabs>
          <w:tab w:val="left" w:pos="993"/>
        </w:tabs>
        <w:spacing w:after="0" w:line="240" w:lineRule="auto"/>
        <w:ind w:firstLine="709"/>
        <w:jc w:val="both"/>
        <w:rPr>
          <w:rFonts w:ascii="Times New Roman" w:hAnsi="Times New Roman"/>
          <w:b/>
          <w:sz w:val="23"/>
          <w:szCs w:val="23"/>
        </w:rPr>
      </w:pPr>
      <w:r w:rsidRPr="00463B7F">
        <w:rPr>
          <w:rFonts w:ascii="Times New Roman" w:hAnsi="Times New Roman"/>
          <w:b/>
          <w:sz w:val="23"/>
          <w:szCs w:val="23"/>
        </w:rPr>
        <w:t>Коммуникативные УУД</w:t>
      </w:r>
    </w:p>
    <w:p w:rsidR="00AD61F0" w:rsidRPr="00463B7F" w:rsidRDefault="00AD61F0" w:rsidP="00680CC3">
      <w:pPr>
        <w:pStyle w:val="aa"/>
        <w:widowControl w:val="0"/>
        <w:numPr>
          <w:ilvl w:val="0"/>
          <w:numId w:val="138"/>
        </w:numPr>
        <w:tabs>
          <w:tab w:val="left" w:pos="426"/>
        </w:tabs>
        <w:ind w:left="0" w:firstLine="709"/>
        <w:contextualSpacing/>
        <w:jc w:val="both"/>
        <w:rPr>
          <w:rFonts w:ascii="Times New Roman" w:hAnsi="Times New Roman"/>
          <w:sz w:val="23"/>
          <w:szCs w:val="23"/>
        </w:rPr>
      </w:pPr>
      <w:r w:rsidRPr="00463B7F">
        <w:rPr>
          <w:rFonts w:ascii="Times New Roman" w:hAnsi="Times New Roman"/>
          <w:sz w:val="23"/>
          <w:szCs w:val="23"/>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возможные роли в совместной деятельности;</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играть определенную роль в совместной деятельности;</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свои действия и действия партнера, которые способствовали или препятствовали продуктивной коммуникации;</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строить позитивные отношения в процессе учебной и познавательной деятельности;</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критически относиться к собственному мнению, с достоинством признавать ошибочность своего мнения (если оно таково) и корректировать его;</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предлагать альтернативное решение в конфликтной ситуации;</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выделять общую точку зрения в дискуссии;</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договариваться о правилах и вопросах для обсуждения в соответствии с поставленной перед группой задачей;</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организовывать учебное взаимодействие в группе (определять общие цели, распределять роли, договариваться друг с другом и т. д.);</w:t>
      </w:r>
    </w:p>
    <w:p w:rsidR="00AD61F0" w:rsidRPr="00463B7F" w:rsidRDefault="00AD61F0" w:rsidP="00680CC3">
      <w:pPr>
        <w:widowControl w:val="0"/>
        <w:numPr>
          <w:ilvl w:val="0"/>
          <w:numId w:val="139"/>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D61F0" w:rsidRPr="00463B7F" w:rsidRDefault="00AD61F0" w:rsidP="00680CC3">
      <w:pPr>
        <w:widowControl w:val="0"/>
        <w:numPr>
          <w:ilvl w:val="0"/>
          <w:numId w:val="138"/>
        </w:numPr>
        <w:tabs>
          <w:tab w:val="left" w:pos="142"/>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определять задачу коммуникации и в соответствии с ней отбирать речевые средства;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отбирать и использовать речевые средства в процессе коммуникации с другими людьми (диалог в паре, в малой группе и т. д.);</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представлять в устной или письменной форме развернутый план собственной деятельности;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соблюдать нормы публичной речи, регламент в монологе и дискуссии в соответствии с коммуникативной задачей;</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высказывать и обосновывать мнение (суждение) и запрашивать мнение партнера в рамках диалога;</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принимать решение в ходе диалога и согласовывать его с собеседником;</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создавать письменные «клишированные» и оригинальные тексты с использованием необходимых речевых средств;</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использовать вербальные средства (средства логической связи) для выделения смысловых блоков своего выступления;</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 xml:space="preserve">использовать невербальные средства или наглядные материалы, </w:t>
      </w:r>
      <w:r w:rsidRPr="00463B7F">
        <w:rPr>
          <w:rFonts w:ascii="Times New Roman" w:hAnsi="Times New Roman"/>
          <w:sz w:val="23"/>
          <w:szCs w:val="23"/>
        </w:rPr>
        <w:lastRenderedPageBreak/>
        <w:t>подготовленные/отобранные под руководством учителя;</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делать оценочный вывод о достижении цели коммуникации непосредственно после завершения коммуникативного контакта и обосновывать его.</w:t>
      </w:r>
    </w:p>
    <w:p w:rsidR="00AD61F0" w:rsidRPr="00463B7F" w:rsidRDefault="00AD61F0" w:rsidP="00680CC3">
      <w:pPr>
        <w:widowControl w:val="0"/>
        <w:numPr>
          <w:ilvl w:val="0"/>
          <w:numId w:val="138"/>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выделять информационный аспект задачи, оперировать данными, использовать модель решения задачи;</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использовать информацию с учетом этических и правовых норм;</w:t>
      </w:r>
    </w:p>
    <w:p w:rsidR="00AD61F0" w:rsidRPr="00463B7F" w:rsidRDefault="00AD61F0" w:rsidP="00AD61F0">
      <w:pPr>
        <w:widowControl w:val="0"/>
        <w:numPr>
          <w:ilvl w:val="0"/>
          <w:numId w:val="16"/>
        </w:numPr>
        <w:tabs>
          <w:tab w:val="left" w:pos="993"/>
        </w:tabs>
        <w:spacing w:after="0" w:line="240" w:lineRule="auto"/>
        <w:ind w:left="0" w:firstLine="709"/>
        <w:jc w:val="both"/>
        <w:rPr>
          <w:rFonts w:ascii="Times New Roman" w:hAnsi="Times New Roman"/>
          <w:sz w:val="23"/>
          <w:szCs w:val="23"/>
        </w:rPr>
      </w:pPr>
      <w:r w:rsidRPr="00463B7F">
        <w:rPr>
          <w:rFonts w:ascii="Times New Roman" w:hAnsi="Times New Roman"/>
          <w:sz w:val="23"/>
          <w:szCs w:val="23"/>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D61F0" w:rsidRDefault="00AD61F0" w:rsidP="00AD61F0">
      <w:pPr>
        <w:pStyle w:val="af1"/>
        <w:rPr>
          <w:sz w:val="24"/>
          <w:szCs w:val="24"/>
          <w:lang w:eastAsia="ru-RU"/>
        </w:rPr>
      </w:pPr>
    </w:p>
    <w:p w:rsidR="00AD61F0" w:rsidRPr="00E9393E" w:rsidRDefault="00AD61F0" w:rsidP="00AD61F0">
      <w:pPr>
        <w:spacing w:line="240" w:lineRule="auto"/>
        <w:ind w:firstLine="709"/>
        <w:jc w:val="both"/>
        <w:outlineLvl w:val="1"/>
        <w:rPr>
          <w:rFonts w:ascii="Times New Roman" w:eastAsia="@Arial Unicode MS" w:hAnsi="Times New Roman" w:cs="Times New Roman"/>
          <w:b/>
          <w:bCs/>
          <w:iCs/>
          <w:sz w:val="24"/>
          <w:szCs w:val="24"/>
        </w:rPr>
      </w:pPr>
      <w:r w:rsidRPr="00E9393E">
        <w:rPr>
          <w:rFonts w:ascii="Times New Roman" w:hAnsi="Times New Roman" w:cs="Times New Roman"/>
          <w:b/>
          <w:sz w:val="24"/>
          <w:szCs w:val="24"/>
        </w:rPr>
        <w:t xml:space="preserve">        </w:t>
      </w:r>
      <w:r w:rsidRPr="00E9393E">
        <w:rPr>
          <w:rFonts w:ascii="Times New Roman" w:eastAsia="@Arial Unicode MS" w:hAnsi="Times New Roman" w:cs="Times New Roman"/>
          <w:b/>
          <w:bCs/>
          <w:iCs/>
          <w:sz w:val="24"/>
          <w:szCs w:val="24"/>
        </w:rPr>
        <w:t>В результате изучения предмета «</w:t>
      </w:r>
      <w:r w:rsidRPr="00E9393E">
        <w:rPr>
          <w:rFonts w:ascii="Times New Roman" w:hAnsi="Times New Roman" w:cs="Times New Roman"/>
          <w:b/>
          <w:sz w:val="24"/>
          <w:szCs w:val="24"/>
        </w:rPr>
        <w:t>Основы духовно-нравственной культуры народов России»</w:t>
      </w:r>
      <w:r w:rsidRPr="00E9393E">
        <w:rPr>
          <w:rFonts w:ascii="Times New Roman" w:eastAsia="@Arial Unicode MS" w:hAnsi="Times New Roman" w:cs="Times New Roman"/>
          <w:b/>
          <w:bCs/>
          <w:iCs/>
          <w:sz w:val="24"/>
          <w:szCs w:val="24"/>
        </w:rPr>
        <w:t xml:space="preserve"> в основной школе: </w:t>
      </w:r>
    </w:p>
    <w:p w:rsidR="00AD61F0" w:rsidRPr="00E9393E" w:rsidRDefault="00AD61F0" w:rsidP="00AD61F0">
      <w:pPr>
        <w:spacing w:line="240" w:lineRule="auto"/>
        <w:ind w:firstLine="540"/>
        <w:jc w:val="both"/>
        <w:rPr>
          <w:rFonts w:ascii="Times New Roman" w:hAnsi="Times New Roman" w:cs="Times New Roman"/>
          <w:sz w:val="24"/>
          <w:szCs w:val="24"/>
        </w:rPr>
      </w:pPr>
      <w:r w:rsidRPr="00E9393E">
        <w:rPr>
          <w:rFonts w:ascii="Times New Roman" w:eastAsia="@Arial Unicode MS" w:hAnsi="Times New Roman" w:cs="Times New Roman"/>
          <w:bCs/>
          <w:iCs/>
          <w:sz w:val="24"/>
          <w:szCs w:val="24"/>
        </w:rPr>
        <w:t>Выпускник получит представление</w:t>
      </w:r>
      <w:r w:rsidRPr="00E9393E">
        <w:rPr>
          <w:rFonts w:ascii="Times New Roman" w:hAnsi="Times New Roman" w:cs="Times New Roman"/>
          <w:sz w:val="24"/>
          <w:szCs w:val="24"/>
        </w:rPr>
        <w:t xml:space="preserve"> о российской многонациональной культуре, особенностях традиционных религий России и их роли в развитии культуры и истории России и человечества; об основах светской этики; </w:t>
      </w:r>
    </w:p>
    <w:p w:rsidR="00AD61F0" w:rsidRPr="00E9393E" w:rsidRDefault="00AD61F0" w:rsidP="00AD61F0">
      <w:pPr>
        <w:spacing w:line="240" w:lineRule="auto"/>
        <w:ind w:firstLine="540"/>
        <w:jc w:val="both"/>
        <w:rPr>
          <w:rFonts w:ascii="Times New Roman" w:eastAsia="@Arial Unicode MS" w:hAnsi="Times New Roman" w:cs="Times New Roman"/>
          <w:bCs/>
          <w:iCs/>
          <w:sz w:val="24"/>
          <w:szCs w:val="24"/>
        </w:rPr>
      </w:pPr>
      <w:r w:rsidRPr="00E9393E">
        <w:rPr>
          <w:rFonts w:ascii="Times New Roman" w:hAnsi="Times New Roman" w:cs="Times New Roman"/>
          <w:sz w:val="24"/>
          <w:szCs w:val="24"/>
        </w:rPr>
        <w:t xml:space="preserve">Выпускник </w:t>
      </w:r>
      <w:r w:rsidRPr="00E9393E">
        <w:rPr>
          <w:rFonts w:ascii="Times New Roman" w:hAnsi="Times New Roman" w:cs="Times New Roman"/>
          <w:bCs/>
          <w:sz w:val="24"/>
          <w:szCs w:val="24"/>
        </w:rPr>
        <w:t>освоит основные нормы морали;</w:t>
      </w:r>
      <w:r w:rsidRPr="00E9393E">
        <w:rPr>
          <w:rFonts w:ascii="Times New Roman" w:eastAsia="@Arial Unicode MS" w:hAnsi="Times New Roman" w:cs="Times New Roman"/>
          <w:bCs/>
          <w:iCs/>
          <w:sz w:val="24"/>
          <w:szCs w:val="24"/>
        </w:rPr>
        <w:t xml:space="preserve"> </w:t>
      </w:r>
    </w:p>
    <w:p w:rsidR="00AD61F0" w:rsidRPr="00E9393E" w:rsidRDefault="00AD61F0" w:rsidP="00AD61F0">
      <w:pPr>
        <w:spacing w:line="240" w:lineRule="auto"/>
        <w:ind w:firstLine="540"/>
        <w:jc w:val="both"/>
        <w:rPr>
          <w:rFonts w:ascii="Times New Roman" w:eastAsia="@Arial Unicode MS" w:hAnsi="Times New Roman" w:cs="Times New Roman"/>
          <w:bCs/>
          <w:iCs/>
          <w:sz w:val="24"/>
          <w:szCs w:val="24"/>
        </w:rPr>
      </w:pPr>
      <w:r w:rsidRPr="00E9393E">
        <w:rPr>
          <w:rFonts w:ascii="Times New Roman" w:eastAsia="@Arial Unicode MS" w:hAnsi="Times New Roman" w:cs="Times New Roman"/>
          <w:bCs/>
          <w:iCs/>
          <w:sz w:val="24"/>
          <w:szCs w:val="24"/>
        </w:rPr>
        <w:t>Выпускник научится уважать религиозные чувства и взгляды других людей, духовные идеалы, хранимые в культурных традициях народов России;</w:t>
      </w:r>
    </w:p>
    <w:p w:rsidR="00AD61F0" w:rsidRPr="00E9393E" w:rsidRDefault="00AD61F0" w:rsidP="00AD61F0">
      <w:pPr>
        <w:spacing w:line="240" w:lineRule="auto"/>
        <w:ind w:firstLine="540"/>
        <w:jc w:val="both"/>
        <w:rPr>
          <w:rFonts w:ascii="Times New Roman" w:hAnsi="Times New Roman" w:cs="Times New Roman"/>
          <w:sz w:val="24"/>
          <w:szCs w:val="24"/>
        </w:rPr>
      </w:pPr>
      <w:r w:rsidRPr="00E9393E">
        <w:rPr>
          <w:rFonts w:ascii="Times New Roman" w:eastAsia="@Arial Unicode MS" w:hAnsi="Times New Roman" w:cs="Times New Roman"/>
          <w:bCs/>
          <w:iCs/>
          <w:sz w:val="24"/>
          <w:szCs w:val="24"/>
        </w:rPr>
        <w:t>Выпускник научится понимать значение нравственности, веры и религии в жизни человека, семьи, общества;</w:t>
      </w:r>
    </w:p>
    <w:p w:rsidR="00AD61F0" w:rsidRPr="00E9393E" w:rsidRDefault="00AD61F0" w:rsidP="00AD61F0">
      <w:pPr>
        <w:spacing w:line="240" w:lineRule="auto"/>
        <w:ind w:firstLine="540"/>
        <w:jc w:val="both"/>
        <w:outlineLvl w:val="1"/>
        <w:rPr>
          <w:rFonts w:ascii="Times New Roman" w:eastAsia="@Arial Unicode MS" w:hAnsi="Times New Roman" w:cs="Times New Roman"/>
          <w:bCs/>
          <w:iCs/>
          <w:sz w:val="24"/>
          <w:szCs w:val="24"/>
        </w:rPr>
      </w:pPr>
      <w:r w:rsidRPr="00E9393E">
        <w:rPr>
          <w:rFonts w:ascii="Times New Roman" w:eastAsia="@Arial Unicode MS" w:hAnsi="Times New Roman" w:cs="Times New Roman"/>
          <w:bCs/>
          <w:iCs/>
          <w:sz w:val="24"/>
          <w:szCs w:val="24"/>
        </w:rPr>
        <w:t>Выпускник приобретет навыки использования научно-популярной литературы, справочных материалов (на бумажных и электронных носителях), ресурсов Интернета при выполнении учебных задач.</w:t>
      </w:r>
    </w:p>
    <w:p w:rsidR="00AD61F0" w:rsidRPr="00E9393E" w:rsidRDefault="00AD61F0" w:rsidP="00AD61F0">
      <w:pPr>
        <w:spacing w:line="240" w:lineRule="auto"/>
        <w:ind w:firstLine="709"/>
        <w:jc w:val="both"/>
        <w:outlineLvl w:val="1"/>
        <w:rPr>
          <w:rFonts w:ascii="Times New Roman" w:eastAsia="@Arial Unicode MS" w:hAnsi="Times New Roman" w:cs="Times New Roman"/>
          <w:b/>
          <w:bCs/>
          <w:iCs/>
          <w:sz w:val="24"/>
          <w:szCs w:val="24"/>
        </w:rPr>
      </w:pPr>
      <w:r w:rsidRPr="00E9393E">
        <w:rPr>
          <w:rFonts w:ascii="Times New Roman" w:eastAsia="@Arial Unicode MS" w:hAnsi="Times New Roman" w:cs="Times New Roman"/>
          <w:b/>
          <w:bCs/>
          <w:iCs/>
          <w:sz w:val="24"/>
          <w:szCs w:val="24"/>
        </w:rPr>
        <w:t>Выпускник получит возможность научиться:</w:t>
      </w:r>
    </w:p>
    <w:p w:rsidR="00AD61F0" w:rsidRPr="00E9393E" w:rsidRDefault="00AD61F0" w:rsidP="00AD61F0">
      <w:pPr>
        <w:spacing w:line="240" w:lineRule="auto"/>
        <w:ind w:firstLine="540"/>
        <w:jc w:val="both"/>
        <w:rPr>
          <w:rFonts w:ascii="Times New Roman" w:hAnsi="Times New Roman" w:cs="Times New Roman"/>
          <w:sz w:val="24"/>
          <w:szCs w:val="24"/>
        </w:rPr>
      </w:pPr>
      <w:r w:rsidRPr="00E9393E">
        <w:rPr>
          <w:rFonts w:ascii="Times New Roman" w:hAnsi="Times New Roman" w:cs="Times New Roman"/>
          <w:sz w:val="24"/>
          <w:szCs w:val="24"/>
        </w:rPr>
        <w:t xml:space="preserve">- </w:t>
      </w:r>
      <w:proofErr w:type="gramStart"/>
      <w:r w:rsidRPr="00E9393E">
        <w:rPr>
          <w:rFonts w:ascii="Times New Roman" w:hAnsi="Times New Roman" w:cs="Times New Roman"/>
          <w:sz w:val="24"/>
          <w:szCs w:val="24"/>
        </w:rPr>
        <w:t>овладеть  навыками</w:t>
      </w:r>
      <w:proofErr w:type="gramEnd"/>
      <w:r w:rsidRPr="00E9393E">
        <w:rPr>
          <w:rFonts w:ascii="Times New Roman" w:hAnsi="Times New Roman" w:cs="Times New Roman"/>
          <w:sz w:val="24"/>
          <w:szCs w:val="24"/>
        </w:rPr>
        <w:t xml:space="preserve">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 </w:t>
      </w:r>
    </w:p>
    <w:p w:rsidR="00AD61F0" w:rsidRPr="00E9393E" w:rsidRDefault="00AD61F0" w:rsidP="00AD61F0">
      <w:pPr>
        <w:spacing w:line="240" w:lineRule="auto"/>
        <w:ind w:firstLine="540"/>
        <w:jc w:val="both"/>
        <w:rPr>
          <w:rFonts w:ascii="Times New Roman" w:hAnsi="Times New Roman" w:cs="Times New Roman"/>
          <w:sz w:val="24"/>
          <w:szCs w:val="24"/>
        </w:rPr>
      </w:pPr>
      <w:r w:rsidRPr="00E9393E">
        <w:rPr>
          <w:rFonts w:ascii="Times New Roman" w:hAnsi="Times New Roman" w:cs="Times New Roman"/>
          <w:sz w:val="24"/>
          <w:szCs w:val="24"/>
        </w:rPr>
        <w:t xml:space="preserve">- </w:t>
      </w:r>
      <w:proofErr w:type="gramStart"/>
      <w:r w:rsidRPr="00E9393E">
        <w:rPr>
          <w:rFonts w:ascii="Times New Roman" w:hAnsi="Times New Roman" w:cs="Times New Roman"/>
          <w:sz w:val="24"/>
          <w:szCs w:val="24"/>
        </w:rPr>
        <w:t>освоить  способы</w:t>
      </w:r>
      <w:proofErr w:type="gramEnd"/>
      <w:r w:rsidRPr="00E9393E">
        <w:rPr>
          <w:rFonts w:ascii="Times New Roman" w:hAnsi="Times New Roman" w:cs="Times New Roman"/>
          <w:sz w:val="24"/>
          <w:szCs w:val="24"/>
        </w:rPr>
        <w:t xml:space="preserve">  решения  проблем  творческого  и  поискового характера; </w:t>
      </w:r>
    </w:p>
    <w:p w:rsidR="00AD61F0" w:rsidRPr="00E9393E" w:rsidRDefault="00AD61F0" w:rsidP="00AD61F0">
      <w:pPr>
        <w:spacing w:line="240" w:lineRule="auto"/>
        <w:ind w:firstLine="540"/>
        <w:jc w:val="both"/>
        <w:rPr>
          <w:rFonts w:ascii="Times New Roman" w:hAnsi="Times New Roman" w:cs="Times New Roman"/>
          <w:sz w:val="24"/>
          <w:szCs w:val="24"/>
        </w:rPr>
      </w:pPr>
      <w:r w:rsidRPr="00E9393E">
        <w:rPr>
          <w:rFonts w:ascii="Times New Roman" w:hAnsi="Times New Roman" w:cs="Times New Roman"/>
          <w:sz w:val="24"/>
          <w:szCs w:val="24"/>
        </w:rPr>
        <w:t xml:space="preserve">- </w:t>
      </w:r>
      <w:proofErr w:type="gramStart"/>
      <w:r w:rsidRPr="00E9393E">
        <w:rPr>
          <w:rFonts w:ascii="Times New Roman" w:hAnsi="Times New Roman" w:cs="Times New Roman"/>
          <w:sz w:val="24"/>
          <w:szCs w:val="24"/>
        </w:rPr>
        <w:t>строить  совместную</w:t>
      </w:r>
      <w:proofErr w:type="gramEnd"/>
      <w:r w:rsidRPr="00E9393E">
        <w:rPr>
          <w:rFonts w:ascii="Times New Roman" w:hAnsi="Times New Roman" w:cs="Times New Roman"/>
          <w:sz w:val="24"/>
          <w:szCs w:val="24"/>
        </w:rPr>
        <w:t xml:space="preserve">  деятельность  в  соответствии  с  учебной задачей и культурой коллективного труда;</w:t>
      </w:r>
    </w:p>
    <w:p w:rsidR="00AD61F0" w:rsidRPr="00E9393E" w:rsidRDefault="00AD61F0" w:rsidP="00AD61F0">
      <w:pPr>
        <w:spacing w:line="240" w:lineRule="auto"/>
        <w:ind w:firstLine="540"/>
        <w:jc w:val="both"/>
        <w:rPr>
          <w:rFonts w:ascii="Times New Roman" w:hAnsi="Times New Roman" w:cs="Times New Roman"/>
          <w:sz w:val="24"/>
          <w:szCs w:val="24"/>
        </w:rPr>
      </w:pPr>
      <w:r w:rsidRPr="00E9393E">
        <w:rPr>
          <w:rFonts w:ascii="Times New Roman" w:hAnsi="Times New Roman" w:cs="Times New Roman"/>
          <w:sz w:val="24"/>
          <w:szCs w:val="24"/>
        </w:rPr>
        <w:t xml:space="preserve">- расширить </w:t>
      </w:r>
      <w:proofErr w:type="gramStart"/>
      <w:r w:rsidRPr="00E9393E">
        <w:rPr>
          <w:rFonts w:ascii="Times New Roman" w:hAnsi="Times New Roman" w:cs="Times New Roman"/>
          <w:sz w:val="24"/>
          <w:szCs w:val="24"/>
        </w:rPr>
        <w:t>кругозор  и</w:t>
      </w:r>
      <w:proofErr w:type="gramEnd"/>
      <w:r w:rsidRPr="00E9393E">
        <w:rPr>
          <w:rFonts w:ascii="Times New Roman" w:hAnsi="Times New Roman" w:cs="Times New Roman"/>
          <w:sz w:val="24"/>
          <w:szCs w:val="24"/>
        </w:rPr>
        <w:t xml:space="preserve"> свой культурный  опыт;  </w:t>
      </w:r>
    </w:p>
    <w:p w:rsidR="00AD61F0" w:rsidRPr="00E9393E" w:rsidRDefault="00AD61F0" w:rsidP="00AD61F0">
      <w:pPr>
        <w:spacing w:line="240" w:lineRule="auto"/>
        <w:ind w:firstLine="540"/>
        <w:jc w:val="both"/>
        <w:rPr>
          <w:rFonts w:ascii="Times New Roman" w:hAnsi="Times New Roman" w:cs="Times New Roman"/>
          <w:sz w:val="24"/>
          <w:szCs w:val="24"/>
        </w:rPr>
      </w:pPr>
      <w:r w:rsidRPr="00E9393E">
        <w:rPr>
          <w:rFonts w:ascii="Times New Roman" w:hAnsi="Times New Roman" w:cs="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r w:rsidRPr="00E9393E">
        <w:rPr>
          <w:rFonts w:ascii="Times New Roman" w:hAnsi="Times New Roman" w:cs="Times New Roman"/>
          <w:sz w:val="24"/>
          <w:szCs w:val="24"/>
        </w:rPr>
        <w:br/>
        <w:t>принимать решение в учебной ситуации и нести за него ответственность.</w:t>
      </w:r>
    </w:p>
    <w:p w:rsidR="00B528C7" w:rsidRPr="00B528C7" w:rsidRDefault="00B528C7" w:rsidP="00B528C7">
      <w:pPr>
        <w:pStyle w:val="4"/>
        <w:spacing w:line="240" w:lineRule="auto"/>
        <w:rPr>
          <w:b w:val="0"/>
          <w:color w:val="000000"/>
          <w:sz w:val="24"/>
          <w:szCs w:val="24"/>
        </w:rPr>
      </w:pPr>
      <w:bookmarkStart w:id="99" w:name="_Toc410653972"/>
      <w:bookmarkStart w:id="100" w:name="_Toc414553158"/>
      <w:r w:rsidRPr="00B528C7">
        <w:rPr>
          <w:sz w:val="24"/>
          <w:szCs w:val="24"/>
        </w:rPr>
        <w:lastRenderedPageBreak/>
        <w:t xml:space="preserve">1.2.5.19. </w:t>
      </w:r>
      <w:r w:rsidRPr="00B528C7">
        <w:rPr>
          <w:b w:val="0"/>
          <w:color w:val="000000"/>
          <w:sz w:val="24"/>
          <w:szCs w:val="24"/>
        </w:rPr>
        <w:t xml:space="preserve"> </w:t>
      </w:r>
      <w:r w:rsidRPr="00B528C7">
        <w:rPr>
          <w:color w:val="000000"/>
          <w:sz w:val="24"/>
          <w:szCs w:val="24"/>
        </w:rPr>
        <w:t xml:space="preserve">Родной язык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3) использование коммуникативно-эстетических возможностей родного языка;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8) формирование ответственности за языковую культуру как общечеловеческую ценность.</w:t>
      </w:r>
    </w:p>
    <w:p w:rsidR="00B528C7" w:rsidRPr="00B528C7" w:rsidRDefault="00B528C7" w:rsidP="00B528C7">
      <w:pPr>
        <w:autoSpaceDE w:val="0"/>
        <w:autoSpaceDN w:val="0"/>
        <w:adjustRightInd w:val="0"/>
        <w:spacing w:line="360" w:lineRule="auto"/>
        <w:jc w:val="both"/>
        <w:rPr>
          <w:rFonts w:ascii="Times New Roman" w:hAnsi="Times New Roman" w:cs="Times New Roman"/>
          <w:b/>
          <w:color w:val="000000"/>
          <w:sz w:val="24"/>
          <w:szCs w:val="24"/>
        </w:rPr>
      </w:pPr>
    </w:p>
    <w:p w:rsidR="00B528C7" w:rsidRDefault="00B528C7" w:rsidP="00B528C7">
      <w:pPr>
        <w:pStyle w:val="4"/>
        <w:spacing w:line="240" w:lineRule="auto"/>
        <w:rPr>
          <w:color w:val="000000"/>
          <w:sz w:val="24"/>
          <w:szCs w:val="24"/>
        </w:rPr>
      </w:pPr>
      <w:r w:rsidRPr="00B528C7">
        <w:rPr>
          <w:sz w:val="24"/>
          <w:szCs w:val="24"/>
        </w:rPr>
        <w:t>1.2.5.</w:t>
      </w:r>
      <w:r>
        <w:rPr>
          <w:sz w:val="24"/>
          <w:szCs w:val="24"/>
        </w:rPr>
        <w:t>20</w:t>
      </w:r>
      <w:r w:rsidRPr="00B528C7">
        <w:rPr>
          <w:sz w:val="24"/>
          <w:szCs w:val="24"/>
        </w:rPr>
        <w:t xml:space="preserve">. </w:t>
      </w:r>
      <w:r w:rsidRPr="00B528C7">
        <w:rPr>
          <w:b w:val="0"/>
          <w:color w:val="000000"/>
          <w:sz w:val="24"/>
          <w:szCs w:val="24"/>
        </w:rPr>
        <w:t xml:space="preserve"> </w:t>
      </w:r>
      <w:r w:rsidRPr="00B528C7">
        <w:rPr>
          <w:color w:val="000000"/>
          <w:sz w:val="24"/>
          <w:szCs w:val="24"/>
        </w:rPr>
        <w:t>Родная литература</w:t>
      </w:r>
    </w:p>
    <w:p w:rsidR="00B528C7" w:rsidRPr="00B528C7" w:rsidRDefault="00B528C7" w:rsidP="00B528C7">
      <w:pPr>
        <w:pStyle w:val="4"/>
        <w:spacing w:line="240" w:lineRule="auto"/>
        <w:rPr>
          <w:b w:val="0"/>
          <w:color w:val="000000"/>
          <w:sz w:val="24"/>
          <w:szCs w:val="24"/>
        </w:rPr>
      </w:pPr>
      <w:r w:rsidRPr="00B528C7">
        <w:rPr>
          <w:color w:val="000000"/>
          <w:sz w:val="24"/>
          <w:szCs w:val="24"/>
        </w:rPr>
        <w:t xml:space="preserve">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lastRenderedPageBreak/>
        <w:t xml:space="preserve">2) понимание родной литературы как одной из основных национально-культурных ценностей народа, как особого способа познания жизни;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B528C7" w:rsidRPr="00B528C7" w:rsidRDefault="00B528C7" w:rsidP="00B528C7">
      <w:pPr>
        <w:autoSpaceDE w:val="0"/>
        <w:autoSpaceDN w:val="0"/>
        <w:adjustRightInd w:val="0"/>
        <w:spacing w:line="360" w:lineRule="auto"/>
        <w:ind w:firstLine="709"/>
        <w:jc w:val="both"/>
        <w:rPr>
          <w:rFonts w:ascii="Times New Roman" w:hAnsi="Times New Roman" w:cs="Times New Roman"/>
          <w:color w:val="000000"/>
          <w:sz w:val="24"/>
          <w:szCs w:val="24"/>
        </w:rPr>
      </w:pPr>
      <w:r w:rsidRPr="00B528C7">
        <w:rPr>
          <w:rFonts w:ascii="Times New Roman" w:hAnsi="Times New Roman" w:cs="Times New Roman"/>
          <w:color w:val="000000"/>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528C7" w:rsidRDefault="00B528C7" w:rsidP="00B528C7">
      <w:pPr>
        <w:pStyle w:val="4"/>
        <w:spacing w:line="240" w:lineRule="auto"/>
        <w:rPr>
          <w:sz w:val="24"/>
          <w:szCs w:val="24"/>
        </w:rPr>
      </w:pPr>
      <w:bookmarkStart w:id="101" w:name="bookmark18"/>
      <w:r w:rsidRPr="00B528C7">
        <w:rPr>
          <w:sz w:val="24"/>
          <w:szCs w:val="24"/>
        </w:rPr>
        <w:t>1.2.5.</w:t>
      </w:r>
      <w:r>
        <w:rPr>
          <w:sz w:val="24"/>
          <w:szCs w:val="24"/>
        </w:rPr>
        <w:t>21</w:t>
      </w:r>
      <w:r w:rsidRPr="00B528C7">
        <w:rPr>
          <w:sz w:val="24"/>
          <w:szCs w:val="24"/>
        </w:rPr>
        <w:t xml:space="preserve">. </w:t>
      </w:r>
      <w:r w:rsidRPr="00B528C7">
        <w:rPr>
          <w:b w:val="0"/>
          <w:color w:val="000000"/>
          <w:sz w:val="24"/>
          <w:szCs w:val="24"/>
        </w:rPr>
        <w:t xml:space="preserve"> </w:t>
      </w:r>
      <w:r w:rsidRPr="00B528C7">
        <w:rPr>
          <w:sz w:val="24"/>
          <w:szCs w:val="24"/>
        </w:rPr>
        <w:t xml:space="preserve">Второй иностранный язык </w:t>
      </w:r>
      <w:bookmarkEnd w:id="101"/>
    </w:p>
    <w:p w:rsidR="00B528C7" w:rsidRPr="00B528C7" w:rsidRDefault="00B528C7" w:rsidP="00B528C7"/>
    <w:p w:rsidR="00B528C7" w:rsidRPr="00B528C7" w:rsidRDefault="00B528C7" w:rsidP="00B528C7">
      <w:pPr>
        <w:pStyle w:val="53"/>
        <w:shd w:val="clear" w:color="auto" w:fill="auto"/>
        <w:ind w:firstLine="760"/>
        <w:rPr>
          <w:i w:val="0"/>
          <w:sz w:val="24"/>
          <w:szCs w:val="24"/>
        </w:rPr>
      </w:pPr>
      <w:r w:rsidRPr="00B528C7">
        <w:rPr>
          <w:i w:val="0"/>
          <w:sz w:val="24"/>
          <w:szCs w:val="24"/>
        </w:rPr>
        <w:t>Коммуникативные умения</w:t>
      </w:r>
    </w:p>
    <w:p w:rsidR="00B528C7" w:rsidRPr="00B528C7" w:rsidRDefault="00B528C7" w:rsidP="00B528C7">
      <w:pPr>
        <w:pStyle w:val="53"/>
        <w:shd w:val="clear" w:color="auto" w:fill="auto"/>
        <w:ind w:firstLine="760"/>
        <w:rPr>
          <w:i w:val="0"/>
          <w:sz w:val="24"/>
          <w:szCs w:val="24"/>
        </w:rPr>
      </w:pPr>
      <w:r w:rsidRPr="00B528C7">
        <w:rPr>
          <w:i w:val="0"/>
          <w:sz w:val="24"/>
          <w:szCs w:val="24"/>
        </w:rPr>
        <w:t>Говорение. Диалогическая речь</w:t>
      </w:r>
    </w:p>
    <w:p w:rsidR="00B528C7" w:rsidRPr="00B528C7" w:rsidRDefault="00B528C7" w:rsidP="00B528C7">
      <w:pPr>
        <w:pStyle w:val="53"/>
        <w:shd w:val="clear" w:color="auto" w:fill="auto"/>
        <w:ind w:firstLine="760"/>
        <w:rPr>
          <w:sz w:val="24"/>
          <w:szCs w:val="24"/>
        </w:rPr>
      </w:pPr>
      <w:r w:rsidRPr="00B528C7">
        <w:rPr>
          <w:i w:val="0"/>
          <w:sz w:val="24"/>
          <w:szCs w:val="24"/>
        </w:rPr>
        <w:t>Обучающийся научится:</w:t>
      </w:r>
    </w:p>
    <w:p w:rsidR="00B528C7" w:rsidRPr="00B528C7" w:rsidRDefault="00B528C7" w:rsidP="00680CC3">
      <w:pPr>
        <w:pStyle w:val="2a"/>
        <w:numPr>
          <w:ilvl w:val="0"/>
          <w:numId w:val="187"/>
        </w:numPr>
        <w:shd w:val="clear" w:color="auto" w:fill="auto"/>
        <w:tabs>
          <w:tab w:val="left" w:pos="1026"/>
        </w:tabs>
        <w:spacing w:line="322" w:lineRule="exact"/>
        <w:ind w:firstLine="760"/>
        <w:rPr>
          <w:b w:val="0"/>
          <w:sz w:val="24"/>
          <w:szCs w:val="24"/>
        </w:rPr>
      </w:pPr>
      <w:r w:rsidRPr="00B528C7">
        <w:rPr>
          <w:b w:val="0"/>
          <w:sz w:val="24"/>
          <w:szCs w:val="24"/>
        </w:rPr>
        <w:t>вести диалог (диалог этикетного характер,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B528C7" w:rsidRPr="00B528C7" w:rsidRDefault="00B528C7" w:rsidP="00B528C7">
      <w:pPr>
        <w:pStyle w:val="53"/>
        <w:shd w:val="clear" w:color="auto" w:fill="auto"/>
        <w:ind w:firstLine="760"/>
        <w:rPr>
          <w:sz w:val="24"/>
          <w:szCs w:val="24"/>
        </w:rPr>
      </w:pPr>
      <w:r w:rsidRPr="00B528C7">
        <w:rPr>
          <w:sz w:val="24"/>
          <w:szCs w:val="24"/>
        </w:rPr>
        <w:t>Обучающийся получит возможность научиться:</w:t>
      </w:r>
    </w:p>
    <w:p w:rsidR="00B528C7" w:rsidRPr="00B528C7" w:rsidRDefault="00B528C7" w:rsidP="00680CC3">
      <w:pPr>
        <w:pStyle w:val="82"/>
        <w:numPr>
          <w:ilvl w:val="0"/>
          <w:numId w:val="187"/>
        </w:numPr>
        <w:shd w:val="clear" w:color="auto" w:fill="auto"/>
        <w:tabs>
          <w:tab w:val="left" w:pos="1061"/>
        </w:tabs>
        <w:spacing w:line="322" w:lineRule="exact"/>
        <w:ind w:firstLine="760"/>
        <w:jc w:val="both"/>
        <w:rPr>
          <w:sz w:val="24"/>
          <w:szCs w:val="24"/>
        </w:rPr>
      </w:pPr>
      <w:r w:rsidRPr="00B528C7">
        <w:rPr>
          <w:sz w:val="24"/>
          <w:szCs w:val="24"/>
        </w:rPr>
        <w:t>вести диалог-обмен мнениями;</w:t>
      </w:r>
    </w:p>
    <w:p w:rsidR="00B528C7" w:rsidRPr="00B528C7" w:rsidRDefault="00B528C7" w:rsidP="00680CC3">
      <w:pPr>
        <w:pStyle w:val="82"/>
        <w:numPr>
          <w:ilvl w:val="0"/>
          <w:numId w:val="187"/>
        </w:numPr>
        <w:shd w:val="clear" w:color="auto" w:fill="auto"/>
        <w:tabs>
          <w:tab w:val="left" w:pos="1061"/>
        </w:tabs>
        <w:spacing w:line="326" w:lineRule="exact"/>
        <w:ind w:firstLine="760"/>
        <w:jc w:val="both"/>
        <w:rPr>
          <w:sz w:val="24"/>
          <w:szCs w:val="24"/>
        </w:rPr>
      </w:pPr>
      <w:r w:rsidRPr="00B528C7">
        <w:rPr>
          <w:sz w:val="24"/>
          <w:szCs w:val="24"/>
        </w:rPr>
        <w:t>брать и давать интервью.</w:t>
      </w:r>
    </w:p>
    <w:p w:rsidR="00B528C7" w:rsidRPr="00B528C7" w:rsidRDefault="00B528C7" w:rsidP="00B528C7">
      <w:pPr>
        <w:pStyle w:val="53"/>
        <w:shd w:val="clear" w:color="auto" w:fill="auto"/>
        <w:spacing w:line="326" w:lineRule="exact"/>
        <w:ind w:firstLine="760"/>
        <w:rPr>
          <w:sz w:val="24"/>
          <w:szCs w:val="24"/>
        </w:rPr>
      </w:pPr>
      <w:r w:rsidRPr="00B528C7">
        <w:rPr>
          <w:sz w:val="24"/>
          <w:szCs w:val="24"/>
        </w:rPr>
        <w:t>Г оворение. Монологическая речь</w:t>
      </w:r>
    </w:p>
    <w:p w:rsidR="00B528C7" w:rsidRPr="00B528C7" w:rsidRDefault="00B528C7" w:rsidP="00B528C7">
      <w:pPr>
        <w:pStyle w:val="53"/>
        <w:shd w:val="clear" w:color="auto" w:fill="auto"/>
        <w:spacing w:line="326" w:lineRule="exact"/>
        <w:ind w:firstLine="760"/>
        <w:rPr>
          <w:sz w:val="24"/>
          <w:szCs w:val="24"/>
        </w:rPr>
      </w:pPr>
      <w:r w:rsidRPr="00B528C7">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26"/>
        </w:tabs>
        <w:spacing w:line="326" w:lineRule="exact"/>
        <w:ind w:firstLine="760"/>
        <w:rPr>
          <w:b w:val="0"/>
          <w:sz w:val="24"/>
          <w:szCs w:val="24"/>
        </w:rPr>
      </w:pPr>
      <w:r w:rsidRPr="00B528C7">
        <w:rPr>
          <w:b w:val="0"/>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528C7" w:rsidRPr="00B528C7" w:rsidRDefault="00B528C7" w:rsidP="00680CC3">
      <w:pPr>
        <w:pStyle w:val="2a"/>
        <w:numPr>
          <w:ilvl w:val="0"/>
          <w:numId w:val="187"/>
        </w:numPr>
        <w:shd w:val="clear" w:color="auto" w:fill="auto"/>
        <w:tabs>
          <w:tab w:val="left" w:pos="1021"/>
        </w:tabs>
        <w:spacing w:line="326" w:lineRule="exact"/>
        <w:ind w:firstLine="760"/>
        <w:rPr>
          <w:b w:val="0"/>
          <w:sz w:val="24"/>
          <w:szCs w:val="24"/>
        </w:rPr>
      </w:pPr>
      <w:r w:rsidRPr="00B528C7">
        <w:rPr>
          <w:b w:val="0"/>
          <w:sz w:val="24"/>
          <w:szCs w:val="24"/>
        </w:rPr>
        <w:t>описывать события с опорой на зрительную наглядность и/или вербальную опору (ключевые слова, план, вопросы);</w:t>
      </w:r>
    </w:p>
    <w:p w:rsidR="00B528C7" w:rsidRPr="00B528C7" w:rsidRDefault="00B528C7" w:rsidP="00680CC3">
      <w:pPr>
        <w:pStyle w:val="2a"/>
        <w:numPr>
          <w:ilvl w:val="0"/>
          <w:numId w:val="187"/>
        </w:numPr>
        <w:shd w:val="clear" w:color="auto" w:fill="auto"/>
        <w:tabs>
          <w:tab w:val="left" w:pos="1021"/>
        </w:tabs>
        <w:spacing w:line="326" w:lineRule="exact"/>
        <w:ind w:firstLine="760"/>
        <w:rPr>
          <w:b w:val="0"/>
          <w:sz w:val="24"/>
          <w:szCs w:val="24"/>
        </w:rPr>
      </w:pPr>
      <w:r w:rsidRPr="00B528C7">
        <w:rPr>
          <w:b w:val="0"/>
          <w:sz w:val="24"/>
          <w:szCs w:val="24"/>
        </w:rPr>
        <w:t>давать краткую характеристику реальных людей и литературных персонажей.</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61"/>
        </w:tabs>
        <w:spacing w:line="326" w:lineRule="exact"/>
        <w:ind w:firstLine="760"/>
        <w:jc w:val="both"/>
        <w:rPr>
          <w:sz w:val="24"/>
          <w:szCs w:val="24"/>
        </w:rPr>
      </w:pPr>
      <w:r w:rsidRPr="00BC7A02">
        <w:rPr>
          <w:sz w:val="24"/>
          <w:szCs w:val="24"/>
        </w:rPr>
        <w:lastRenderedPageBreak/>
        <w:t>делать сообщение на заданную тему на основе прочитанного;</w:t>
      </w:r>
    </w:p>
    <w:p w:rsidR="00B528C7" w:rsidRPr="00BC7A02" w:rsidRDefault="00B528C7" w:rsidP="00680CC3">
      <w:pPr>
        <w:pStyle w:val="82"/>
        <w:numPr>
          <w:ilvl w:val="0"/>
          <w:numId w:val="187"/>
        </w:numPr>
        <w:shd w:val="clear" w:color="auto" w:fill="auto"/>
        <w:tabs>
          <w:tab w:val="left" w:pos="1021"/>
        </w:tabs>
        <w:spacing w:line="326" w:lineRule="exact"/>
        <w:ind w:firstLine="760"/>
        <w:jc w:val="both"/>
        <w:rPr>
          <w:sz w:val="24"/>
          <w:szCs w:val="24"/>
        </w:rPr>
      </w:pPr>
      <w:r w:rsidRPr="00BC7A02">
        <w:rPr>
          <w:sz w:val="24"/>
          <w:szCs w:val="24"/>
        </w:rPr>
        <w:t>комментировать факты из прочитанного/прослушанного текста, выражать и аргументировать свое отношение к прочитанному/прослушанном.</w:t>
      </w:r>
    </w:p>
    <w:p w:rsidR="00B528C7" w:rsidRPr="00BC7A02" w:rsidRDefault="00B528C7" w:rsidP="00B528C7">
      <w:pPr>
        <w:pStyle w:val="3a"/>
        <w:keepNext/>
        <w:keepLines/>
        <w:shd w:val="clear" w:color="auto" w:fill="auto"/>
        <w:spacing w:line="326" w:lineRule="exact"/>
        <w:ind w:firstLine="760"/>
        <w:jc w:val="both"/>
        <w:rPr>
          <w:sz w:val="24"/>
          <w:szCs w:val="24"/>
        </w:rPr>
      </w:pPr>
      <w:bookmarkStart w:id="102" w:name="bookmark19"/>
      <w:r w:rsidRPr="00BC7A02">
        <w:rPr>
          <w:sz w:val="24"/>
          <w:szCs w:val="24"/>
        </w:rPr>
        <w:t>Аудирование</w:t>
      </w:r>
      <w:bookmarkEnd w:id="102"/>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21"/>
        </w:tabs>
        <w:spacing w:line="326" w:lineRule="exact"/>
        <w:ind w:firstLine="760"/>
        <w:rPr>
          <w:b w:val="0"/>
          <w:sz w:val="24"/>
          <w:szCs w:val="24"/>
        </w:rPr>
      </w:pPr>
      <w:r w:rsidRPr="00B528C7">
        <w:rPr>
          <w:b w:val="0"/>
          <w:sz w:val="24"/>
          <w:szCs w:val="24"/>
        </w:rPr>
        <w:t>воспринимать на слух и понимать основное содержание несложных аутентичных текстов, содержащих некоторое количество (до 10%) неизученных языковых явлений;</w:t>
      </w:r>
    </w:p>
    <w:p w:rsidR="00B528C7" w:rsidRPr="00B528C7" w:rsidRDefault="00B528C7" w:rsidP="00680CC3">
      <w:pPr>
        <w:pStyle w:val="2a"/>
        <w:numPr>
          <w:ilvl w:val="0"/>
          <w:numId w:val="187"/>
        </w:numPr>
        <w:shd w:val="clear" w:color="auto" w:fill="auto"/>
        <w:tabs>
          <w:tab w:val="left" w:pos="1061"/>
          <w:tab w:val="left" w:pos="3890"/>
          <w:tab w:val="left" w:pos="5349"/>
          <w:tab w:val="left" w:pos="7062"/>
          <w:tab w:val="left" w:pos="8425"/>
        </w:tabs>
        <w:spacing w:line="326" w:lineRule="exact"/>
        <w:ind w:firstLine="760"/>
        <w:rPr>
          <w:b w:val="0"/>
          <w:sz w:val="24"/>
          <w:szCs w:val="24"/>
        </w:rPr>
      </w:pPr>
      <w:r w:rsidRPr="00B528C7">
        <w:rPr>
          <w:b w:val="0"/>
          <w:sz w:val="24"/>
          <w:szCs w:val="24"/>
        </w:rPr>
        <w:t>воспринимать</w:t>
      </w:r>
      <w:r w:rsidRPr="00B528C7">
        <w:rPr>
          <w:b w:val="0"/>
          <w:sz w:val="24"/>
          <w:szCs w:val="24"/>
        </w:rPr>
        <w:tab/>
        <w:t>на</w:t>
      </w:r>
      <w:r w:rsidRPr="00B528C7">
        <w:rPr>
          <w:b w:val="0"/>
          <w:sz w:val="24"/>
          <w:szCs w:val="24"/>
        </w:rPr>
        <w:tab/>
        <w:t>слух</w:t>
      </w:r>
      <w:r w:rsidRPr="00B528C7">
        <w:rPr>
          <w:b w:val="0"/>
          <w:sz w:val="24"/>
          <w:szCs w:val="24"/>
        </w:rPr>
        <w:tab/>
        <w:t>и</w:t>
      </w:r>
      <w:r w:rsidRPr="00B528C7">
        <w:rPr>
          <w:b w:val="0"/>
          <w:sz w:val="24"/>
          <w:szCs w:val="24"/>
        </w:rPr>
        <w:tab/>
        <w:t>понимать</w:t>
      </w:r>
    </w:p>
    <w:p w:rsidR="00B528C7" w:rsidRPr="00B528C7" w:rsidRDefault="00B528C7" w:rsidP="00B528C7">
      <w:pPr>
        <w:pStyle w:val="2a"/>
        <w:shd w:val="clear" w:color="auto" w:fill="auto"/>
        <w:spacing w:line="326" w:lineRule="exact"/>
        <w:ind w:firstLine="0"/>
        <w:rPr>
          <w:b w:val="0"/>
          <w:sz w:val="24"/>
          <w:szCs w:val="24"/>
        </w:rPr>
      </w:pPr>
      <w:r w:rsidRPr="00B528C7">
        <w:rPr>
          <w:b w:val="0"/>
          <w:sz w:val="24"/>
          <w:szCs w:val="24"/>
        </w:rPr>
        <w:t>нужную/интересующую/запрашиваемую информацию в аутентичных текстах, содержащих как изученные языковые явления, так и некоторое (до 10%) количество неизученных языковых явлений.</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61"/>
        </w:tabs>
        <w:spacing w:line="326" w:lineRule="exact"/>
        <w:ind w:firstLine="760"/>
        <w:jc w:val="both"/>
        <w:rPr>
          <w:sz w:val="24"/>
          <w:szCs w:val="24"/>
        </w:rPr>
      </w:pPr>
      <w:r w:rsidRPr="00BC7A02">
        <w:rPr>
          <w:sz w:val="24"/>
          <w:szCs w:val="24"/>
        </w:rPr>
        <w:t>выделять основную тему в воспринимаемом на слух тексте;</w:t>
      </w:r>
    </w:p>
    <w:p w:rsidR="00B528C7" w:rsidRPr="00BC7A02" w:rsidRDefault="00B528C7" w:rsidP="00680CC3">
      <w:pPr>
        <w:pStyle w:val="82"/>
        <w:numPr>
          <w:ilvl w:val="0"/>
          <w:numId w:val="187"/>
        </w:numPr>
        <w:shd w:val="clear" w:color="auto" w:fill="auto"/>
        <w:tabs>
          <w:tab w:val="left" w:pos="1021"/>
        </w:tabs>
        <w:spacing w:line="326" w:lineRule="exact"/>
        <w:ind w:firstLine="760"/>
        <w:jc w:val="both"/>
        <w:rPr>
          <w:sz w:val="24"/>
          <w:szCs w:val="24"/>
        </w:rPr>
      </w:pPr>
      <w:r w:rsidRPr="00BC7A02">
        <w:rPr>
          <w:sz w:val="24"/>
          <w:szCs w:val="24"/>
        </w:rPr>
        <w:t>использовать контекстуальную или языковую догадку при восприятии на слух текстов, содержащих незнакомые слова.</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Чтение</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26"/>
        </w:tabs>
        <w:spacing w:line="326" w:lineRule="exact"/>
        <w:ind w:firstLine="760"/>
        <w:rPr>
          <w:b w:val="0"/>
          <w:sz w:val="24"/>
          <w:szCs w:val="24"/>
        </w:rPr>
      </w:pPr>
      <w:r w:rsidRPr="00B528C7">
        <w:rPr>
          <w:b w:val="0"/>
          <w:sz w:val="24"/>
          <w:szCs w:val="24"/>
        </w:rPr>
        <w:t>читать и понимать основное содержание несложных аутентичных текстов, содержащие отдельные неизученные языковые явления;</w:t>
      </w:r>
    </w:p>
    <w:p w:rsidR="00B528C7" w:rsidRPr="00B528C7" w:rsidRDefault="00B528C7" w:rsidP="00680CC3">
      <w:pPr>
        <w:pStyle w:val="2a"/>
        <w:numPr>
          <w:ilvl w:val="0"/>
          <w:numId w:val="187"/>
        </w:numPr>
        <w:shd w:val="clear" w:color="auto" w:fill="auto"/>
        <w:tabs>
          <w:tab w:val="left" w:pos="1061"/>
        </w:tabs>
        <w:spacing w:line="326" w:lineRule="exact"/>
        <w:ind w:firstLine="760"/>
        <w:rPr>
          <w:b w:val="0"/>
          <w:sz w:val="24"/>
          <w:szCs w:val="24"/>
        </w:rPr>
      </w:pPr>
      <w:r w:rsidRPr="00B528C7">
        <w:rPr>
          <w:b w:val="0"/>
          <w:sz w:val="24"/>
          <w:szCs w:val="24"/>
        </w:rPr>
        <w:t>читать и находить в несложных аутентичных текстах, содержащих</w:t>
      </w:r>
    </w:p>
    <w:p w:rsidR="00B528C7" w:rsidRPr="00B528C7" w:rsidRDefault="00B528C7" w:rsidP="00B528C7">
      <w:pPr>
        <w:pStyle w:val="2a"/>
        <w:shd w:val="clear" w:color="auto" w:fill="auto"/>
        <w:tabs>
          <w:tab w:val="left" w:pos="2755"/>
          <w:tab w:val="left" w:pos="5808"/>
          <w:tab w:val="left" w:pos="8425"/>
        </w:tabs>
        <w:spacing w:line="326" w:lineRule="exact"/>
        <w:ind w:firstLine="0"/>
        <w:rPr>
          <w:b w:val="0"/>
          <w:sz w:val="24"/>
          <w:szCs w:val="24"/>
        </w:rPr>
      </w:pPr>
      <w:r w:rsidRPr="00B528C7">
        <w:rPr>
          <w:b w:val="0"/>
          <w:sz w:val="24"/>
          <w:szCs w:val="24"/>
        </w:rPr>
        <w:t>отдельные</w:t>
      </w:r>
      <w:r w:rsidRPr="00B528C7">
        <w:rPr>
          <w:b w:val="0"/>
          <w:sz w:val="24"/>
          <w:szCs w:val="24"/>
        </w:rPr>
        <w:tab/>
        <w:t>неизученные</w:t>
      </w:r>
      <w:r w:rsidRPr="00B528C7">
        <w:rPr>
          <w:b w:val="0"/>
          <w:sz w:val="24"/>
          <w:szCs w:val="24"/>
        </w:rPr>
        <w:tab/>
        <w:t>языковые</w:t>
      </w:r>
      <w:r w:rsidRPr="00B528C7">
        <w:rPr>
          <w:b w:val="0"/>
          <w:sz w:val="24"/>
          <w:szCs w:val="24"/>
        </w:rPr>
        <w:tab/>
        <w:t>явления,</w:t>
      </w:r>
    </w:p>
    <w:p w:rsidR="00B528C7" w:rsidRPr="00B528C7" w:rsidRDefault="00B528C7" w:rsidP="00B528C7">
      <w:pPr>
        <w:pStyle w:val="2a"/>
        <w:shd w:val="clear" w:color="auto" w:fill="auto"/>
        <w:spacing w:line="326" w:lineRule="exact"/>
        <w:ind w:firstLine="0"/>
        <w:rPr>
          <w:b w:val="0"/>
          <w:sz w:val="24"/>
          <w:szCs w:val="24"/>
        </w:rPr>
      </w:pPr>
      <w:r w:rsidRPr="00B528C7">
        <w:rPr>
          <w:b w:val="0"/>
          <w:sz w:val="24"/>
          <w:szCs w:val="24"/>
        </w:rPr>
        <w:t>нужную/интересующую/запрашиваемую информацию, представленную в явном виде;</w:t>
      </w:r>
    </w:p>
    <w:p w:rsidR="00B528C7" w:rsidRPr="00B528C7" w:rsidRDefault="00B528C7" w:rsidP="00680CC3">
      <w:pPr>
        <w:pStyle w:val="2a"/>
        <w:numPr>
          <w:ilvl w:val="0"/>
          <w:numId w:val="187"/>
        </w:numPr>
        <w:shd w:val="clear" w:color="auto" w:fill="auto"/>
        <w:tabs>
          <w:tab w:val="left" w:pos="1021"/>
        </w:tabs>
        <w:spacing w:line="326" w:lineRule="exact"/>
        <w:ind w:firstLine="760"/>
        <w:rPr>
          <w:b w:val="0"/>
          <w:sz w:val="24"/>
          <w:szCs w:val="24"/>
        </w:rPr>
      </w:pPr>
      <w:r w:rsidRPr="00B528C7">
        <w:rPr>
          <w:b w:val="0"/>
          <w:sz w:val="24"/>
          <w:szCs w:val="24"/>
        </w:rPr>
        <w:t>читать и полностью понимать несложные аутентичные тексты, построенные на изученном языковом материале;</w:t>
      </w:r>
    </w:p>
    <w:p w:rsidR="00B528C7" w:rsidRPr="00B528C7" w:rsidRDefault="00B528C7" w:rsidP="00680CC3">
      <w:pPr>
        <w:pStyle w:val="2a"/>
        <w:numPr>
          <w:ilvl w:val="0"/>
          <w:numId w:val="187"/>
        </w:numPr>
        <w:shd w:val="clear" w:color="auto" w:fill="auto"/>
        <w:tabs>
          <w:tab w:val="left" w:pos="1026"/>
        </w:tabs>
        <w:spacing w:line="326" w:lineRule="exact"/>
        <w:ind w:firstLine="760"/>
        <w:rPr>
          <w:b w:val="0"/>
          <w:sz w:val="24"/>
          <w:szCs w:val="24"/>
        </w:rPr>
      </w:pPr>
      <w:r w:rsidRPr="00B528C7">
        <w:rPr>
          <w:b w:val="0"/>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16"/>
        </w:tabs>
        <w:spacing w:line="326" w:lineRule="exact"/>
        <w:ind w:firstLine="760"/>
        <w:jc w:val="both"/>
        <w:rPr>
          <w:sz w:val="24"/>
          <w:szCs w:val="24"/>
        </w:rPr>
      </w:pPr>
      <w:r w:rsidRPr="00BC7A02">
        <w:rPr>
          <w:sz w:val="24"/>
          <w:szCs w:val="24"/>
        </w:rPr>
        <w:t>устанавливать причинно-следственную взаимосвязь фактов и событий, изложенных в несложном аутентичном тексте.</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Письменная речь</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16"/>
        </w:tabs>
        <w:spacing w:line="326" w:lineRule="exact"/>
        <w:ind w:firstLine="760"/>
        <w:rPr>
          <w:b w:val="0"/>
          <w:sz w:val="24"/>
          <w:szCs w:val="24"/>
        </w:rPr>
      </w:pPr>
      <w:r w:rsidRPr="00B528C7">
        <w:rPr>
          <w:b w:val="0"/>
          <w:sz w:val="24"/>
          <w:szCs w:val="24"/>
        </w:rPr>
        <w:t>заполнять анкеты и формуляры, сообщая о себе основные сведения (имя, фамилия, пол, возраст, адрес и т. д.).</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16"/>
        </w:tabs>
        <w:spacing w:line="326" w:lineRule="exact"/>
        <w:ind w:firstLine="760"/>
        <w:jc w:val="both"/>
        <w:rPr>
          <w:sz w:val="24"/>
          <w:szCs w:val="24"/>
        </w:rPr>
      </w:pPr>
      <w:r w:rsidRPr="00BC7A02">
        <w:rPr>
          <w:sz w:val="24"/>
          <w:szCs w:val="24"/>
        </w:rPr>
        <w:t>делать краткие выписки из текста с целью их использования в собственных устных высказываниях;</w:t>
      </w:r>
    </w:p>
    <w:p w:rsidR="00B528C7" w:rsidRPr="00BC7A02" w:rsidRDefault="00B528C7" w:rsidP="00680CC3">
      <w:pPr>
        <w:pStyle w:val="82"/>
        <w:numPr>
          <w:ilvl w:val="0"/>
          <w:numId w:val="187"/>
        </w:numPr>
        <w:shd w:val="clear" w:color="auto" w:fill="auto"/>
        <w:tabs>
          <w:tab w:val="left" w:pos="1026"/>
        </w:tabs>
        <w:spacing w:line="326" w:lineRule="exact"/>
        <w:ind w:firstLine="760"/>
        <w:jc w:val="both"/>
        <w:rPr>
          <w:sz w:val="24"/>
          <w:szCs w:val="24"/>
        </w:rPr>
      </w:pPr>
      <w:r w:rsidRPr="00BC7A02">
        <w:rPr>
          <w:sz w:val="24"/>
          <w:szCs w:val="24"/>
        </w:rPr>
        <w:t xml:space="preserve">писать электронное письмо </w:t>
      </w:r>
      <w:r w:rsidRPr="00BC7A02">
        <w:rPr>
          <w:sz w:val="24"/>
          <w:szCs w:val="24"/>
          <w:lang w:bidi="en-US"/>
        </w:rPr>
        <w:t>(</w:t>
      </w:r>
      <w:r w:rsidRPr="00BC7A02">
        <w:rPr>
          <w:sz w:val="24"/>
          <w:szCs w:val="24"/>
          <w:lang w:val="en-US" w:bidi="en-US"/>
        </w:rPr>
        <w:t>e</w:t>
      </w:r>
      <w:r w:rsidRPr="00BC7A02">
        <w:rPr>
          <w:sz w:val="24"/>
          <w:szCs w:val="24"/>
          <w:lang w:bidi="en-US"/>
        </w:rPr>
        <w:t>-</w:t>
      </w:r>
      <w:r w:rsidRPr="00BC7A02">
        <w:rPr>
          <w:sz w:val="24"/>
          <w:szCs w:val="24"/>
          <w:lang w:val="en-US" w:bidi="en-US"/>
        </w:rPr>
        <w:t>mail</w:t>
      </w:r>
      <w:r w:rsidRPr="00BC7A02">
        <w:rPr>
          <w:sz w:val="24"/>
          <w:szCs w:val="24"/>
          <w:lang w:bidi="en-US"/>
        </w:rPr>
        <w:t xml:space="preserve">) </w:t>
      </w:r>
      <w:r w:rsidRPr="00BC7A02">
        <w:rPr>
          <w:sz w:val="24"/>
          <w:szCs w:val="24"/>
        </w:rPr>
        <w:t>зарубежному другу в ответ на электронное письмо-стимул.</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Языковые навыки и средства оперирования ими</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Орфография и пунктуация</w:t>
      </w:r>
    </w:p>
    <w:p w:rsidR="00B528C7" w:rsidRPr="00BC7A02" w:rsidRDefault="00B528C7" w:rsidP="00B528C7">
      <w:pPr>
        <w:pStyle w:val="53"/>
        <w:shd w:val="clear" w:color="auto" w:fill="auto"/>
        <w:spacing w:line="326" w:lineRule="exact"/>
        <w:ind w:firstLine="76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61"/>
        </w:tabs>
        <w:spacing w:line="326" w:lineRule="exact"/>
        <w:ind w:firstLine="760"/>
        <w:rPr>
          <w:b w:val="0"/>
          <w:sz w:val="24"/>
          <w:szCs w:val="24"/>
        </w:rPr>
      </w:pPr>
      <w:r w:rsidRPr="00B528C7">
        <w:rPr>
          <w:b w:val="0"/>
          <w:sz w:val="24"/>
          <w:szCs w:val="24"/>
        </w:rPr>
        <w:t>правильно писать изученные слова;</w:t>
      </w:r>
    </w:p>
    <w:p w:rsidR="00B528C7" w:rsidRPr="00B528C7" w:rsidRDefault="00B528C7" w:rsidP="00680CC3">
      <w:pPr>
        <w:pStyle w:val="2a"/>
        <w:numPr>
          <w:ilvl w:val="0"/>
          <w:numId w:val="187"/>
        </w:numPr>
        <w:shd w:val="clear" w:color="auto" w:fill="auto"/>
        <w:tabs>
          <w:tab w:val="left" w:pos="1021"/>
        </w:tabs>
        <w:spacing w:line="317" w:lineRule="exact"/>
        <w:ind w:firstLine="760"/>
        <w:rPr>
          <w:b w:val="0"/>
          <w:sz w:val="24"/>
          <w:szCs w:val="24"/>
        </w:rPr>
      </w:pPr>
      <w:r w:rsidRPr="00B528C7">
        <w:rPr>
          <w:b w:val="0"/>
          <w:sz w:val="24"/>
          <w:szCs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w:t>
      </w:r>
      <w:r w:rsidRPr="00B528C7">
        <w:rPr>
          <w:b w:val="0"/>
          <w:sz w:val="24"/>
          <w:szCs w:val="24"/>
        </w:rPr>
        <w:lastRenderedPageBreak/>
        <w:t>восклицательный знак в конце восклицательного предложения;</w:t>
      </w:r>
    </w:p>
    <w:p w:rsidR="00B528C7" w:rsidRPr="00B528C7" w:rsidRDefault="00B528C7" w:rsidP="00680CC3">
      <w:pPr>
        <w:pStyle w:val="2a"/>
        <w:numPr>
          <w:ilvl w:val="0"/>
          <w:numId w:val="187"/>
        </w:numPr>
        <w:shd w:val="clear" w:color="auto" w:fill="auto"/>
        <w:tabs>
          <w:tab w:val="left" w:pos="1017"/>
        </w:tabs>
        <w:spacing w:line="326" w:lineRule="exact"/>
        <w:ind w:firstLine="780"/>
        <w:rPr>
          <w:b w:val="0"/>
          <w:sz w:val="24"/>
          <w:szCs w:val="24"/>
        </w:rPr>
      </w:pPr>
      <w:r w:rsidRPr="00B528C7">
        <w:rPr>
          <w:b w:val="0"/>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81"/>
        </w:tabs>
        <w:spacing w:line="326" w:lineRule="exact"/>
        <w:ind w:firstLine="780"/>
        <w:jc w:val="both"/>
        <w:rPr>
          <w:sz w:val="24"/>
          <w:szCs w:val="24"/>
        </w:rPr>
      </w:pPr>
      <w:r w:rsidRPr="00BC7A02">
        <w:rPr>
          <w:sz w:val="24"/>
          <w:szCs w:val="24"/>
        </w:rPr>
        <w:t>сравнивать буквосочетания немецкого языка и их произношение.</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Фонетическая сторона речи</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21"/>
        </w:tabs>
        <w:spacing w:line="326" w:lineRule="exact"/>
        <w:ind w:firstLine="780"/>
        <w:rPr>
          <w:b w:val="0"/>
          <w:sz w:val="24"/>
          <w:szCs w:val="24"/>
        </w:rPr>
      </w:pPr>
      <w:r w:rsidRPr="00B528C7">
        <w:rPr>
          <w:b w:val="0"/>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B528C7" w:rsidRPr="00B528C7" w:rsidRDefault="00B528C7" w:rsidP="00680CC3">
      <w:pPr>
        <w:pStyle w:val="2a"/>
        <w:numPr>
          <w:ilvl w:val="0"/>
          <w:numId w:val="187"/>
        </w:numPr>
        <w:shd w:val="clear" w:color="auto" w:fill="auto"/>
        <w:tabs>
          <w:tab w:val="left" w:pos="1081"/>
        </w:tabs>
        <w:spacing w:line="326" w:lineRule="exact"/>
        <w:ind w:firstLine="780"/>
        <w:rPr>
          <w:b w:val="0"/>
          <w:sz w:val="24"/>
          <w:szCs w:val="24"/>
        </w:rPr>
      </w:pPr>
      <w:r w:rsidRPr="00B528C7">
        <w:rPr>
          <w:b w:val="0"/>
          <w:sz w:val="24"/>
          <w:szCs w:val="24"/>
        </w:rPr>
        <w:t>соблюдать правильное ударение в изученных словах;</w:t>
      </w:r>
    </w:p>
    <w:p w:rsidR="00B528C7" w:rsidRPr="00B528C7" w:rsidRDefault="00B528C7" w:rsidP="00680CC3">
      <w:pPr>
        <w:pStyle w:val="2a"/>
        <w:numPr>
          <w:ilvl w:val="0"/>
          <w:numId w:val="187"/>
        </w:numPr>
        <w:shd w:val="clear" w:color="auto" w:fill="auto"/>
        <w:tabs>
          <w:tab w:val="left" w:pos="1081"/>
        </w:tabs>
        <w:spacing w:line="326" w:lineRule="exact"/>
        <w:ind w:firstLine="780"/>
        <w:rPr>
          <w:b w:val="0"/>
          <w:sz w:val="24"/>
          <w:szCs w:val="24"/>
        </w:rPr>
      </w:pPr>
      <w:r w:rsidRPr="00B528C7">
        <w:rPr>
          <w:b w:val="0"/>
          <w:sz w:val="24"/>
          <w:szCs w:val="24"/>
        </w:rPr>
        <w:t>различать коммуникативные типы предложений по их интонации.</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17"/>
        </w:tabs>
        <w:spacing w:line="326" w:lineRule="exact"/>
        <w:ind w:firstLine="780"/>
        <w:jc w:val="both"/>
        <w:rPr>
          <w:sz w:val="24"/>
          <w:szCs w:val="24"/>
        </w:rPr>
      </w:pPr>
      <w:r w:rsidRPr="00BC7A02">
        <w:rPr>
          <w:sz w:val="24"/>
          <w:szCs w:val="24"/>
        </w:rPr>
        <w:t>выражать модальные значения, чувства и эмоции с помощью интонации;</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Лексическая сторона речи</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17"/>
        </w:tabs>
        <w:spacing w:line="326" w:lineRule="exact"/>
        <w:ind w:firstLine="780"/>
        <w:rPr>
          <w:b w:val="0"/>
          <w:sz w:val="24"/>
          <w:szCs w:val="24"/>
        </w:rPr>
      </w:pPr>
      <w:r w:rsidRPr="00B528C7">
        <w:rPr>
          <w:b w:val="0"/>
          <w:sz w:val="24"/>
          <w:szCs w:val="24"/>
        </w:rPr>
        <w:t>узнавать в письменном и звучащем тексте изученные лексические единицы (слова, словосочетания);</w:t>
      </w:r>
    </w:p>
    <w:p w:rsidR="00B528C7" w:rsidRPr="00B528C7" w:rsidRDefault="00B528C7" w:rsidP="00680CC3">
      <w:pPr>
        <w:pStyle w:val="2a"/>
        <w:numPr>
          <w:ilvl w:val="0"/>
          <w:numId w:val="187"/>
        </w:numPr>
        <w:shd w:val="clear" w:color="auto" w:fill="auto"/>
        <w:tabs>
          <w:tab w:val="left" w:pos="1021"/>
        </w:tabs>
        <w:spacing w:line="326" w:lineRule="exact"/>
        <w:ind w:firstLine="780"/>
        <w:rPr>
          <w:b w:val="0"/>
          <w:sz w:val="24"/>
          <w:szCs w:val="24"/>
        </w:rPr>
      </w:pPr>
      <w:r w:rsidRPr="00B528C7">
        <w:rPr>
          <w:b w:val="0"/>
          <w:sz w:val="24"/>
          <w:szCs w:val="24"/>
        </w:rPr>
        <w:t>употреблять в устной и письменной речи в их основном значении изученные лексические единицы (слова, словосочетания);</w:t>
      </w:r>
    </w:p>
    <w:p w:rsidR="00B528C7" w:rsidRPr="00B528C7" w:rsidRDefault="00B528C7" w:rsidP="00680CC3">
      <w:pPr>
        <w:pStyle w:val="2a"/>
        <w:numPr>
          <w:ilvl w:val="0"/>
          <w:numId w:val="187"/>
        </w:numPr>
        <w:shd w:val="clear" w:color="auto" w:fill="auto"/>
        <w:tabs>
          <w:tab w:val="left" w:pos="1021"/>
        </w:tabs>
        <w:spacing w:line="326" w:lineRule="exact"/>
        <w:ind w:firstLine="780"/>
        <w:rPr>
          <w:b w:val="0"/>
          <w:sz w:val="24"/>
          <w:szCs w:val="24"/>
        </w:rPr>
      </w:pPr>
      <w:r w:rsidRPr="00B528C7">
        <w:rPr>
          <w:b w:val="0"/>
          <w:sz w:val="24"/>
          <w:szCs w:val="24"/>
        </w:rPr>
        <w:t>распознавать родственные слова с использованием словосложения и</w:t>
      </w:r>
      <w:r w:rsidRPr="00BC7A02">
        <w:rPr>
          <w:sz w:val="24"/>
          <w:szCs w:val="24"/>
        </w:rPr>
        <w:t xml:space="preserve"> конверсии </w:t>
      </w:r>
      <w:r w:rsidRPr="00B528C7">
        <w:rPr>
          <w:b w:val="0"/>
          <w:sz w:val="24"/>
          <w:szCs w:val="24"/>
        </w:rPr>
        <w:t>в пределах изученной тематики;</w:t>
      </w:r>
    </w:p>
    <w:p w:rsidR="00B528C7" w:rsidRPr="00B528C7" w:rsidRDefault="00B528C7" w:rsidP="00680CC3">
      <w:pPr>
        <w:pStyle w:val="2a"/>
        <w:numPr>
          <w:ilvl w:val="0"/>
          <w:numId w:val="187"/>
        </w:numPr>
        <w:shd w:val="clear" w:color="auto" w:fill="auto"/>
        <w:tabs>
          <w:tab w:val="left" w:pos="1021"/>
        </w:tabs>
        <w:spacing w:line="322" w:lineRule="exact"/>
        <w:ind w:firstLine="780"/>
        <w:rPr>
          <w:b w:val="0"/>
          <w:sz w:val="24"/>
          <w:szCs w:val="24"/>
        </w:rPr>
      </w:pPr>
      <w:r w:rsidRPr="00B528C7">
        <w:rPr>
          <w:b w:val="0"/>
          <w:sz w:val="24"/>
          <w:szCs w:val="24"/>
        </w:rPr>
        <w:t>распознавать родственные слова с использованием аффиксации в пределах изученной тематики:</w:t>
      </w:r>
    </w:p>
    <w:p w:rsidR="00B528C7" w:rsidRPr="00B528C7" w:rsidRDefault="00B528C7" w:rsidP="00680CC3">
      <w:pPr>
        <w:pStyle w:val="2a"/>
        <w:numPr>
          <w:ilvl w:val="0"/>
          <w:numId w:val="188"/>
        </w:numPr>
        <w:shd w:val="clear" w:color="auto" w:fill="auto"/>
        <w:tabs>
          <w:tab w:val="left" w:pos="1105"/>
        </w:tabs>
        <w:spacing w:line="322" w:lineRule="exact"/>
        <w:ind w:firstLine="780"/>
        <w:rPr>
          <w:b w:val="0"/>
          <w:sz w:val="24"/>
          <w:szCs w:val="24"/>
        </w:rPr>
      </w:pPr>
      <w:r w:rsidRPr="00B528C7">
        <w:rPr>
          <w:b w:val="0"/>
          <w:sz w:val="24"/>
          <w:szCs w:val="24"/>
        </w:rPr>
        <w:t xml:space="preserve">глаголы при помощи аффиксов </w:t>
      </w:r>
      <w:r w:rsidRPr="00B528C7">
        <w:rPr>
          <w:b w:val="0"/>
          <w:sz w:val="24"/>
          <w:szCs w:val="24"/>
          <w:lang w:bidi="en-US"/>
        </w:rPr>
        <w:t>-</w:t>
      </w:r>
      <w:r w:rsidRPr="00B528C7">
        <w:rPr>
          <w:b w:val="0"/>
          <w:sz w:val="24"/>
          <w:szCs w:val="24"/>
          <w:lang w:val="en-US" w:bidi="en-US"/>
        </w:rPr>
        <w:t>ieren</w:t>
      </w:r>
      <w:r w:rsidRPr="00B528C7">
        <w:rPr>
          <w:b w:val="0"/>
          <w:sz w:val="24"/>
          <w:szCs w:val="24"/>
          <w:lang w:bidi="en-US"/>
        </w:rPr>
        <w:t>;</w:t>
      </w:r>
    </w:p>
    <w:p w:rsidR="00B528C7" w:rsidRPr="00B528C7" w:rsidRDefault="00B528C7" w:rsidP="00680CC3">
      <w:pPr>
        <w:pStyle w:val="2a"/>
        <w:numPr>
          <w:ilvl w:val="0"/>
          <w:numId w:val="188"/>
        </w:numPr>
        <w:shd w:val="clear" w:color="auto" w:fill="auto"/>
        <w:tabs>
          <w:tab w:val="left" w:pos="1040"/>
        </w:tabs>
        <w:spacing w:line="322" w:lineRule="exact"/>
        <w:ind w:firstLine="780"/>
        <w:rPr>
          <w:b w:val="0"/>
          <w:sz w:val="24"/>
          <w:szCs w:val="24"/>
        </w:rPr>
      </w:pPr>
      <w:r w:rsidRPr="00B528C7">
        <w:rPr>
          <w:b w:val="0"/>
          <w:sz w:val="24"/>
          <w:szCs w:val="24"/>
        </w:rPr>
        <w:t xml:space="preserve">именасуществительныеприпомощисуффиксов </w:t>
      </w:r>
      <w:r w:rsidRPr="00B528C7">
        <w:rPr>
          <w:b w:val="0"/>
          <w:sz w:val="24"/>
          <w:szCs w:val="24"/>
          <w:lang w:bidi="en-US"/>
        </w:rPr>
        <w:t>-</w:t>
      </w:r>
      <w:r w:rsidRPr="00B528C7">
        <w:rPr>
          <w:b w:val="0"/>
          <w:sz w:val="24"/>
          <w:szCs w:val="24"/>
          <w:lang w:val="en-US" w:bidi="en-US"/>
        </w:rPr>
        <w:t>in</w:t>
      </w:r>
      <w:r w:rsidRPr="00B528C7">
        <w:rPr>
          <w:b w:val="0"/>
          <w:sz w:val="24"/>
          <w:szCs w:val="24"/>
          <w:lang w:bidi="en-US"/>
        </w:rPr>
        <w:t>, -</w:t>
      </w:r>
      <w:r w:rsidRPr="00B528C7">
        <w:rPr>
          <w:b w:val="0"/>
          <w:sz w:val="24"/>
          <w:szCs w:val="24"/>
          <w:lang w:val="en-US" w:bidi="en-US"/>
        </w:rPr>
        <w:t>heit</w:t>
      </w:r>
      <w:r w:rsidRPr="00B528C7">
        <w:rPr>
          <w:b w:val="0"/>
          <w:sz w:val="24"/>
          <w:szCs w:val="24"/>
          <w:lang w:bidi="en-US"/>
        </w:rPr>
        <w:t>, -</w:t>
      </w:r>
      <w:r w:rsidRPr="00B528C7">
        <w:rPr>
          <w:b w:val="0"/>
          <w:sz w:val="24"/>
          <w:szCs w:val="24"/>
          <w:lang w:val="en-US" w:bidi="en-US"/>
        </w:rPr>
        <w:t>keit</w:t>
      </w:r>
      <w:r w:rsidRPr="00B528C7">
        <w:rPr>
          <w:b w:val="0"/>
          <w:sz w:val="24"/>
          <w:szCs w:val="24"/>
          <w:lang w:bidi="en-US"/>
        </w:rPr>
        <w:t>, -</w:t>
      </w:r>
      <w:r w:rsidRPr="00B528C7">
        <w:rPr>
          <w:b w:val="0"/>
          <w:sz w:val="24"/>
          <w:szCs w:val="24"/>
          <w:lang w:val="en-US" w:bidi="en-US"/>
        </w:rPr>
        <w:t>ung</w:t>
      </w:r>
      <w:r w:rsidRPr="00B528C7">
        <w:rPr>
          <w:b w:val="0"/>
          <w:sz w:val="24"/>
          <w:szCs w:val="24"/>
          <w:lang w:bidi="en-US"/>
        </w:rPr>
        <w:t xml:space="preserve"> </w:t>
      </w:r>
      <w:r w:rsidRPr="00B528C7">
        <w:rPr>
          <w:b w:val="0"/>
          <w:sz w:val="24"/>
          <w:szCs w:val="24"/>
        </w:rPr>
        <w:t xml:space="preserve">(женский род); </w:t>
      </w:r>
      <w:r w:rsidRPr="00B528C7">
        <w:rPr>
          <w:b w:val="0"/>
          <w:sz w:val="24"/>
          <w:szCs w:val="24"/>
          <w:lang w:bidi="en-US"/>
        </w:rPr>
        <w:t>-</w:t>
      </w:r>
      <w:r w:rsidRPr="00B528C7">
        <w:rPr>
          <w:b w:val="0"/>
          <w:sz w:val="24"/>
          <w:szCs w:val="24"/>
          <w:lang w:val="en-US" w:bidi="en-US"/>
        </w:rPr>
        <w:t>er</w:t>
      </w:r>
      <w:r w:rsidRPr="00B528C7">
        <w:rPr>
          <w:b w:val="0"/>
          <w:sz w:val="24"/>
          <w:szCs w:val="24"/>
          <w:lang w:bidi="en-US"/>
        </w:rPr>
        <w:t>, -</w:t>
      </w:r>
      <w:r w:rsidRPr="00B528C7">
        <w:rPr>
          <w:b w:val="0"/>
          <w:sz w:val="24"/>
          <w:szCs w:val="24"/>
          <w:lang w:val="en-US" w:bidi="en-US"/>
        </w:rPr>
        <w:t>ler</w:t>
      </w:r>
      <w:r w:rsidRPr="00B528C7">
        <w:rPr>
          <w:b w:val="0"/>
          <w:sz w:val="24"/>
          <w:szCs w:val="24"/>
          <w:lang w:bidi="en-US"/>
        </w:rPr>
        <w:t>, -</w:t>
      </w:r>
      <w:r w:rsidRPr="00B528C7">
        <w:rPr>
          <w:b w:val="0"/>
          <w:sz w:val="24"/>
          <w:szCs w:val="24"/>
          <w:lang w:val="en-US" w:bidi="en-US"/>
        </w:rPr>
        <w:t>ling</w:t>
      </w:r>
      <w:r w:rsidRPr="00B528C7">
        <w:rPr>
          <w:b w:val="0"/>
          <w:sz w:val="24"/>
          <w:szCs w:val="24"/>
          <w:lang w:bidi="en-US"/>
        </w:rPr>
        <w:t xml:space="preserve"> </w:t>
      </w:r>
      <w:r w:rsidRPr="00B528C7">
        <w:rPr>
          <w:b w:val="0"/>
          <w:sz w:val="24"/>
          <w:szCs w:val="24"/>
        </w:rPr>
        <w:t xml:space="preserve">(мужской род); </w:t>
      </w:r>
      <w:r w:rsidRPr="00B528C7">
        <w:rPr>
          <w:b w:val="0"/>
          <w:sz w:val="24"/>
          <w:szCs w:val="24"/>
          <w:lang w:bidi="en-US"/>
        </w:rPr>
        <w:t>-</w:t>
      </w:r>
      <w:r w:rsidRPr="00B528C7">
        <w:rPr>
          <w:b w:val="0"/>
          <w:sz w:val="24"/>
          <w:szCs w:val="24"/>
          <w:lang w:val="en-US" w:bidi="en-US"/>
        </w:rPr>
        <w:t>chen</w:t>
      </w:r>
      <w:r w:rsidRPr="00B528C7">
        <w:rPr>
          <w:b w:val="0"/>
          <w:sz w:val="24"/>
          <w:szCs w:val="24"/>
          <w:lang w:bidi="en-US"/>
        </w:rPr>
        <w:t>, -</w:t>
      </w:r>
      <w:r w:rsidRPr="00B528C7">
        <w:rPr>
          <w:b w:val="0"/>
          <w:sz w:val="24"/>
          <w:szCs w:val="24"/>
          <w:lang w:val="en-US" w:bidi="en-US"/>
        </w:rPr>
        <w:t>lein</w:t>
      </w:r>
      <w:r w:rsidRPr="00B528C7">
        <w:rPr>
          <w:b w:val="0"/>
          <w:sz w:val="24"/>
          <w:szCs w:val="24"/>
          <w:lang w:bidi="en-US"/>
        </w:rPr>
        <w:t xml:space="preserve"> </w:t>
      </w:r>
      <w:r w:rsidRPr="00B528C7">
        <w:rPr>
          <w:b w:val="0"/>
          <w:sz w:val="24"/>
          <w:szCs w:val="24"/>
        </w:rPr>
        <w:t>(средний род);</w:t>
      </w:r>
    </w:p>
    <w:p w:rsidR="00B528C7" w:rsidRPr="00B528C7" w:rsidRDefault="00B528C7" w:rsidP="00680CC3">
      <w:pPr>
        <w:pStyle w:val="2a"/>
        <w:numPr>
          <w:ilvl w:val="0"/>
          <w:numId w:val="188"/>
        </w:numPr>
        <w:shd w:val="clear" w:color="auto" w:fill="auto"/>
        <w:tabs>
          <w:tab w:val="left" w:pos="1105"/>
        </w:tabs>
        <w:spacing w:line="322" w:lineRule="exact"/>
        <w:ind w:firstLine="780"/>
        <w:rPr>
          <w:b w:val="0"/>
          <w:sz w:val="24"/>
          <w:szCs w:val="24"/>
        </w:rPr>
      </w:pPr>
      <w:r w:rsidRPr="00B528C7">
        <w:rPr>
          <w:b w:val="0"/>
          <w:sz w:val="24"/>
          <w:szCs w:val="24"/>
        </w:rPr>
        <w:t xml:space="preserve">именаприлагательныеприпомощиаффиксов - </w:t>
      </w:r>
      <w:r w:rsidRPr="00B528C7">
        <w:rPr>
          <w:b w:val="0"/>
          <w:sz w:val="24"/>
          <w:szCs w:val="24"/>
          <w:lang w:val="en-US" w:bidi="en-US"/>
        </w:rPr>
        <w:t>lich, -isch, -ig;</w:t>
      </w:r>
    </w:p>
    <w:p w:rsidR="00B528C7" w:rsidRPr="00B528C7" w:rsidRDefault="00B528C7" w:rsidP="00680CC3">
      <w:pPr>
        <w:pStyle w:val="2a"/>
        <w:numPr>
          <w:ilvl w:val="0"/>
          <w:numId w:val="188"/>
        </w:numPr>
        <w:shd w:val="clear" w:color="auto" w:fill="auto"/>
        <w:tabs>
          <w:tab w:val="left" w:pos="1105"/>
        </w:tabs>
        <w:spacing w:line="322" w:lineRule="exact"/>
        <w:ind w:firstLine="780"/>
        <w:rPr>
          <w:b w:val="0"/>
          <w:sz w:val="24"/>
          <w:szCs w:val="24"/>
        </w:rPr>
      </w:pPr>
      <w:r w:rsidRPr="00B528C7">
        <w:rPr>
          <w:b w:val="0"/>
          <w:sz w:val="24"/>
          <w:szCs w:val="24"/>
        </w:rPr>
        <w:t xml:space="preserve">наречия при помощи суффикса - </w:t>
      </w:r>
      <w:r w:rsidRPr="00B528C7">
        <w:rPr>
          <w:b w:val="0"/>
          <w:sz w:val="24"/>
          <w:szCs w:val="24"/>
          <w:lang w:val="en-US" w:bidi="en-US"/>
        </w:rPr>
        <w:t>lich</w:t>
      </w:r>
      <w:r w:rsidRPr="00B528C7">
        <w:rPr>
          <w:b w:val="0"/>
          <w:sz w:val="24"/>
          <w:szCs w:val="24"/>
          <w:lang w:bidi="en-US"/>
        </w:rPr>
        <w:t>, -</w:t>
      </w:r>
      <w:r w:rsidRPr="00B528C7">
        <w:rPr>
          <w:b w:val="0"/>
          <w:sz w:val="24"/>
          <w:szCs w:val="24"/>
          <w:lang w:val="en-US" w:bidi="en-US"/>
        </w:rPr>
        <w:t>isch</w:t>
      </w:r>
      <w:r w:rsidRPr="00B528C7">
        <w:rPr>
          <w:b w:val="0"/>
          <w:sz w:val="24"/>
          <w:szCs w:val="24"/>
          <w:lang w:bidi="en-US"/>
        </w:rPr>
        <w:t>, -</w:t>
      </w:r>
      <w:r w:rsidRPr="00B528C7">
        <w:rPr>
          <w:b w:val="0"/>
          <w:sz w:val="24"/>
          <w:szCs w:val="24"/>
          <w:lang w:val="en-US" w:bidi="en-US"/>
        </w:rPr>
        <w:t>ig</w:t>
      </w:r>
      <w:r w:rsidRPr="00B528C7">
        <w:rPr>
          <w:b w:val="0"/>
          <w:sz w:val="24"/>
          <w:szCs w:val="24"/>
          <w:lang w:bidi="en-US"/>
        </w:rPr>
        <w:t>;</w:t>
      </w:r>
    </w:p>
    <w:p w:rsidR="00B528C7" w:rsidRPr="00B528C7" w:rsidRDefault="00B528C7" w:rsidP="00680CC3">
      <w:pPr>
        <w:pStyle w:val="2a"/>
        <w:numPr>
          <w:ilvl w:val="0"/>
          <w:numId w:val="188"/>
        </w:numPr>
        <w:shd w:val="clear" w:color="auto" w:fill="auto"/>
        <w:tabs>
          <w:tab w:val="left" w:pos="1040"/>
        </w:tabs>
        <w:spacing w:line="322" w:lineRule="exact"/>
        <w:ind w:firstLine="780"/>
        <w:rPr>
          <w:b w:val="0"/>
          <w:sz w:val="24"/>
          <w:szCs w:val="24"/>
        </w:rPr>
      </w:pPr>
      <w:r w:rsidRPr="00B528C7">
        <w:rPr>
          <w:b w:val="0"/>
          <w:sz w:val="24"/>
          <w:szCs w:val="24"/>
        </w:rPr>
        <w:t>имена существительные, имена прилагательные, наречия при помощи отрицательных префиксовш-;</w:t>
      </w:r>
    </w:p>
    <w:p w:rsidR="00B528C7" w:rsidRPr="00B528C7" w:rsidRDefault="00B528C7" w:rsidP="00680CC3">
      <w:pPr>
        <w:pStyle w:val="2a"/>
        <w:numPr>
          <w:ilvl w:val="0"/>
          <w:numId w:val="188"/>
        </w:numPr>
        <w:shd w:val="clear" w:color="auto" w:fill="auto"/>
        <w:tabs>
          <w:tab w:val="left" w:pos="1105"/>
        </w:tabs>
        <w:spacing w:line="322" w:lineRule="exact"/>
        <w:ind w:firstLine="780"/>
        <w:rPr>
          <w:b w:val="0"/>
          <w:sz w:val="24"/>
          <w:szCs w:val="24"/>
        </w:rPr>
      </w:pPr>
      <w:r w:rsidRPr="00B528C7">
        <w:rPr>
          <w:b w:val="0"/>
          <w:sz w:val="24"/>
          <w:szCs w:val="24"/>
        </w:rPr>
        <w:t xml:space="preserve">числительные при помощи суффиксов </w:t>
      </w:r>
      <w:r w:rsidRPr="00B528C7">
        <w:rPr>
          <w:b w:val="0"/>
          <w:sz w:val="24"/>
          <w:szCs w:val="24"/>
          <w:lang w:bidi="en-US"/>
        </w:rPr>
        <w:t>-</w:t>
      </w:r>
      <w:r w:rsidRPr="00B528C7">
        <w:rPr>
          <w:b w:val="0"/>
          <w:sz w:val="24"/>
          <w:szCs w:val="24"/>
          <w:lang w:val="en-US" w:bidi="en-US"/>
        </w:rPr>
        <w:t>zehn</w:t>
      </w:r>
      <w:r w:rsidRPr="00B528C7">
        <w:rPr>
          <w:b w:val="0"/>
          <w:sz w:val="24"/>
          <w:szCs w:val="24"/>
          <w:lang w:bidi="en-US"/>
        </w:rPr>
        <w:t>, -</w:t>
      </w:r>
      <w:r w:rsidRPr="00B528C7">
        <w:rPr>
          <w:b w:val="0"/>
          <w:sz w:val="24"/>
          <w:szCs w:val="24"/>
          <w:lang w:val="en-US" w:bidi="en-US"/>
        </w:rPr>
        <w:t>zig</w:t>
      </w:r>
      <w:r w:rsidRPr="00B528C7">
        <w:rPr>
          <w:b w:val="0"/>
          <w:sz w:val="24"/>
          <w:szCs w:val="24"/>
          <w:lang w:bidi="en-US"/>
        </w:rPr>
        <w:t>; -</w:t>
      </w:r>
      <w:r w:rsidRPr="00B528C7">
        <w:rPr>
          <w:b w:val="0"/>
          <w:sz w:val="24"/>
          <w:szCs w:val="24"/>
          <w:lang w:val="en-US" w:bidi="en-US"/>
        </w:rPr>
        <w:t>t</w:t>
      </w:r>
      <w:r w:rsidRPr="00B528C7">
        <w:rPr>
          <w:b w:val="0"/>
          <w:sz w:val="24"/>
          <w:szCs w:val="24"/>
          <w:lang w:bidi="en-US"/>
        </w:rPr>
        <w:t>, -</w:t>
      </w:r>
      <w:r w:rsidRPr="00B528C7">
        <w:rPr>
          <w:b w:val="0"/>
          <w:sz w:val="24"/>
          <w:szCs w:val="24"/>
          <w:lang w:val="en-US" w:bidi="en-US"/>
        </w:rPr>
        <w:t>st</w:t>
      </w:r>
      <w:r w:rsidRPr="00B528C7">
        <w:rPr>
          <w:b w:val="0"/>
          <w:sz w:val="24"/>
          <w:szCs w:val="24"/>
          <w:lang w:bidi="en-US"/>
        </w:rPr>
        <w:t>.</w:t>
      </w:r>
    </w:p>
    <w:p w:rsidR="00B528C7" w:rsidRPr="00BC7A02" w:rsidRDefault="00B528C7" w:rsidP="00B528C7">
      <w:pPr>
        <w:pStyle w:val="53"/>
        <w:shd w:val="clear" w:color="auto" w:fill="auto"/>
        <w:ind w:firstLine="78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50"/>
        </w:tabs>
        <w:spacing w:line="322" w:lineRule="exact"/>
        <w:ind w:firstLine="780"/>
        <w:jc w:val="both"/>
        <w:rPr>
          <w:sz w:val="24"/>
          <w:szCs w:val="24"/>
        </w:rPr>
      </w:pPr>
      <w:r w:rsidRPr="00BC7A02">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528C7" w:rsidRPr="00BC7A02" w:rsidRDefault="00B528C7" w:rsidP="00680CC3">
      <w:pPr>
        <w:pStyle w:val="82"/>
        <w:numPr>
          <w:ilvl w:val="0"/>
          <w:numId w:val="187"/>
        </w:numPr>
        <w:shd w:val="clear" w:color="auto" w:fill="auto"/>
        <w:tabs>
          <w:tab w:val="left" w:pos="1054"/>
        </w:tabs>
        <w:spacing w:line="322" w:lineRule="exact"/>
        <w:ind w:firstLine="780"/>
        <w:jc w:val="both"/>
        <w:rPr>
          <w:sz w:val="24"/>
          <w:szCs w:val="24"/>
        </w:rPr>
      </w:pPr>
      <w:r w:rsidRPr="00BC7A02">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B528C7" w:rsidRPr="00BC7A02" w:rsidRDefault="00B528C7" w:rsidP="00B528C7">
      <w:pPr>
        <w:pStyle w:val="53"/>
        <w:shd w:val="clear" w:color="auto" w:fill="auto"/>
        <w:ind w:firstLine="780"/>
        <w:rPr>
          <w:sz w:val="24"/>
          <w:szCs w:val="24"/>
        </w:rPr>
      </w:pPr>
      <w:r w:rsidRPr="00BC7A02">
        <w:rPr>
          <w:sz w:val="24"/>
          <w:szCs w:val="24"/>
        </w:rPr>
        <w:t>Г рамматическая сторона речи</w:t>
      </w:r>
    </w:p>
    <w:p w:rsidR="00B528C7" w:rsidRPr="00BC7A02" w:rsidRDefault="00B528C7" w:rsidP="00B528C7">
      <w:pPr>
        <w:pStyle w:val="53"/>
        <w:shd w:val="clear" w:color="auto" w:fill="auto"/>
        <w:ind w:firstLine="78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17"/>
        </w:tabs>
        <w:spacing w:line="326" w:lineRule="exact"/>
        <w:ind w:firstLine="0"/>
        <w:rPr>
          <w:b w:val="0"/>
          <w:sz w:val="24"/>
          <w:szCs w:val="24"/>
        </w:rPr>
      </w:pPr>
      <w:r w:rsidRPr="00B528C7">
        <w:rPr>
          <w:b w:val="0"/>
          <w:sz w:val="24"/>
          <w:szCs w:val="24"/>
        </w:rPr>
        <w:t>оперировать в процессе устного и письменного общения основными синтаксическими конструкциями и морфологическими формами всоответствии с коммуникативной задачей в коммуникативно-значимом контексте:</w:t>
      </w:r>
    </w:p>
    <w:p w:rsidR="00B528C7" w:rsidRPr="00B528C7" w:rsidRDefault="00B528C7" w:rsidP="00680CC3">
      <w:pPr>
        <w:pStyle w:val="2a"/>
        <w:numPr>
          <w:ilvl w:val="0"/>
          <w:numId w:val="187"/>
        </w:numPr>
        <w:shd w:val="clear" w:color="auto" w:fill="auto"/>
        <w:tabs>
          <w:tab w:val="left" w:pos="1021"/>
        </w:tabs>
        <w:spacing w:line="326" w:lineRule="exact"/>
        <w:ind w:firstLine="780"/>
        <w:rPr>
          <w:b w:val="0"/>
          <w:sz w:val="24"/>
          <w:szCs w:val="24"/>
        </w:rPr>
      </w:pPr>
      <w:r w:rsidRPr="00B528C7">
        <w:rPr>
          <w:b w:val="0"/>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побудительные и восклицательные;</w:t>
      </w:r>
    </w:p>
    <w:p w:rsidR="00B528C7" w:rsidRPr="00B528C7" w:rsidRDefault="00B528C7" w:rsidP="00680CC3">
      <w:pPr>
        <w:pStyle w:val="2a"/>
        <w:numPr>
          <w:ilvl w:val="0"/>
          <w:numId w:val="187"/>
        </w:numPr>
        <w:shd w:val="clear" w:color="auto" w:fill="auto"/>
        <w:tabs>
          <w:tab w:val="left" w:pos="1081"/>
          <w:tab w:val="right" w:pos="9544"/>
        </w:tabs>
        <w:spacing w:line="326" w:lineRule="exact"/>
        <w:ind w:firstLine="780"/>
        <w:rPr>
          <w:b w:val="0"/>
          <w:sz w:val="24"/>
          <w:szCs w:val="24"/>
        </w:rPr>
      </w:pPr>
      <w:r w:rsidRPr="00B528C7">
        <w:rPr>
          <w:b w:val="0"/>
          <w:sz w:val="24"/>
          <w:szCs w:val="24"/>
        </w:rPr>
        <w:lastRenderedPageBreak/>
        <w:t>распознавать и употреблять</w:t>
      </w:r>
      <w:r w:rsidRPr="00B528C7">
        <w:rPr>
          <w:b w:val="0"/>
          <w:sz w:val="24"/>
          <w:szCs w:val="24"/>
        </w:rPr>
        <w:tab/>
        <w:t>в речи предложения с</w:t>
      </w:r>
    </w:p>
    <w:p w:rsidR="00B528C7" w:rsidRPr="00B528C7" w:rsidRDefault="00B528C7" w:rsidP="00B528C7">
      <w:pPr>
        <w:pStyle w:val="2a"/>
        <w:shd w:val="clear" w:color="auto" w:fill="auto"/>
        <w:spacing w:line="326" w:lineRule="exact"/>
        <w:ind w:firstLine="0"/>
        <w:rPr>
          <w:b w:val="0"/>
          <w:sz w:val="24"/>
          <w:szCs w:val="24"/>
        </w:rPr>
      </w:pPr>
      <w:r w:rsidRPr="00B528C7">
        <w:rPr>
          <w:b w:val="0"/>
          <w:sz w:val="24"/>
          <w:szCs w:val="24"/>
        </w:rPr>
        <w:t xml:space="preserve">начал </w:t>
      </w:r>
      <w:r w:rsidRPr="00B528C7">
        <w:rPr>
          <w:b w:val="0"/>
          <w:sz w:val="24"/>
          <w:szCs w:val="24"/>
          <w:lang w:val="en-US" w:bidi="en-US"/>
        </w:rPr>
        <w:t>bHbiMDasist/sind.</w:t>
      </w:r>
      <w:r w:rsidRPr="00B528C7">
        <w:rPr>
          <w:b w:val="0"/>
          <w:sz w:val="24"/>
          <w:szCs w:val="24"/>
        </w:rPr>
        <w:t>..;</w:t>
      </w:r>
    </w:p>
    <w:p w:rsidR="00B528C7" w:rsidRPr="00B528C7" w:rsidRDefault="00B528C7" w:rsidP="00680CC3">
      <w:pPr>
        <w:pStyle w:val="2a"/>
        <w:numPr>
          <w:ilvl w:val="0"/>
          <w:numId w:val="187"/>
        </w:numPr>
        <w:shd w:val="clear" w:color="auto" w:fill="auto"/>
        <w:tabs>
          <w:tab w:val="left" w:pos="1081"/>
          <w:tab w:val="left" w:pos="2921"/>
          <w:tab w:val="center" w:pos="3276"/>
          <w:tab w:val="left" w:pos="5281"/>
        </w:tabs>
        <w:spacing w:line="326" w:lineRule="exact"/>
        <w:ind w:firstLine="780"/>
        <w:rPr>
          <w:b w:val="0"/>
          <w:sz w:val="24"/>
          <w:szCs w:val="24"/>
        </w:rPr>
      </w:pPr>
      <w:r w:rsidRPr="00B528C7">
        <w:rPr>
          <w:b w:val="0"/>
          <w:sz w:val="24"/>
          <w:szCs w:val="24"/>
        </w:rPr>
        <w:t>распознавать</w:t>
      </w:r>
      <w:r w:rsidRPr="00B528C7">
        <w:rPr>
          <w:b w:val="0"/>
          <w:sz w:val="24"/>
          <w:szCs w:val="24"/>
        </w:rPr>
        <w:tab/>
        <w:t>и</w:t>
      </w:r>
      <w:r w:rsidRPr="00B528C7">
        <w:rPr>
          <w:b w:val="0"/>
          <w:sz w:val="24"/>
          <w:szCs w:val="24"/>
        </w:rPr>
        <w:tab/>
        <w:t>употреблять в</w:t>
      </w:r>
      <w:r w:rsidRPr="00B528C7">
        <w:rPr>
          <w:b w:val="0"/>
          <w:sz w:val="24"/>
          <w:szCs w:val="24"/>
        </w:rPr>
        <w:tab/>
        <w:t>речи имена существительные в</w:t>
      </w:r>
    </w:p>
    <w:p w:rsidR="00B528C7" w:rsidRPr="00B528C7" w:rsidRDefault="00B528C7" w:rsidP="00B528C7">
      <w:pPr>
        <w:pStyle w:val="2a"/>
        <w:shd w:val="clear" w:color="auto" w:fill="auto"/>
        <w:spacing w:line="326" w:lineRule="exact"/>
        <w:ind w:firstLine="0"/>
        <w:rPr>
          <w:b w:val="0"/>
          <w:sz w:val="24"/>
          <w:szCs w:val="24"/>
        </w:rPr>
      </w:pPr>
      <w:r w:rsidRPr="00B528C7">
        <w:rPr>
          <w:b w:val="0"/>
          <w:sz w:val="24"/>
          <w:szCs w:val="24"/>
        </w:rPr>
        <w:t>единственном числе и во множественном числе, образованные по правилу, и исключения в рамках изученной тематики;</w:t>
      </w:r>
    </w:p>
    <w:p w:rsidR="00B528C7" w:rsidRPr="00B528C7" w:rsidRDefault="00B528C7" w:rsidP="00680CC3">
      <w:pPr>
        <w:pStyle w:val="2a"/>
        <w:numPr>
          <w:ilvl w:val="0"/>
          <w:numId w:val="187"/>
        </w:numPr>
        <w:shd w:val="clear" w:color="auto" w:fill="auto"/>
        <w:tabs>
          <w:tab w:val="left" w:pos="1016"/>
        </w:tabs>
        <w:spacing w:line="326" w:lineRule="exact"/>
        <w:ind w:firstLine="780"/>
        <w:rPr>
          <w:b w:val="0"/>
          <w:sz w:val="24"/>
          <w:szCs w:val="24"/>
        </w:rPr>
      </w:pPr>
      <w:r w:rsidRPr="00B528C7">
        <w:rPr>
          <w:b w:val="0"/>
          <w:sz w:val="24"/>
          <w:szCs w:val="24"/>
        </w:rPr>
        <w:t>распознавать и употреблять в речи существительные с определенным/неопределенным/нулевым артиклем;</w:t>
      </w:r>
    </w:p>
    <w:p w:rsidR="00B528C7" w:rsidRPr="00B528C7" w:rsidRDefault="00B528C7" w:rsidP="00680CC3">
      <w:pPr>
        <w:pStyle w:val="2a"/>
        <w:numPr>
          <w:ilvl w:val="0"/>
          <w:numId w:val="187"/>
        </w:numPr>
        <w:shd w:val="clear" w:color="auto" w:fill="auto"/>
        <w:tabs>
          <w:tab w:val="left" w:pos="1081"/>
          <w:tab w:val="left" w:pos="2921"/>
          <w:tab w:val="left" w:pos="3343"/>
          <w:tab w:val="left" w:pos="5249"/>
          <w:tab w:val="right" w:pos="9544"/>
          <w:tab w:val="right" w:pos="9745"/>
        </w:tabs>
        <w:spacing w:line="326" w:lineRule="exact"/>
        <w:ind w:firstLine="780"/>
        <w:rPr>
          <w:b w:val="0"/>
          <w:sz w:val="24"/>
          <w:szCs w:val="24"/>
        </w:rPr>
      </w:pPr>
      <w:r w:rsidRPr="00B528C7">
        <w:rPr>
          <w:b w:val="0"/>
          <w:sz w:val="24"/>
          <w:szCs w:val="24"/>
        </w:rPr>
        <w:t>распознавать</w:t>
      </w:r>
      <w:r w:rsidRPr="00B528C7">
        <w:rPr>
          <w:b w:val="0"/>
          <w:sz w:val="24"/>
          <w:szCs w:val="24"/>
        </w:rPr>
        <w:tab/>
        <w:t>и</w:t>
      </w:r>
      <w:r w:rsidRPr="00B528C7">
        <w:rPr>
          <w:b w:val="0"/>
          <w:sz w:val="24"/>
          <w:szCs w:val="24"/>
        </w:rPr>
        <w:tab/>
        <w:t>употреблять</w:t>
      </w:r>
      <w:r w:rsidRPr="00B528C7">
        <w:rPr>
          <w:b w:val="0"/>
          <w:sz w:val="24"/>
          <w:szCs w:val="24"/>
        </w:rPr>
        <w:tab/>
        <w:t>в речи местоимения:</w:t>
      </w:r>
      <w:r w:rsidRPr="00B528C7">
        <w:rPr>
          <w:b w:val="0"/>
          <w:sz w:val="24"/>
          <w:szCs w:val="24"/>
        </w:rPr>
        <w:tab/>
        <w:t>личные,</w:t>
      </w:r>
    </w:p>
    <w:p w:rsidR="00B528C7" w:rsidRPr="00B528C7" w:rsidRDefault="00B528C7" w:rsidP="00B528C7">
      <w:pPr>
        <w:pStyle w:val="2a"/>
        <w:shd w:val="clear" w:color="auto" w:fill="auto"/>
        <w:spacing w:line="326" w:lineRule="exact"/>
        <w:ind w:firstLine="0"/>
        <w:rPr>
          <w:b w:val="0"/>
          <w:sz w:val="24"/>
          <w:szCs w:val="24"/>
        </w:rPr>
      </w:pPr>
      <w:r w:rsidRPr="00B528C7">
        <w:rPr>
          <w:b w:val="0"/>
          <w:sz w:val="24"/>
          <w:szCs w:val="24"/>
        </w:rPr>
        <w:t>притяжательные;</w:t>
      </w:r>
    </w:p>
    <w:p w:rsidR="00B528C7" w:rsidRPr="00B528C7" w:rsidRDefault="00B528C7" w:rsidP="00680CC3">
      <w:pPr>
        <w:pStyle w:val="2a"/>
        <w:numPr>
          <w:ilvl w:val="0"/>
          <w:numId w:val="187"/>
        </w:numPr>
        <w:shd w:val="clear" w:color="auto" w:fill="auto"/>
        <w:tabs>
          <w:tab w:val="left" w:pos="1021"/>
        </w:tabs>
        <w:spacing w:line="322" w:lineRule="exact"/>
        <w:ind w:firstLine="780"/>
        <w:rPr>
          <w:b w:val="0"/>
          <w:sz w:val="24"/>
          <w:szCs w:val="24"/>
        </w:rPr>
      </w:pPr>
      <w:r w:rsidRPr="00B528C7">
        <w:rPr>
          <w:b w:val="0"/>
          <w:sz w:val="24"/>
          <w:szCs w:val="24"/>
        </w:rPr>
        <w:t>распознавать и употреблять в речи количественные и порядковые числительные;</w:t>
      </w:r>
    </w:p>
    <w:p w:rsidR="00B528C7" w:rsidRPr="00B528C7" w:rsidRDefault="00B528C7" w:rsidP="00680CC3">
      <w:pPr>
        <w:pStyle w:val="2a"/>
        <w:numPr>
          <w:ilvl w:val="0"/>
          <w:numId w:val="187"/>
        </w:numPr>
        <w:shd w:val="clear" w:color="auto" w:fill="auto"/>
        <w:tabs>
          <w:tab w:val="left" w:pos="1081"/>
          <w:tab w:val="left" w:pos="2921"/>
          <w:tab w:val="left" w:pos="3343"/>
          <w:tab w:val="left" w:pos="5249"/>
          <w:tab w:val="right" w:pos="9544"/>
        </w:tabs>
        <w:spacing w:line="326" w:lineRule="exact"/>
        <w:ind w:firstLine="780"/>
        <w:rPr>
          <w:b w:val="0"/>
          <w:sz w:val="24"/>
          <w:szCs w:val="24"/>
        </w:rPr>
      </w:pPr>
      <w:r w:rsidRPr="00B528C7">
        <w:rPr>
          <w:b w:val="0"/>
          <w:sz w:val="24"/>
          <w:szCs w:val="24"/>
        </w:rPr>
        <w:t>распознавать</w:t>
      </w:r>
      <w:r w:rsidRPr="00B528C7">
        <w:rPr>
          <w:b w:val="0"/>
          <w:sz w:val="24"/>
          <w:szCs w:val="24"/>
        </w:rPr>
        <w:tab/>
        <w:t>и</w:t>
      </w:r>
      <w:r w:rsidRPr="00B528C7">
        <w:rPr>
          <w:b w:val="0"/>
          <w:sz w:val="24"/>
          <w:szCs w:val="24"/>
        </w:rPr>
        <w:tab/>
        <w:t>употреблять</w:t>
      </w:r>
      <w:r w:rsidRPr="00B528C7">
        <w:rPr>
          <w:b w:val="0"/>
          <w:sz w:val="24"/>
          <w:szCs w:val="24"/>
        </w:rPr>
        <w:tab/>
        <w:t>в</w:t>
      </w:r>
      <w:r w:rsidRPr="00B528C7">
        <w:rPr>
          <w:b w:val="0"/>
          <w:sz w:val="24"/>
          <w:szCs w:val="24"/>
        </w:rPr>
        <w:tab/>
        <w:t>речи глаголы в наиболее</w:t>
      </w:r>
    </w:p>
    <w:p w:rsidR="00B528C7" w:rsidRPr="00B528C7" w:rsidRDefault="00B528C7" w:rsidP="00B528C7">
      <w:pPr>
        <w:pStyle w:val="2a"/>
        <w:shd w:val="clear" w:color="auto" w:fill="auto"/>
        <w:spacing w:line="326" w:lineRule="exact"/>
        <w:ind w:firstLine="0"/>
        <w:rPr>
          <w:b w:val="0"/>
          <w:sz w:val="24"/>
          <w:szCs w:val="24"/>
        </w:rPr>
      </w:pPr>
      <w:r w:rsidRPr="00B528C7">
        <w:rPr>
          <w:b w:val="0"/>
          <w:sz w:val="24"/>
          <w:szCs w:val="24"/>
        </w:rPr>
        <w:t xml:space="preserve">употребительных временных формах действительного залога: </w:t>
      </w:r>
      <w:r w:rsidRPr="00B528C7">
        <w:rPr>
          <w:b w:val="0"/>
          <w:sz w:val="24"/>
          <w:szCs w:val="24"/>
          <w:lang w:val="en-US" w:bidi="en-US"/>
        </w:rPr>
        <w:t>Prasens</w:t>
      </w:r>
      <w:r w:rsidRPr="00B528C7">
        <w:rPr>
          <w:b w:val="0"/>
          <w:sz w:val="24"/>
          <w:szCs w:val="24"/>
          <w:lang w:bidi="en-US"/>
        </w:rPr>
        <w:t>;</w:t>
      </w:r>
    </w:p>
    <w:p w:rsidR="00B528C7" w:rsidRPr="00B528C7" w:rsidRDefault="00B528C7" w:rsidP="00680CC3">
      <w:pPr>
        <w:pStyle w:val="2a"/>
        <w:numPr>
          <w:ilvl w:val="0"/>
          <w:numId w:val="187"/>
        </w:numPr>
        <w:shd w:val="clear" w:color="auto" w:fill="auto"/>
        <w:tabs>
          <w:tab w:val="left" w:pos="1021"/>
        </w:tabs>
        <w:spacing w:line="326" w:lineRule="exact"/>
        <w:ind w:firstLine="780"/>
        <w:rPr>
          <w:b w:val="0"/>
          <w:sz w:val="24"/>
          <w:szCs w:val="24"/>
        </w:rPr>
      </w:pPr>
      <w:r w:rsidRPr="00B528C7">
        <w:rPr>
          <w:b w:val="0"/>
          <w:sz w:val="24"/>
          <w:szCs w:val="24"/>
        </w:rPr>
        <w:t xml:space="preserve">распознавать и употреблять в речи модальные </w:t>
      </w:r>
      <w:proofErr w:type="gramStart"/>
      <w:r w:rsidRPr="00B528C7">
        <w:rPr>
          <w:b w:val="0"/>
          <w:sz w:val="24"/>
          <w:szCs w:val="24"/>
        </w:rPr>
        <w:t>глаголы(</w:t>
      </w:r>
      <w:proofErr w:type="gramEnd"/>
      <w:r w:rsidRPr="00B528C7">
        <w:rPr>
          <w:b w:val="0"/>
          <w:sz w:val="24"/>
          <w:szCs w:val="24"/>
        </w:rPr>
        <w:t xml:space="preserve">шо§еи, </w:t>
      </w:r>
      <w:r w:rsidRPr="00B528C7">
        <w:rPr>
          <w:b w:val="0"/>
          <w:sz w:val="24"/>
          <w:szCs w:val="24"/>
          <w:lang w:val="en-US" w:bidi="en-US"/>
        </w:rPr>
        <w:t>konnen</w:t>
      </w:r>
      <w:r w:rsidRPr="00B528C7">
        <w:rPr>
          <w:b w:val="0"/>
          <w:sz w:val="24"/>
          <w:szCs w:val="24"/>
          <w:lang w:bidi="en-US"/>
        </w:rPr>
        <w:t xml:space="preserve">, </w:t>
      </w:r>
      <w:r w:rsidRPr="00B528C7">
        <w:rPr>
          <w:b w:val="0"/>
          <w:sz w:val="24"/>
          <w:szCs w:val="24"/>
          <w:lang w:val="en-US" w:bidi="en-US"/>
        </w:rPr>
        <w:t>wollen</w:t>
      </w:r>
      <w:r w:rsidRPr="00B528C7">
        <w:rPr>
          <w:b w:val="0"/>
          <w:sz w:val="24"/>
          <w:szCs w:val="24"/>
          <w:lang w:bidi="en-US"/>
        </w:rPr>
        <w:t>);</w:t>
      </w:r>
    </w:p>
    <w:p w:rsidR="00B528C7" w:rsidRPr="00B528C7" w:rsidRDefault="00B528C7" w:rsidP="00680CC3">
      <w:pPr>
        <w:pStyle w:val="2a"/>
        <w:numPr>
          <w:ilvl w:val="0"/>
          <w:numId w:val="187"/>
        </w:numPr>
        <w:shd w:val="clear" w:color="auto" w:fill="auto"/>
        <w:tabs>
          <w:tab w:val="left" w:pos="1026"/>
        </w:tabs>
        <w:spacing w:line="326" w:lineRule="exact"/>
        <w:ind w:firstLine="780"/>
        <w:rPr>
          <w:b w:val="0"/>
          <w:sz w:val="24"/>
          <w:szCs w:val="24"/>
        </w:rPr>
      </w:pPr>
      <w:r w:rsidRPr="00B528C7">
        <w:rPr>
          <w:b w:val="0"/>
          <w:sz w:val="24"/>
          <w:szCs w:val="24"/>
        </w:rPr>
        <w:t>распознавать и употреблять в речи предлогив рамках изучаемой тематики.</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21"/>
        </w:tabs>
        <w:spacing w:line="326" w:lineRule="exact"/>
        <w:ind w:firstLine="780"/>
        <w:jc w:val="both"/>
        <w:rPr>
          <w:sz w:val="24"/>
          <w:szCs w:val="24"/>
        </w:rPr>
      </w:pPr>
      <w:r w:rsidRPr="00BC7A02">
        <w:rPr>
          <w:sz w:val="24"/>
          <w:szCs w:val="24"/>
        </w:rPr>
        <w:t xml:space="preserve">распознавать и употреблять в речи глаголы во временных формах действительного </w:t>
      </w:r>
      <w:proofErr w:type="gramStart"/>
      <w:r w:rsidRPr="00BC7A02">
        <w:rPr>
          <w:sz w:val="24"/>
          <w:szCs w:val="24"/>
        </w:rPr>
        <w:t>залога:</w:t>
      </w:r>
      <w:r w:rsidRPr="00BC7A02">
        <w:rPr>
          <w:sz w:val="24"/>
          <w:szCs w:val="24"/>
          <w:lang w:val="en-US" w:bidi="en-US"/>
        </w:rPr>
        <w:t>Prasens</w:t>
      </w:r>
      <w:proofErr w:type="gramEnd"/>
      <w:r w:rsidRPr="00BC7A02">
        <w:rPr>
          <w:sz w:val="24"/>
          <w:szCs w:val="24"/>
          <w:lang w:bidi="en-US"/>
        </w:rPr>
        <w:t>;</w:t>
      </w:r>
    </w:p>
    <w:p w:rsidR="00B528C7" w:rsidRPr="00BC7A02" w:rsidRDefault="00B528C7" w:rsidP="00680CC3">
      <w:pPr>
        <w:pStyle w:val="82"/>
        <w:numPr>
          <w:ilvl w:val="0"/>
          <w:numId w:val="187"/>
        </w:numPr>
        <w:shd w:val="clear" w:color="auto" w:fill="auto"/>
        <w:tabs>
          <w:tab w:val="left" w:pos="1021"/>
        </w:tabs>
        <w:spacing w:line="326" w:lineRule="exact"/>
        <w:ind w:firstLine="780"/>
        <w:jc w:val="both"/>
        <w:rPr>
          <w:sz w:val="24"/>
          <w:szCs w:val="24"/>
        </w:rPr>
      </w:pPr>
      <w:r w:rsidRPr="00BC7A02">
        <w:rPr>
          <w:sz w:val="24"/>
          <w:szCs w:val="24"/>
        </w:rPr>
        <w:t xml:space="preserve">распознавать и употреблять в речи модальные глаголы: </w:t>
      </w:r>
      <w:r w:rsidRPr="00BC7A02">
        <w:rPr>
          <w:sz w:val="24"/>
          <w:szCs w:val="24"/>
          <w:lang w:val="en-US" w:bidi="en-US"/>
        </w:rPr>
        <w:t>wollen</w:t>
      </w:r>
      <w:r w:rsidRPr="00BC7A02">
        <w:rPr>
          <w:sz w:val="24"/>
          <w:szCs w:val="24"/>
          <w:lang w:bidi="en-US"/>
        </w:rPr>
        <w:t xml:space="preserve">, </w:t>
      </w:r>
      <w:r w:rsidRPr="00BC7A02">
        <w:rPr>
          <w:sz w:val="24"/>
          <w:szCs w:val="24"/>
          <w:lang w:val="en-US" w:bidi="en-US"/>
        </w:rPr>
        <w:t>mogen</w:t>
      </w:r>
      <w:r w:rsidRPr="00BC7A02">
        <w:rPr>
          <w:sz w:val="24"/>
          <w:szCs w:val="24"/>
          <w:lang w:bidi="en-US"/>
        </w:rPr>
        <w:t xml:space="preserve">, </w:t>
      </w:r>
      <w:r w:rsidRPr="00BC7A02">
        <w:rPr>
          <w:sz w:val="24"/>
          <w:szCs w:val="24"/>
          <w:lang w:val="en-US" w:bidi="en-US"/>
        </w:rPr>
        <w:t>konnen</w:t>
      </w:r>
      <w:r w:rsidRPr="00BC7A02">
        <w:rPr>
          <w:sz w:val="24"/>
          <w:szCs w:val="24"/>
          <w:lang w:bidi="en-US"/>
        </w:rPr>
        <w:t>;</w:t>
      </w:r>
    </w:p>
    <w:p w:rsidR="00B528C7" w:rsidRPr="00BC7A02" w:rsidRDefault="00B528C7" w:rsidP="00680CC3">
      <w:pPr>
        <w:pStyle w:val="82"/>
        <w:numPr>
          <w:ilvl w:val="0"/>
          <w:numId w:val="187"/>
        </w:numPr>
        <w:shd w:val="clear" w:color="auto" w:fill="auto"/>
        <w:tabs>
          <w:tab w:val="left" w:pos="1050"/>
        </w:tabs>
        <w:spacing w:line="326" w:lineRule="exact"/>
        <w:ind w:firstLine="780"/>
        <w:jc w:val="both"/>
        <w:rPr>
          <w:sz w:val="24"/>
          <w:szCs w:val="24"/>
        </w:rPr>
      </w:pPr>
      <w:r w:rsidRPr="00BC7A02">
        <w:rPr>
          <w:sz w:val="24"/>
          <w:szCs w:val="24"/>
        </w:rPr>
        <w:t>распознавать по формальным признакам и понимать значение неличных форм глагола (инфинитива) без различения их функций и употреблятьих в речи.</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Социокультурные знания и умения</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21"/>
        </w:tabs>
        <w:spacing w:line="326" w:lineRule="exact"/>
        <w:ind w:firstLine="780"/>
        <w:rPr>
          <w:b w:val="0"/>
          <w:sz w:val="24"/>
          <w:szCs w:val="24"/>
        </w:rPr>
      </w:pPr>
      <w:r w:rsidRPr="00B528C7">
        <w:rPr>
          <w:b w:val="0"/>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528C7" w:rsidRPr="00B528C7" w:rsidRDefault="00B528C7" w:rsidP="00680CC3">
      <w:pPr>
        <w:pStyle w:val="2a"/>
        <w:numPr>
          <w:ilvl w:val="0"/>
          <w:numId w:val="187"/>
        </w:numPr>
        <w:shd w:val="clear" w:color="auto" w:fill="auto"/>
        <w:tabs>
          <w:tab w:val="left" w:pos="1081"/>
        </w:tabs>
        <w:spacing w:line="326" w:lineRule="exact"/>
        <w:ind w:firstLine="780"/>
        <w:rPr>
          <w:b w:val="0"/>
          <w:sz w:val="24"/>
          <w:szCs w:val="24"/>
        </w:rPr>
      </w:pPr>
      <w:r w:rsidRPr="00B528C7">
        <w:rPr>
          <w:b w:val="0"/>
          <w:sz w:val="24"/>
          <w:szCs w:val="24"/>
        </w:rPr>
        <w:t>представлять родную страну и культуру на немецком языке.</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16"/>
        </w:tabs>
        <w:spacing w:line="326" w:lineRule="exact"/>
        <w:ind w:firstLine="780"/>
        <w:jc w:val="both"/>
        <w:rPr>
          <w:sz w:val="24"/>
          <w:szCs w:val="24"/>
        </w:rPr>
      </w:pPr>
      <w:r w:rsidRPr="00BC7A02">
        <w:rPr>
          <w:sz w:val="24"/>
          <w:szCs w:val="24"/>
        </w:rPr>
        <w:t>находить сходство и различие в традициях родной страны и страны/стран изучаемого языка.</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Компенсаторные умения</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научится:</w:t>
      </w:r>
    </w:p>
    <w:p w:rsidR="00B528C7" w:rsidRPr="00B528C7" w:rsidRDefault="00B528C7" w:rsidP="00680CC3">
      <w:pPr>
        <w:pStyle w:val="2a"/>
        <w:numPr>
          <w:ilvl w:val="0"/>
          <w:numId w:val="187"/>
        </w:numPr>
        <w:shd w:val="clear" w:color="auto" w:fill="auto"/>
        <w:tabs>
          <w:tab w:val="left" w:pos="1021"/>
        </w:tabs>
        <w:spacing w:line="326" w:lineRule="exact"/>
        <w:ind w:firstLine="780"/>
        <w:rPr>
          <w:b w:val="0"/>
          <w:sz w:val="24"/>
          <w:szCs w:val="24"/>
        </w:rPr>
      </w:pPr>
      <w:r w:rsidRPr="00B528C7">
        <w:rPr>
          <w:b w:val="0"/>
          <w:sz w:val="24"/>
          <w:szCs w:val="24"/>
        </w:rPr>
        <w:t>выходить из положения при дефиците языковых средств: использовать переспрос при говорении.</w:t>
      </w:r>
    </w:p>
    <w:p w:rsidR="00B528C7" w:rsidRPr="00BC7A02" w:rsidRDefault="00B528C7" w:rsidP="00B528C7">
      <w:pPr>
        <w:pStyle w:val="53"/>
        <w:shd w:val="clear" w:color="auto" w:fill="auto"/>
        <w:spacing w:line="326" w:lineRule="exact"/>
        <w:ind w:firstLine="780"/>
        <w:rPr>
          <w:sz w:val="24"/>
          <w:szCs w:val="24"/>
        </w:rPr>
      </w:pPr>
      <w:r w:rsidRPr="00BC7A02">
        <w:rPr>
          <w:sz w:val="24"/>
          <w:szCs w:val="24"/>
        </w:rPr>
        <w:t>Обучающийся получит возможность научиться:</w:t>
      </w:r>
    </w:p>
    <w:p w:rsidR="00B528C7" w:rsidRPr="00BC7A02" w:rsidRDefault="00B528C7" w:rsidP="00680CC3">
      <w:pPr>
        <w:pStyle w:val="82"/>
        <w:numPr>
          <w:ilvl w:val="0"/>
          <w:numId w:val="187"/>
        </w:numPr>
        <w:shd w:val="clear" w:color="auto" w:fill="auto"/>
        <w:tabs>
          <w:tab w:val="left" w:pos="1021"/>
        </w:tabs>
        <w:spacing w:line="326" w:lineRule="exact"/>
        <w:ind w:firstLine="760"/>
        <w:jc w:val="both"/>
        <w:rPr>
          <w:sz w:val="24"/>
          <w:szCs w:val="24"/>
        </w:rPr>
      </w:pPr>
      <w:r w:rsidRPr="00BC7A02">
        <w:rPr>
          <w:sz w:val="24"/>
          <w:szCs w:val="24"/>
        </w:rPr>
        <w:t>использовать перифраз, синонимические и антонимические средства при говорении;</w:t>
      </w:r>
    </w:p>
    <w:p w:rsidR="00B528C7" w:rsidRPr="00BC7A02" w:rsidRDefault="00B528C7" w:rsidP="00680CC3">
      <w:pPr>
        <w:pStyle w:val="82"/>
        <w:numPr>
          <w:ilvl w:val="0"/>
          <w:numId w:val="187"/>
        </w:numPr>
        <w:shd w:val="clear" w:color="auto" w:fill="auto"/>
        <w:tabs>
          <w:tab w:val="left" w:pos="1011"/>
        </w:tabs>
        <w:spacing w:after="184" w:line="326" w:lineRule="exact"/>
        <w:ind w:firstLine="760"/>
        <w:jc w:val="both"/>
        <w:rPr>
          <w:sz w:val="24"/>
          <w:szCs w:val="24"/>
        </w:rPr>
      </w:pPr>
      <w:r w:rsidRPr="00BC7A02">
        <w:rPr>
          <w:sz w:val="24"/>
          <w:szCs w:val="24"/>
        </w:rPr>
        <w:t>пользоваться языковой и контекстуальной догадкой при аудировании и чтении.</w:t>
      </w:r>
    </w:p>
    <w:p w:rsidR="00B528C7" w:rsidRPr="00BC7A02" w:rsidRDefault="00B528C7" w:rsidP="00B528C7">
      <w:pPr>
        <w:rPr>
          <w:rFonts w:ascii="Times New Roman" w:hAnsi="Times New Roman" w:cs="Times New Roman"/>
        </w:rPr>
      </w:pPr>
    </w:p>
    <w:p w:rsidR="0054434F" w:rsidRPr="00D77B87" w:rsidRDefault="0054434F" w:rsidP="00D77B87">
      <w:pPr>
        <w:pStyle w:val="2"/>
        <w:spacing w:line="240" w:lineRule="auto"/>
      </w:pPr>
      <w:r w:rsidRPr="00D77B87">
        <w:t xml:space="preserve">1.3. Система оценки </w:t>
      </w:r>
      <w:bookmarkEnd w:id="97"/>
      <w:r w:rsidRPr="00D77B87">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54434F" w:rsidRPr="00D77B87" w:rsidRDefault="0054434F" w:rsidP="00D77B87">
      <w:pPr>
        <w:pStyle w:val="afffa"/>
        <w:spacing w:line="240" w:lineRule="auto"/>
        <w:ind w:firstLine="709"/>
        <w:rPr>
          <w:b/>
          <w:bCs/>
          <w:i/>
          <w:iCs/>
          <w:sz w:val="24"/>
          <w:szCs w:val="24"/>
        </w:rPr>
      </w:pPr>
      <w:r w:rsidRPr="00D77B87">
        <w:rPr>
          <w:b/>
          <w:bCs/>
          <w:i/>
          <w:iCs/>
          <w:sz w:val="24"/>
          <w:szCs w:val="24"/>
        </w:rPr>
        <w:t>1.3.1. Общие положения</w:t>
      </w:r>
    </w:p>
    <w:p w:rsidR="0054434F" w:rsidRPr="00EA2DC8" w:rsidRDefault="0054434F" w:rsidP="00D77B87">
      <w:pPr>
        <w:pStyle w:val="afffa"/>
        <w:spacing w:line="240" w:lineRule="auto"/>
        <w:ind w:firstLine="709"/>
        <w:rPr>
          <w:sz w:val="24"/>
          <w:szCs w:val="24"/>
        </w:rPr>
      </w:pPr>
      <w:r w:rsidRPr="00EA2DC8">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537737">
        <w:rPr>
          <w:sz w:val="24"/>
          <w:szCs w:val="24"/>
        </w:rPr>
        <w:t xml:space="preserve">МБОУ СОШ п.Дружба. </w:t>
      </w:r>
      <w:r w:rsidRPr="00EA2DC8">
        <w:rPr>
          <w:sz w:val="24"/>
          <w:szCs w:val="24"/>
        </w:rPr>
        <w:t xml:space="preserve">Основными </w:t>
      </w:r>
      <w:r w:rsidRPr="00EA2DC8">
        <w:rPr>
          <w:b/>
          <w:bCs/>
          <w:sz w:val="24"/>
          <w:szCs w:val="24"/>
        </w:rPr>
        <w:t>направлениями и целями</w:t>
      </w:r>
      <w:r w:rsidR="00537737">
        <w:rPr>
          <w:sz w:val="24"/>
          <w:szCs w:val="24"/>
        </w:rPr>
        <w:t xml:space="preserve"> оценочной деятельности </w:t>
      </w:r>
      <w:r w:rsidRPr="00EA2DC8">
        <w:rPr>
          <w:sz w:val="24"/>
          <w:szCs w:val="24"/>
        </w:rPr>
        <w:t xml:space="preserve">  в соответствии с требованиями ФГОС ООО являются:</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lastRenderedPageBreak/>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t>оценка результатов деятельности педагогических кадровкак основа аттестационных процедур;</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t>оценка результатов деятельности образовательной организациикак основа аккредитационных процедур.</w:t>
      </w:r>
    </w:p>
    <w:p w:rsidR="0054434F" w:rsidRPr="00EA2DC8" w:rsidRDefault="0054434F" w:rsidP="00D77B87">
      <w:pPr>
        <w:pStyle w:val="afffa"/>
        <w:spacing w:line="240" w:lineRule="auto"/>
        <w:ind w:firstLine="709"/>
        <w:rPr>
          <w:sz w:val="24"/>
          <w:szCs w:val="24"/>
        </w:rPr>
      </w:pPr>
      <w:r w:rsidRPr="00EA2DC8">
        <w:rPr>
          <w:sz w:val="24"/>
          <w:szCs w:val="24"/>
        </w:rPr>
        <w:t xml:space="preserve">Основным </w:t>
      </w:r>
      <w:r w:rsidRPr="00EA2DC8">
        <w:rPr>
          <w:b/>
          <w:bCs/>
          <w:sz w:val="24"/>
          <w:szCs w:val="24"/>
        </w:rPr>
        <w:t>объектом</w:t>
      </w:r>
      <w:r w:rsidRPr="00EA2DC8">
        <w:rPr>
          <w:sz w:val="24"/>
          <w:szCs w:val="24"/>
        </w:rPr>
        <w:t xml:space="preserve"> системы оценки, ее </w:t>
      </w:r>
      <w:r w:rsidRPr="00EA2DC8">
        <w:rPr>
          <w:b/>
          <w:bCs/>
          <w:sz w:val="24"/>
          <w:szCs w:val="24"/>
        </w:rPr>
        <w:t>содержательной и критериальной базой</w:t>
      </w:r>
      <w:r w:rsidRPr="00EA2DC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школы.</w:t>
      </w:r>
    </w:p>
    <w:p w:rsidR="0054434F" w:rsidRPr="00EA2DC8" w:rsidRDefault="0054434F" w:rsidP="00D77B87">
      <w:pPr>
        <w:pStyle w:val="afffa"/>
        <w:spacing w:line="240" w:lineRule="auto"/>
        <w:ind w:firstLine="709"/>
        <w:rPr>
          <w:sz w:val="24"/>
          <w:szCs w:val="24"/>
        </w:rPr>
      </w:pPr>
      <w:r w:rsidRPr="00EA2DC8">
        <w:rPr>
          <w:sz w:val="24"/>
          <w:szCs w:val="24"/>
        </w:rPr>
        <w:t>Система оценки включает процедуры внутренней и внешней оценки.</w:t>
      </w:r>
    </w:p>
    <w:p w:rsidR="0054434F" w:rsidRPr="00EA2DC8" w:rsidRDefault="0054434F" w:rsidP="00D77B87">
      <w:pPr>
        <w:pStyle w:val="afffa"/>
        <w:spacing w:line="240" w:lineRule="auto"/>
        <w:ind w:firstLine="709"/>
        <w:rPr>
          <w:sz w:val="24"/>
          <w:szCs w:val="24"/>
        </w:rPr>
      </w:pPr>
      <w:r w:rsidRPr="00EA2DC8">
        <w:rPr>
          <w:b/>
          <w:bCs/>
          <w:sz w:val="24"/>
          <w:szCs w:val="24"/>
        </w:rPr>
        <w:t>Внутренняя оценка</w:t>
      </w:r>
      <w:r w:rsidRPr="00EA2DC8">
        <w:rPr>
          <w:sz w:val="24"/>
          <w:szCs w:val="24"/>
        </w:rPr>
        <w:t>включает:</w:t>
      </w:r>
    </w:p>
    <w:p w:rsidR="0054434F" w:rsidRPr="00EA2DC8" w:rsidRDefault="0054434F" w:rsidP="00680CC3">
      <w:pPr>
        <w:pStyle w:val="afffa"/>
        <w:numPr>
          <w:ilvl w:val="0"/>
          <w:numId w:val="144"/>
        </w:numPr>
        <w:spacing w:line="240" w:lineRule="auto"/>
        <w:rPr>
          <w:sz w:val="24"/>
          <w:szCs w:val="24"/>
        </w:rPr>
      </w:pPr>
      <w:r w:rsidRPr="00EA2DC8">
        <w:rPr>
          <w:sz w:val="24"/>
          <w:szCs w:val="24"/>
        </w:rPr>
        <w:t>стартовую диагностику,</w:t>
      </w:r>
    </w:p>
    <w:p w:rsidR="0054434F" w:rsidRPr="00EA2DC8" w:rsidRDefault="0054434F" w:rsidP="00680CC3">
      <w:pPr>
        <w:pStyle w:val="afffa"/>
        <w:numPr>
          <w:ilvl w:val="0"/>
          <w:numId w:val="144"/>
        </w:numPr>
        <w:spacing w:line="240" w:lineRule="auto"/>
        <w:rPr>
          <w:sz w:val="24"/>
          <w:szCs w:val="24"/>
        </w:rPr>
      </w:pPr>
      <w:r w:rsidRPr="00EA2DC8">
        <w:rPr>
          <w:sz w:val="24"/>
          <w:szCs w:val="24"/>
        </w:rPr>
        <w:t>текущую и тематическую оценку,</w:t>
      </w:r>
    </w:p>
    <w:p w:rsidR="0054434F" w:rsidRPr="00EA2DC8" w:rsidRDefault="0054434F" w:rsidP="00680CC3">
      <w:pPr>
        <w:pStyle w:val="afffa"/>
        <w:numPr>
          <w:ilvl w:val="0"/>
          <w:numId w:val="144"/>
        </w:numPr>
        <w:spacing w:line="240" w:lineRule="auto"/>
        <w:rPr>
          <w:sz w:val="24"/>
          <w:szCs w:val="24"/>
        </w:rPr>
      </w:pPr>
      <w:r w:rsidRPr="00EA2DC8">
        <w:rPr>
          <w:sz w:val="24"/>
          <w:szCs w:val="24"/>
        </w:rPr>
        <w:t>портфолио,</w:t>
      </w:r>
    </w:p>
    <w:p w:rsidR="0054434F" w:rsidRPr="00EA2DC8" w:rsidRDefault="0054434F" w:rsidP="00680CC3">
      <w:pPr>
        <w:pStyle w:val="afffa"/>
        <w:numPr>
          <w:ilvl w:val="0"/>
          <w:numId w:val="144"/>
        </w:numPr>
        <w:spacing w:line="240" w:lineRule="auto"/>
        <w:rPr>
          <w:sz w:val="24"/>
          <w:szCs w:val="24"/>
        </w:rPr>
      </w:pPr>
      <w:r w:rsidRPr="00EA2DC8">
        <w:rPr>
          <w:sz w:val="24"/>
          <w:szCs w:val="24"/>
        </w:rPr>
        <w:t>внутришкольный мониторинг образовательных достижений,</w:t>
      </w:r>
    </w:p>
    <w:p w:rsidR="0054434F" w:rsidRPr="00EA2DC8" w:rsidRDefault="0054434F" w:rsidP="00680CC3">
      <w:pPr>
        <w:pStyle w:val="afffa"/>
        <w:numPr>
          <w:ilvl w:val="0"/>
          <w:numId w:val="144"/>
        </w:numPr>
        <w:spacing w:line="240" w:lineRule="auto"/>
        <w:rPr>
          <w:sz w:val="24"/>
          <w:szCs w:val="24"/>
        </w:rPr>
      </w:pPr>
      <w:r w:rsidRPr="00EA2DC8">
        <w:rPr>
          <w:sz w:val="24"/>
          <w:szCs w:val="24"/>
        </w:rPr>
        <w:t>промежуточную и итоговую аттестацию обучающихся.</w:t>
      </w:r>
    </w:p>
    <w:p w:rsidR="0054434F" w:rsidRPr="00EA2DC8" w:rsidRDefault="0054434F" w:rsidP="00D77B87">
      <w:pPr>
        <w:pStyle w:val="afffa"/>
        <w:spacing w:line="240" w:lineRule="auto"/>
        <w:ind w:firstLine="709"/>
        <w:rPr>
          <w:sz w:val="24"/>
          <w:szCs w:val="24"/>
        </w:rPr>
      </w:pPr>
      <w:r w:rsidRPr="00EA2DC8">
        <w:rPr>
          <w:sz w:val="24"/>
          <w:szCs w:val="24"/>
        </w:rPr>
        <w:t xml:space="preserve">К </w:t>
      </w:r>
      <w:r w:rsidRPr="00EA2DC8">
        <w:rPr>
          <w:b/>
          <w:bCs/>
          <w:sz w:val="24"/>
          <w:szCs w:val="24"/>
        </w:rPr>
        <w:t>внешним процедурам</w:t>
      </w:r>
      <w:r w:rsidRPr="00EA2DC8">
        <w:rPr>
          <w:sz w:val="24"/>
          <w:szCs w:val="24"/>
        </w:rPr>
        <w:t xml:space="preserve"> относятся:</w:t>
      </w:r>
    </w:p>
    <w:p w:rsidR="0054434F" w:rsidRPr="00EA2DC8" w:rsidRDefault="0054434F" w:rsidP="00680CC3">
      <w:pPr>
        <w:pStyle w:val="afffa"/>
        <w:numPr>
          <w:ilvl w:val="0"/>
          <w:numId w:val="145"/>
        </w:numPr>
        <w:spacing w:line="240" w:lineRule="auto"/>
        <w:ind w:left="0" w:firstLine="709"/>
        <w:rPr>
          <w:sz w:val="24"/>
          <w:szCs w:val="24"/>
        </w:rPr>
      </w:pPr>
      <w:r w:rsidRPr="00EA2DC8">
        <w:rPr>
          <w:sz w:val="24"/>
          <w:szCs w:val="24"/>
        </w:rPr>
        <w:t>государственная итоговая аттестация</w:t>
      </w:r>
      <w:r w:rsidRPr="00EA2DC8">
        <w:rPr>
          <w:rStyle w:val="af3"/>
          <w:sz w:val="24"/>
          <w:szCs w:val="24"/>
        </w:rPr>
        <w:footnoteReference w:id="7"/>
      </w:r>
      <w:r w:rsidRPr="00EA2DC8">
        <w:rPr>
          <w:sz w:val="24"/>
          <w:szCs w:val="24"/>
        </w:rPr>
        <w:t>,</w:t>
      </w:r>
    </w:p>
    <w:p w:rsidR="0054434F" w:rsidRPr="00EA2DC8" w:rsidRDefault="0054434F" w:rsidP="00680CC3">
      <w:pPr>
        <w:pStyle w:val="afffa"/>
        <w:numPr>
          <w:ilvl w:val="0"/>
          <w:numId w:val="145"/>
        </w:numPr>
        <w:spacing w:line="240" w:lineRule="auto"/>
        <w:ind w:left="0" w:firstLine="709"/>
        <w:rPr>
          <w:sz w:val="24"/>
          <w:szCs w:val="24"/>
        </w:rPr>
      </w:pPr>
      <w:r w:rsidRPr="00EA2DC8">
        <w:rPr>
          <w:sz w:val="24"/>
          <w:szCs w:val="24"/>
        </w:rPr>
        <w:t>независимая оценка качества образования</w:t>
      </w:r>
      <w:r w:rsidRPr="00EA2DC8">
        <w:rPr>
          <w:rStyle w:val="af3"/>
          <w:sz w:val="24"/>
          <w:szCs w:val="24"/>
        </w:rPr>
        <w:footnoteReference w:id="8"/>
      </w:r>
      <w:r w:rsidRPr="00EA2DC8">
        <w:rPr>
          <w:sz w:val="24"/>
          <w:szCs w:val="24"/>
        </w:rPr>
        <w:t xml:space="preserve"> и</w:t>
      </w:r>
    </w:p>
    <w:p w:rsidR="0054434F" w:rsidRPr="00EA2DC8" w:rsidRDefault="0054434F" w:rsidP="00680CC3">
      <w:pPr>
        <w:pStyle w:val="afffa"/>
        <w:numPr>
          <w:ilvl w:val="0"/>
          <w:numId w:val="145"/>
        </w:numPr>
        <w:spacing w:line="240" w:lineRule="auto"/>
        <w:ind w:left="0" w:firstLine="709"/>
        <w:rPr>
          <w:sz w:val="24"/>
          <w:szCs w:val="24"/>
        </w:rPr>
      </w:pPr>
      <w:r w:rsidRPr="00EA2DC8">
        <w:rPr>
          <w:sz w:val="24"/>
          <w:szCs w:val="24"/>
        </w:rPr>
        <w:t>мониторинговые исследования</w:t>
      </w:r>
      <w:r w:rsidRPr="00EA2DC8">
        <w:rPr>
          <w:rStyle w:val="af3"/>
          <w:sz w:val="24"/>
          <w:szCs w:val="24"/>
        </w:rPr>
        <w:footnoteReference w:id="9"/>
      </w:r>
      <w:r w:rsidRPr="00EA2DC8">
        <w:rPr>
          <w:sz w:val="24"/>
          <w:szCs w:val="24"/>
        </w:rPr>
        <w:t xml:space="preserve"> муниципального, регионального и федерального уровней.</w:t>
      </w:r>
    </w:p>
    <w:p w:rsidR="0054434F" w:rsidRPr="00EA2DC8" w:rsidRDefault="0054434F" w:rsidP="00D77B87">
      <w:pPr>
        <w:pStyle w:val="afffa"/>
        <w:spacing w:line="240" w:lineRule="auto"/>
        <w:ind w:firstLine="709"/>
        <w:rPr>
          <w:sz w:val="24"/>
          <w:szCs w:val="24"/>
        </w:rPr>
      </w:pPr>
      <w:r w:rsidRPr="00EA2DC8">
        <w:rPr>
          <w:sz w:val="24"/>
          <w:szCs w:val="24"/>
        </w:rPr>
        <w:t>Особенности каждой из указанных процедур описаны в п.1.3.3 настоящего документа.</w:t>
      </w:r>
    </w:p>
    <w:p w:rsidR="0054434F" w:rsidRPr="00EA2DC8" w:rsidRDefault="0054434F" w:rsidP="00D77B87">
      <w:pPr>
        <w:pStyle w:val="aa"/>
        <w:ind w:left="0" w:firstLine="709"/>
        <w:jc w:val="both"/>
        <w:rPr>
          <w:rFonts w:ascii="Times New Roman" w:hAnsi="Times New Roman" w:cs="Times New Roman"/>
        </w:rPr>
      </w:pPr>
      <w:r w:rsidRPr="00EA2DC8">
        <w:rPr>
          <w:rFonts w:ascii="Times New Roman" w:hAnsi="Times New Roman" w:cs="Times New Roman"/>
        </w:rPr>
        <w:t xml:space="preserve">В соответствии с ФГОС ООО система оценки образовательной организации реализует </w:t>
      </w:r>
      <w:r w:rsidRPr="00EA2DC8">
        <w:rPr>
          <w:rFonts w:ascii="Times New Roman" w:hAnsi="Times New Roman" w:cs="Times New Roman"/>
          <w:b/>
          <w:bCs/>
        </w:rPr>
        <w:t>системно-деятельностный, уровневый и комплексный подходы</w:t>
      </w:r>
      <w:r w:rsidRPr="00EA2DC8">
        <w:rPr>
          <w:rFonts w:ascii="Times New Roman" w:hAnsi="Times New Roman" w:cs="Times New Roman"/>
        </w:rPr>
        <w:t xml:space="preserve"> к оценке образовательных достижений.</w:t>
      </w:r>
    </w:p>
    <w:p w:rsidR="0054434F" w:rsidRPr="00EA2DC8" w:rsidRDefault="0054434F" w:rsidP="00D77B87">
      <w:pPr>
        <w:pStyle w:val="aa"/>
        <w:ind w:left="0" w:firstLine="709"/>
        <w:jc w:val="both"/>
        <w:rPr>
          <w:rFonts w:ascii="Times New Roman" w:hAnsi="Times New Roman" w:cs="Times New Roman"/>
        </w:rPr>
      </w:pPr>
      <w:r w:rsidRPr="00EA2DC8">
        <w:rPr>
          <w:rFonts w:ascii="Times New Roman" w:hAnsi="Times New Roman" w:cs="Times New Roman"/>
          <w:b/>
          <w:bCs/>
        </w:rPr>
        <w:t>Системно-деятельностный подход</w:t>
      </w:r>
      <w:r w:rsidRPr="00EA2DC8">
        <w:rPr>
          <w:rFonts w:ascii="Times New Roman" w:hAnsi="Times New Roman"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4434F" w:rsidRPr="00EA2DC8" w:rsidRDefault="0054434F" w:rsidP="00D77B87">
      <w:pPr>
        <w:pStyle w:val="afffa"/>
        <w:spacing w:line="240" w:lineRule="auto"/>
        <w:ind w:firstLine="709"/>
        <w:rPr>
          <w:sz w:val="24"/>
          <w:szCs w:val="24"/>
        </w:rPr>
      </w:pPr>
      <w:r w:rsidRPr="00EA2DC8">
        <w:rPr>
          <w:b/>
          <w:bCs/>
          <w:sz w:val="24"/>
          <w:szCs w:val="24"/>
        </w:rPr>
        <w:t>Уровневый подход</w:t>
      </w:r>
      <w:r w:rsidRPr="00EA2DC8">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4434F" w:rsidRPr="00EA2DC8" w:rsidRDefault="0054434F" w:rsidP="00D77B87">
      <w:pPr>
        <w:pStyle w:val="afffa"/>
        <w:spacing w:line="240" w:lineRule="auto"/>
        <w:ind w:firstLine="709"/>
        <w:rPr>
          <w:sz w:val="24"/>
          <w:szCs w:val="24"/>
        </w:rPr>
      </w:pPr>
      <w:r w:rsidRPr="00EA2DC8">
        <w:rPr>
          <w:b/>
          <w:bCs/>
          <w:sz w:val="24"/>
          <w:szCs w:val="24"/>
        </w:rPr>
        <w:t>Уровневый подход к содержанию оценки</w:t>
      </w:r>
      <w:r w:rsidRPr="00EA2DC8">
        <w:rPr>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школы)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w:t>
      </w:r>
      <w:r w:rsidRPr="00EA2DC8">
        <w:rPr>
          <w:sz w:val="24"/>
          <w:szCs w:val="24"/>
        </w:rPr>
        <w:lastRenderedPageBreak/>
        <w:t>мониторинговых исследований различного уровня опираются на планируемые результаты, представленные во всех трёх блоках.</w:t>
      </w:r>
    </w:p>
    <w:p w:rsidR="0054434F" w:rsidRPr="00EA2DC8" w:rsidRDefault="0054434F" w:rsidP="00D77B87">
      <w:pPr>
        <w:pStyle w:val="afffa"/>
        <w:spacing w:line="240" w:lineRule="auto"/>
        <w:ind w:firstLine="709"/>
        <w:rPr>
          <w:sz w:val="24"/>
          <w:szCs w:val="24"/>
        </w:rPr>
      </w:pPr>
      <w:r w:rsidRPr="00EA2DC8">
        <w:rPr>
          <w:b/>
          <w:bCs/>
          <w:sz w:val="24"/>
          <w:szCs w:val="24"/>
        </w:rPr>
        <w:t>Уровневый подход к представлению и интерпретации результатов</w:t>
      </w:r>
      <w:r w:rsidRPr="00EA2DC8">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4434F" w:rsidRPr="00EA2DC8" w:rsidRDefault="0054434F" w:rsidP="00D77B87">
      <w:pPr>
        <w:spacing w:after="0" w:line="240" w:lineRule="auto"/>
        <w:ind w:firstLine="709"/>
        <w:jc w:val="both"/>
        <w:rPr>
          <w:rFonts w:ascii="Times New Roman" w:hAnsi="Times New Roman" w:cs="Times New Roman"/>
          <w:sz w:val="24"/>
          <w:szCs w:val="24"/>
          <w:lang w:eastAsia="ru-RU"/>
        </w:rPr>
      </w:pPr>
      <w:r w:rsidRPr="00EA2DC8">
        <w:rPr>
          <w:rFonts w:ascii="Times New Roman" w:hAnsi="Times New Roman" w:cs="Times New Roman"/>
          <w:b/>
          <w:bCs/>
          <w:sz w:val="24"/>
          <w:szCs w:val="24"/>
          <w:lang w:eastAsia="ru-RU"/>
        </w:rPr>
        <w:t>Комплексный подход</w:t>
      </w:r>
      <w:r w:rsidRPr="00EA2DC8">
        <w:rPr>
          <w:rFonts w:ascii="Times New Roman" w:hAnsi="Times New Roman" w:cs="Times New Roman"/>
          <w:sz w:val="24"/>
          <w:szCs w:val="24"/>
          <w:lang w:eastAsia="ru-RU"/>
        </w:rPr>
        <w:t xml:space="preserve"> к оценке образовательных достижений реализуется путём</w:t>
      </w:r>
    </w:p>
    <w:p w:rsidR="0054434F" w:rsidRPr="00EA2DC8" w:rsidRDefault="0054434F" w:rsidP="00680CC3">
      <w:pPr>
        <w:pStyle w:val="aa"/>
        <w:numPr>
          <w:ilvl w:val="0"/>
          <w:numId w:val="146"/>
        </w:numPr>
        <w:ind w:left="0" w:firstLine="709"/>
        <w:jc w:val="both"/>
        <w:rPr>
          <w:rFonts w:ascii="Times New Roman" w:hAnsi="Times New Roman" w:cs="Times New Roman"/>
        </w:rPr>
      </w:pPr>
      <w:r w:rsidRPr="00EA2DC8">
        <w:rPr>
          <w:rFonts w:ascii="Times New Roman" w:hAnsi="Times New Roman" w:cs="Times New Roman"/>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4434F" w:rsidRPr="00EA2DC8" w:rsidRDefault="0054434F" w:rsidP="00680CC3">
      <w:pPr>
        <w:pStyle w:val="aa"/>
        <w:numPr>
          <w:ilvl w:val="0"/>
          <w:numId w:val="146"/>
        </w:numPr>
        <w:ind w:left="0" w:firstLine="709"/>
        <w:jc w:val="both"/>
        <w:rPr>
          <w:rFonts w:ascii="Times New Roman" w:hAnsi="Times New Roman" w:cs="Times New Roman"/>
        </w:rPr>
      </w:pPr>
      <w:r w:rsidRPr="00EA2DC8">
        <w:rPr>
          <w:rFonts w:ascii="Times New Roman" w:hAnsi="Times New Roman"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4434F" w:rsidRPr="00EA2DC8" w:rsidRDefault="0054434F" w:rsidP="00680CC3">
      <w:pPr>
        <w:pStyle w:val="aa"/>
        <w:numPr>
          <w:ilvl w:val="0"/>
          <w:numId w:val="146"/>
        </w:numPr>
        <w:ind w:left="0" w:firstLine="709"/>
        <w:jc w:val="both"/>
        <w:rPr>
          <w:rFonts w:ascii="Times New Roman" w:hAnsi="Times New Roman" w:cs="Times New Roman"/>
        </w:rPr>
      </w:pPr>
      <w:r w:rsidRPr="00EA2DC8">
        <w:rPr>
          <w:rFonts w:ascii="Times New Roman" w:hAnsi="Times New Roman" w:cs="Times New Roman"/>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4434F" w:rsidRPr="00EA2DC8" w:rsidRDefault="0054434F" w:rsidP="00680CC3">
      <w:pPr>
        <w:pStyle w:val="aa"/>
        <w:numPr>
          <w:ilvl w:val="0"/>
          <w:numId w:val="146"/>
        </w:numPr>
        <w:ind w:left="0" w:firstLine="709"/>
        <w:jc w:val="both"/>
        <w:rPr>
          <w:rFonts w:ascii="Times New Roman" w:hAnsi="Times New Roman" w:cs="Times New Roman"/>
        </w:rPr>
      </w:pPr>
      <w:r w:rsidRPr="00EA2DC8">
        <w:rPr>
          <w:rFonts w:ascii="Times New Roman" w:hAnsi="Times New Roman"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4434F" w:rsidRPr="00EA2DC8" w:rsidRDefault="0054434F" w:rsidP="00D77B87">
      <w:pPr>
        <w:pStyle w:val="aa"/>
        <w:ind w:left="426" w:firstLine="709"/>
        <w:jc w:val="both"/>
        <w:rPr>
          <w:rFonts w:ascii="Times New Roman" w:hAnsi="Times New Roman" w:cs="Times New Roman"/>
        </w:rPr>
      </w:pPr>
    </w:p>
    <w:p w:rsidR="0054434F" w:rsidRPr="00D77B87" w:rsidRDefault="0054434F" w:rsidP="00D77B87">
      <w:pPr>
        <w:spacing w:line="240" w:lineRule="auto"/>
        <w:rPr>
          <w:rFonts w:ascii="Times New Roman" w:hAnsi="Times New Roman" w:cs="Times New Roman"/>
          <w:b/>
          <w:bCs/>
          <w:i/>
          <w:iCs/>
          <w:sz w:val="24"/>
          <w:szCs w:val="24"/>
        </w:rPr>
      </w:pPr>
      <w:r w:rsidRPr="00D77B87">
        <w:rPr>
          <w:rFonts w:ascii="Times New Roman" w:hAnsi="Times New Roman" w:cs="Times New Roman"/>
          <w:b/>
          <w:bCs/>
          <w:i/>
          <w:iCs/>
          <w:sz w:val="24"/>
          <w:szCs w:val="24"/>
        </w:rPr>
        <w:t>1.3.2 Особенности оценки личностных, метапредметных и предметных результатов</w:t>
      </w:r>
    </w:p>
    <w:p w:rsidR="0054434F" w:rsidRPr="00D77B87" w:rsidRDefault="0054434F" w:rsidP="00D77B87">
      <w:pPr>
        <w:spacing w:line="240" w:lineRule="auto"/>
        <w:rPr>
          <w:rFonts w:ascii="Times New Roman" w:hAnsi="Times New Roman" w:cs="Times New Roman"/>
          <w:b/>
          <w:bCs/>
          <w:sz w:val="24"/>
          <w:szCs w:val="24"/>
          <w:u w:val="single"/>
        </w:rPr>
      </w:pPr>
      <w:r w:rsidRPr="00D77B87">
        <w:rPr>
          <w:rFonts w:ascii="Times New Roman" w:hAnsi="Times New Roman" w:cs="Times New Roman"/>
          <w:b/>
          <w:bCs/>
          <w:sz w:val="24"/>
          <w:szCs w:val="24"/>
          <w:u w:val="single"/>
        </w:rPr>
        <w:t>Особенности оценки личностных результатов</w:t>
      </w:r>
    </w:p>
    <w:p w:rsidR="0054434F" w:rsidRPr="00EA2DC8" w:rsidRDefault="0054434F" w:rsidP="00D77B87">
      <w:pPr>
        <w:pStyle w:val="afffa"/>
        <w:spacing w:line="240" w:lineRule="auto"/>
        <w:ind w:firstLine="709"/>
        <w:rPr>
          <w:sz w:val="24"/>
          <w:szCs w:val="24"/>
        </w:rPr>
      </w:pPr>
      <w:r w:rsidRPr="00EA2DC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4434F" w:rsidRPr="00EA2DC8" w:rsidRDefault="0054434F" w:rsidP="00D77B87">
      <w:pPr>
        <w:pStyle w:val="afffa"/>
        <w:spacing w:line="240" w:lineRule="auto"/>
        <w:ind w:firstLine="709"/>
        <w:rPr>
          <w:sz w:val="24"/>
          <w:szCs w:val="24"/>
        </w:rPr>
      </w:pPr>
      <w:r w:rsidRPr="00EA2DC8">
        <w:rPr>
          <w:sz w:val="24"/>
          <w:szCs w:val="24"/>
        </w:rPr>
        <w:t>Основным объектом оценки личностных резу</w:t>
      </w:r>
      <w:r>
        <w:rPr>
          <w:sz w:val="24"/>
          <w:szCs w:val="24"/>
        </w:rPr>
        <w:t>льтатов</w:t>
      </w:r>
      <w:r w:rsidRPr="00EA2DC8">
        <w:rPr>
          <w:sz w:val="24"/>
          <w:szCs w:val="24"/>
        </w:rPr>
        <w:t xml:space="preserve"> основной школе служит сформированность универсальных учебных действий, включаемых в следующие три основные блока:</w:t>
      </w:r>
    </w:p>
    <w:p w:rsidR="0054434F" w:rsidRPr="00EA2DC8" w:rsidRDefault="0054434F" w:rsidP="00D77B87">
      <w:pPr>
        <w:pStyle w:val="afffa"/>
        <w:spacing w:line="240" w:lineRule="auto"/>
        <w:ind w:firstLine="709"/>
        <w:rPr>
          <w:sz w:val="24"/>
          <w:szCs w:val="24"/>
        </w:rPr>
      </w:pPr>
      <w:r w:rsidRPr="00EA2DC8">
        <w:rPr>
          <w:sz w:val="24"/>
          <w:szCs w:val="24"/>
        </w:rPr>
        <w:t>1) сформированность основ гражданской идентичности личности;</w:t>
      </w:r>
    </w:p>
    <w:p w:rsidR="0054434F" w:rsidRPr="00EA2DC8" w:rsidRDefault="0054434F" w:rsidP="00D77B87">
      <w:pPr>
        <w:pStyle w:val="afffa"/>
        <w:spacing w:line="240" w:lineRule="auto"/>
        <w:ind w:firstLine="709"/>
        <w:rPr>
          <w:sz w:val="24"/>
          <w:szCs w:val="24"/>
        </w:rPr>
      </w:pPr>
      <w:r w:rsidRPr="00EA2DC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4434F" w:rsidRPr="00EA2DC8" w:rsidRDefault="0054434F" w:rsidP="00D77B87">
      <w:pPr>
        <w:pStyle w:val="afffa"/>
        <w:spacing w:line="240" w:lineRule="auto"/>
        <w:ind w:firstLine="709"/>
        <w:rPr>
          <w:sz w:val="24"/>
          <w:szCs w:val="24"/>
        </w:rPr>
      </w:pPr>
      <w:r w:rsidRPr="00EA2DC8">
        <w:rPr>
          <w:rStyle w:val="dash041e005f0431005f044b005f0447005f043d005f044b005f0439005f005fchar1char1"/>
        </w:rPr>
        <w:t>3) </w:t>
      </w:r>
      <w:r w:rsidRPr="00EA2DC8">
        <w:rPr>
          <w:sz w:val="24"/>
          <w:szCs w:val="24"/>
        </w:rPr>
        <w:t>сформированность</w:t>
      </w:r>
      <w:r w:rsidRPr="00EA2DC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A2DC8">
        <w:rPr>
          <w:sz w:val="24"/>
          <w:szCs w:val="24"/>
        </w:rPr>
        <w:t>.</w:t>
      </w:r>
    </w:p>
    <w:p w:rsidR="0054434F" w:rsidRPr="00EA2DC8" w:rsidRDefault="0054434F" w:rsidP="00D77B87">
      <w:pPr>
        <w:pStyle w:val="afffa"/>
        <w:spacing w:line="240" w:lineRule="auto"/>
        <w:ind w:firstLine="709"/>
        <w:rPr>
          <w:sz w:val="24"/>
          <w:szCs w:val="24"/>
        </w:rPr>
      </w:pPr>
      <w:r w:rsidRPr="00EA2DC8">
        <w:rPr>
          <w:sz w:val="24"/>
          <w:szCs w:val="24"/>
        </w:rPr>
        <w:t xml:space="preserve">В соответствии с требованиями ФГОС достижение личностных результатов </w:t>
      </w:r>
      <w:r w:rsidRPr="00EA2DC8">
        <w:rPr>
          <w:sz w:val="24"/>
          <w:szCs w:val="24"/>
          <w:u w:val="single"/>
        </w:rPr>
        <w:t>не выносится</w:t>
      </w:r>
      <w:r w:rsidRPr="00EA2DC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EA2DC8">
        <w:rPr>
          <w:sz w:val="24"/>
          <w:szCs w:val="24"/>
          <w:u w:val="single"/>
        </w:rPr>
        <w:t>внешних</w:t>
      </w:r>
      <w:r w:rsidRPr="00EA2DC8">
        <w:rPr>
          <w:sz w:val="24"/>
          <w:szCs w:val="24"/>
        </w:rPr>
        <w:t xml:space="preserve"> не 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4434F" w:rsidRPr="00EA2DC8" w:rsidRDefault="0054434F" w:rsidP="00D77B87">
      <w:pPr>
        <w:pStyle w:val="afffa"/>
        <w:spacing w:line="240" w:lineRule="auto"/>
        <w:ind w:firstLine="709"/>
        <w:rPr>
          <w:sz w:val="24"/>
          <w:szCs w:val="24"/>
        </w:rPr>
      </w:pPr>
      <w:r w:rsidRPr="00EA2DC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t>соблюдении норм и правил поведения, принятых в образовательной организации;</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t>ответственности за результаты обучения;</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t>готовности и способности делать осознанный выбор своей образовательной траектории, в том числе выбор профессии;</w:t>
      </w:r>
    </w:p>
    <w:p w:rsidR="0054434F" w:rsidRPr="00EA2DC8" w:rsidRDefault="0054434F" w:rsidP="00680CC3">
      <w:pPr>
        <w:pStyle w:val="afffa"/>
        <w:numPr>
          <w:ilvl w:val="0"/>
          <w:numId w:val="142"/>
        </w:numPr>
        <w:spacing w:line="240" w:lineRule="auto"/>
        <w:ind w:left="0" w:firstLine="709"/>
        <w:rPr>
          <w:sz w:val="24"/>
          <w:szCs w:val="24"/>
        </w:rPr>
      </w:pPr>
      <w:r w:rsidRPr="00EA2DC8">
        <w:rPr>
          <w:sz w:val="24"/>
          <w:szCs w:val="24"/>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Внутришкольн</w:t>
      </w:r>
      <w:r>
        <w:rPr>
          <w:rFonts w:ascii="Times New Roman" w:hAnsi="Times New Roman" w:cs="Times New Roman"/>
          <w:sz w:val="24"/>
          <w:szCs w:val="24"/>
        </w:rPr>
        <w:t>ы</w:t>
      </w:r>
      <w:r w:rsidRPr="00EA2DC8">
        <w:rPr>
          <w:rFonts w:ascii="Times New Roman" w:hAnsi="Times New Roman" w:cs="Times New Roman"/>
          <w:sz w:val="24"/>
          <w:szCs w:val="24"/>
        </w:rPr>
        <w:t xml:space="preserve">й мониторинг организуется администрацией образовательной организации и осуществляется классным </w:t>
      </w:r>
      <w:proofErr w:type="gramStart"/>
      <w:r w:rsidRPr="00EA2DC8">
        <w:rPr>
          <w:rFonts w:ascii="Times New Roman" w:hAnsi="Times New Roman" w:cs="Times New Roman"/>
          <w:sz w:val="24"/>
          <w:szCs w:val="24"/>
        </w:rPr>
        <w:t>руководителем  преимущественно</w:t>
      </w:r>
      <w:proofErr w:type="gramEnd"/>
      <w:r w:rsidRPr="00EA2DC8">
        <w:rPr>
          <w:rFonts w:ascii="Times New Roman" w:hAnsi="Times New Roman" w:cs="Times New Roman"/>
          <w:sz w:val="24"/>
          <w:szCs w:val="24"/>
        </w:rPr>
        <w:t xml:space="preserve">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84530" w:rsidRDefault="00984530" w:rsidP="00D77B87">
      <w:pPr>
        <w:spacing w:line="240" w:lineRule="auto"/>
        <w:rPr>
          <w:rFonts w:ascii="Times New Roman" w:hAnsi="Times New Roman" w:cs="Times New Roman"/>
          <w:b/>
          <w:bCs/>
          <w:sz w:val="24"/>
          <w:szCs w:val="24"/>
          <w:u w:val="single"/>
        </w:rPr>
      </w:pPr>
    </w:p>
    <w:p w:rsidR="0054434F" w:rsidRPr="00D77B87" w:rsidRDefault="0054434F" w:rsidP="00D77B87">
      <w:pPr>
        <w:spacing w:line="240" w:lineRule="auto"/>
        <w:rPr>
          <w:rFonts w:ascii="Times New Roman" w:hAnsi="Times New Roman" w:cs="Times New Roman"/>
          <w:b/>
          <w:bCs/>
          <w:sz w:val="24"/>
          <w:szCs w:val="24"/>
          <w:u w:val="single"/>
        </w:rPr>
      </w:pPr>
      <w:r w:rsidRPr="00D77B87">
        <w:rPr>
          <w:rFonts w:ascii="Times New Roman" w:hAnsi="Times New Roman" w:cs="Times New Roman"/>
          <w:b/>
          <w:bCs/>
          <w:sz w:val="24"/>
          <w:szCs w:val="24"/>
          <w:u w:val="single"/>
        </w:rPr>
        <w:t>Особенности оценки метапредметных результатов</w:t>
      </w:r>
    </w:p>
    <w:p w:rsidR="0054434F" w:rsidRPr="00D77B87" w:rsidRDefault="0054434F" w:rsidP="00D77B87">
      <w:pPr>
        <w:spacing w:line="240" w:lineRule="auto"/>
        <w:rPr>
          <w:rFonts w:ascii="Times New Roman" w:hAnsi="Times New Roman" w:cs="Times New Roman"/>
          <w:sz w:val="24"/>
          <w:szCs w:val="24"/>
        </w:rPr>
      </w:pPr>
      <w:r w:rsidRPr="00D77B87">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4434F" w:rsidRPr="00EA2DC8" w:rsidRDefault="0054434F" w:rsidP="00D77B87">
      <w:pPr>
        <w:autoSpaceDE w:val="0"/>
        <w:autoSpaceDN w:val="0"/>
        <w:adjustRightInd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Основным </w:t>
      </w:r>
      <w:r w:rsidRPr="00EA2DC8">
        <w:rPr>
          <w:rFonts w:ascii="Times New Roman" w:hAnsi="Times New Roman" w:cs="Times New Roman"/>
          <w:b/>
          <w:bCs/>
          <w:sz w:val="24"/>
          <w:szCs w:val="24"/>
        </w:rPr>
        <w:t>объектом и предметом</w:t>
      </w:r>
      <w:r w:rsidRPr="00EA2DC8">
        <w:rPr>
          <w:rFonts w:ascii="Times New Roman" w:hAnsi="Times New Roman" w:cs="Times New Roman"/>
          <w:sz w:val="24"/>
          <w:szCs w:val="24"/>
        </w:rPr>
        <w:t xml:space="preserve"> оценки метапредметных результатов являются:</w:t>
      </w:r>
    </w:p>
    <w:p w:rsidR="0054434F" w:rsidRPr="00EA2DC8" w:rsidRDefault="0054434F" w:rsidP="00680CC3">
      <w:pPr>
        <w:numPr>
          <w:ilvl w:val="0"/>
          <w:numId w:val="147"/>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54434F" w:rsidRPr="00EA2DC8" w:rsidRDefault="0054434F" w:rsidP="00680CC3">
      <w:pPr>
        <w:numPr>
          <w:ilvl w:val="0"/>
          <w:numId w:val="147"/>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работать с информацией;</w:t>
      </w:r>
    </w:p>
    <w:p w:rsidR="0054434F" w:rsidRPr="00EA2DC8" w:rsidRDefault="0054434F" w:rsidP="00680CC3">
      <w:pPr>
        <w:numPr>
          <w:ilvl w:val="0"/>
          <w:numId w:val="147"/>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к сотрудничеству и коммуникации;</w:t>
      </w:r>
    </w:p>
    <w:p w:rsidR="0054434F" w:rsidRPr="00EA2DC8" w:rsidRDefault="0054434F" w:rsidP="00680CC3">
      <w:pPr>
        <w:numPr>
          <w:ilvl w:val="0"/>
          <w:numId w:val="147"/>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54434F" w:rsidRPr="00EA2DC8" w:rsidRDefault="0054434F" w:rsidP="00680CC3">
      <w:pPr>
        <w:numPr>
          <w:ilvl w:val="0"/>
          <w:numId w:val="147"/>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и готовность к использованию ИКТ в целях обучения и развития;</w:t>
      </w:r>
    </w:p>
    <w:p w:rsidR="0054434F" w:rsidRPr="00EA2DC8" w:rsidRDefault="0054434F" w:rsidP="00680CC3">
      <w:pPr>
        <w:numPr>
          <w:ilvl w:val="0"/>
          <w:numId w:val="147"/>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способность к самоорганизации, саморегуляции и рефлексии.</w:t>
      </w:r>
    </w:p>
    <w:p w:rsidR="0054434F" w:rsidRPr="00EA2DC8" w:rsidRDefault="0054434F" w:rsidP="00D77B87">
      <w:pPr>
        <w:pStyle w:val="afffa"/>
        <w:spacing w:line="240" w:lineRule="auto"/>
        <w:ind w:firstLine="709"/>
        <w:rPr>
          <w:i/>
          <w:iCs/>
          <w:sz w:val="24"/>
          <w:szCs w:val="24"/>
        </w:rPr>
      </w:pPr>
      <w:r w:rsidRPr="00EA2DC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EA2DC8">
        <w:rPr>
          <w:b/>
          <w:bCs/>
          <w:sz w:val="24"/>
          <w:szCs w:val="24"/>
        </w:rPr>
        <w:t>внутришкольного мониторинга</w:t>
      </w:r>
      <w:r w:rsidRPr="00EA2DC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A2DC8">
        <w:rPr>
          <w:i/>
          <w:iCs/>
          <w:sz w:val="24"/>
          <w:szCs w:val="24"/>
        </w:rPr>
        <w:t>.</w:t>
      </w:r>
    </w:p>
    <w:p w:rsidR="0054434F" w:rsidRPr="00EA2DC8" w:rsidRDefault="0054434F" w:rsidP="00D77B87">
      <w:pPr>
        <w:pStyle w:val="afffa"/>
        <w:spacing w:line="240" w:lineRule="auto"/>
        <w:ind w:firstLine="709"/>
        <w:rPr>
          <w:sz w:val="24"/>
          <w:szCs w:val="24"/>
        </w:rPr>
      </w:pPr>
      <w:r w:rsidRPr="00EA2DC8">
        <w:rPr>
          <w:sz w:val="24"/>
          <w:szCs w:val="24"/>
        </w:rPr>
        <w:t xml:space="preserve">Наиболее адекватными формами оценки </w:t>
      </w:r>
    </w:p>
    <w:p w:rsidR="0054434F" w:rsidRPr="00EA2DC8" w:rsidRDefault="0054434F" w:rsidP="00680CC3">
      <w:pPr>
        <w:pStyle w:val="afffa"/>
        <w:numPr>
          <w:ilvl w:val="0"/>
          <w:numId w:val="148"/>
        </w:numPr>
        <w:tabs>
          <w:tab w:val="left" w:pos="1134"/>
        </w:tabs>
        <w:spacing w:line="240" w:lineRule="auto"/>
        <w:ind w:left="0" w:firstLine="709"/>
        <w:rPr>
          <w:sz w:val="24"/>
          <w:szCs w:val="24"/>
        </w:rPr>
      </w:pPr>
      <w:r w:rsidRPr="00EA2DC8">
        <w:rPr>
          <w:sz w:val="24"/>
          <w:szCs w:val="24"/>
        </w:rPr>
        <w:t>читательской грамотности служит письменная работа на межпредметной основе;</w:t>
      </w:r>
    </w:p>
    <w:p w:rsidR="0054434F" w:rsidRPr="00EA2DC8" w:rsidRDefault="0054434F" w:rsidP="00680CC3">
      <w:pPr>
        <w:pStyle w:val="afffa"/>
        <w:numPr>
          <w:ilvl w:val="0"/>
          <w:numId w:val="148"/>
        </w:numPr>
        <w:tabs>
          <w:tab w:val="left" w:pos="1134"/>
        </w:tabs>
        <w:spacing w:line="240" w:lineRule="auto"/>
        <w:ind w:left="0" w:firstLine="709"/>
        <w:rPr>
          <w:sz w:val="24"/>
          <w:szCs w:val="24"/>
        </w:rPr>
      </w:pPr>
      <w:r w:rsidRPr="00EA2DC8">
        <w:rPr>
          <w:sz w:val="24"/>
          <w:szCs w:val="24"/>
        </w:rPr>
        <w:t>ИКТ-компетентности – практическая работа в сочетании с письменной (компьютеризованной) частью;</w:t>
      </w:r>
    </w:p>
    <w:p w:rsidR="0054434F" w:rsidRPr="00EA2DC8" w:rsidRDefault="0054434F" w:rsidP="00680CC3">
      <w:pPr>
        <w:pStyle w:val="afffa"/>
        <w:numPr>
          <w:ilvl w:val="0"/>
          <w:numId w:val="148"/>
        </w:numPr>
        <w:tabs>
          <w:tab w:val="left" w:pos="1134"/>
        </w:tabs>
        <w:spacing w:line="240" w:lineRule="auto"/>
        <w:ind w:left="0" w:firstLine="709"/>
        <w:rPr>
          <w:sz w:val="24"/>
          <w:szCs w:val="24"/>
        </w:rPr>
      </w:pPr>
      <w:r w:rsidRPr="00EA2DC8">
        <w:rPr>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proofErr w:type="gramStart"/>
      <w:r w:rsidRPr="00EA2DC8">
        <w:rPr>
          <w:sz w:val="24"/>
          <w:szCs w:val="24"/>
        </w:rPr>
        <w:t>индивидуальных учебных исследований</w:t>
      </w:r>
      <w:proofErr w:type="gramEnd"/>
      <w:r w:rsidRPr="00EA2DC8">
        <w:rPr>
          <w:sz w:val="24"/>
          <w:szCs w:val="24"/>
        </w:rPr>
        <w:t xml:space="preserve"> и проектов.</w:t>
      </w:r>
    </w:p>
    <w:p w:rsidR="0054434F" w:rsidRPr="00EA2DC8" w:rsidRDefault="0054434F" w:rsidP="00D77B87">
      <w:pPr>
        <w:pStyle w:val="afffa"/>
        <w:spacing w:line="240" w:lineRule="auto"/>
        <w:ind w:firstLine="709"/>
        <w:rPr>
          <w:sz w:val="24"/>
          <w:szCs w:val="24"/>
        </w:rPr>
      </w:pPr>
      <w:r w:rsidRPr="00EA2DC8">
        <w:rPr>
          <w:sz w:val="24"/>
          <w:szCs w:val="24"/>
        </w:rPr>
        <w:t>Каждый из перечисленных видов диагностик проводится с периодичностью не менее, чем один раз в два года.</w:t>
      </w:r>
    </w:p>
    <w:p w:rsidR="0054434F" w:rsidRPr="00EA2DC8" w:rsidRDefault="0054434F" w:rsidP="00D77B87">
      <w:pPr>
        <w:pStyle w:val="afffa"/>
        <w:spacing w:line="240" w:lineRule="auto"/>
        <w:ind w:firstLine="709"/>
        <w:rPr>
          <w:sz w:val="24"/>
          <w:szCs w:val="24"/>
        </w:rPr>
      </w:pPr>
      <w:r w:rsidRPr="00EA2DC8">
        <w:rPr>
          <w:sz w:val="24"/>
          <w:szCs w:val="24"/>
        </w:rPr>
        <w:t xml:space="preserve">Основной процедурой </w:t>
      </w:r>
      <w:r w:rsidRPr="00EA2DC8">
        <w:rPr>
          <w:b/>
          <w:bCs/>
          <w:sz w:val="24"/>
          <w:szCs w:val="24"/>
        </w:rPr>
        <w:t>итоговой оценки</w:t>
      </w:r>
      <w:r w:rsidRPr="00EA2DC8">
        <w:rPr>
          <w:sz w:val="24"/>
          <w:szCs w:val="24"/>
        </w:rPr>
        <w:t xml:space="preserve"> достижения метапредметных результатов является </w:t>
      </w:r>
      <w:r w:rsidRPr="00EA2DC8">
        <w:rPr>
          <w:b/>
          <w:bCs/>
          <w:sz w:val="24"/>
          <w:szCs w:val="24"/>
        </w:rPr>
        <w:t>защита итогового индивидуального проекта</w:t>
      </w:r>
      <w:r w:rsidRPr="00EA2DC8">
        <w:rPr>
          <w:sz w:val="24"/>
          <w:szCs w:val="24"/>
        </w:rPr>
        <w:t>.</w:t>
      </w:r>
    </w:p>
    <w:p w:rsidR="0054434F" w:rsidRPr="00EA2DC8" w:rsidRDefault="0054434F" w:rsidP="00D77B87">
      <w:pPr>
        <w:pStyle w:val="afffa"/>
        <w:spacing w:line="240" w:lineRule="auto"/>
        <w:ind w:firstLine="709"/>
        <w:rPr>
          <w:sz w:val="24"/>
          <w:szCs w:val="24"/>
        </w:rPr>
      </w:pPr>
      <w:r w:rsidRPr="00EA2DC8">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w:t>
      </w:r>
      <w:r w:rsidRPr="00EA2DC8">
        <w:rPr>
          <w:sz w:val="24"/>
          <w:szCs w:val="24"/>
        </w:rPr>
        <w:lastRenderedPageBreak/>
        <w:t>деятельность (учебно-познавательную, конструкторскую, социальную, художественно-творческую, иную).</w:t>
      </w:r>
    </w:p>
    <w:p w:rsidR="0054434F" w:rsidRPr="00EA2DC8" w:rsidRDefault="0054434F" w:rsidP="00D77B87">
      <w:pPr>
        <w:pStyle w:val="afffa"/>
        <w:spacing w:line="240" w:lineRule="auto"/>
        <w:ind w:firstLine="709"/>
        <w:rPr>
          <w:sz w:val="24"/>
          <w:szCs w:val="24"/>
        </w:rPr>
      </w:pPr>
      <w:r w:rsidRPr="00EA2DC8">
        <w:rPr>
          <w:sz w:val="24"/>
          <w:szCs w:val="24"/>
        </w:rPr>
        <w:t>Результатом (продуктом) проектной деятельности может быть любая из следующих работ:</w:t>
      </w:r>
    </w:p>
    <w:p w:rsidR="0054434F" w:rsidRPr="00EA2DC8" w:rsidRDefault="0054434F" w:rsidP="00D77B87">
      <w:pPr>
        <w:pStyle w:val="afffa"/>
        <w:spacing w:line="240" w:lineRule="auto"/>
        <w:ind w:firstLine="709"/>
        <w:rPr>
          <w:sz w:val="24"/>
          <w:szCs w:val="24"/>
        </w:rPr>
      </w:pPr>
      <w:r w:rsidRPr="00EA2DC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54434F" w:rsidRPr="00EA2DC8" w:rsidRDefault="0054434F" w:rsidP="00D77B87">
      <w:pPr>
        <w:pStyle w:val="afffa"/>
        <w:spacing w:line="240" w:lineRule="auto"/>
        <w:ind w:firstLine="709"/>
        <w:rPr>
          <w:sz w:val="24"/>
          <w:szCs w:val="24"/>
        </w:rPr>
      </w:pPr>
      <w:r w:rsidRPr="00EA2DC8">
        <w:rPr>
          <w:sz w:val="24"/>
          <w:szCs w:val="24"/>
        </w:rPr>
        <w:t xml:space="preserve">б) художественная творческая </w:t>
      </w:r>
      <w:proofErr w:type="gramStart"/>
      <w:r w:rsidRPr="00EA2DC8">
        <w:rPr>
          <w:sz w:val="24"/>
          <w:szCs w:val="24"/>
        </w:rPr>
        <w:t>работа(</w:t>
      </w:r>
      <w:proofErr w:type="gramEnd"/>
      <w:r w:rsidRPr="00EA2DC8">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4434F" w:rsidRPr="00EA2DC8" w:rsidRDefault="0054434F" w:rsidP="00D77B87">
      <w:pPr>
        <w:pStyle w:val="afffa"/>
        <w:spacing w:line="240" w:lineRule="auto"/>
        <w:ind w:firstLine="709"/>
        <w:rPr>
          <w:sz w:val="24"/>
          <w:szCs w:val="24"/>
        </w:rPr>
      </w:pPr>
      <w:r w:rsidRPr="00EA2DC8">
        <w:rPr>
          <w:sz w:val="24"/>
          <w:szCs w:val="24"/>
        </w:rPr>
        <w:t>в) материальный объект, макет, иное конструкторское изделие;</w:t>
      </w:r>
    </w:p>
    <w:p w:rsidR="0054434F" w:rsidRPr="00EA2DC8" w:rsidRDefault="0054434F" w:rsidP="00D77B87">
      <w:pPr>
        <w:pStyle w:val="afffa"/>
        <w:spacing w:line="240" w:lineRule="auto"/>
        <w:ind w:firstLine="709"/>
        <w:rPr>
          <w:sz w:val="24"/>
          <w:szCs w:val="24"/>
        </w:rPr>
      </w:pPr>
      <w:r w:rsidRPr="00EA2DC8">
        <w:rPr>
          <w:sz w:val="24"/>
          <w:szCs w:val="24"/>
        </w:rPr>
        <w:t>г) отчётные материалы по социальному проекту, которые могут включать как тексты, так и мультимедийные продукты.</w:t>
      </w:r>
    </w:p>
    <w:p w:rsidR="0054434F" w:rsidRPr="00EA2DC8" w:rsidRDefault="0054434F" w:rsidP="00D77B87">
      <w:pPr>
        <w:pStyle w:val="afffa"/>
        <w:spacing w:line="240" w:lineRule="auto"/>
        <w:ind w:firstLine="709"/>
        <w:rPr>
          <w:sz w:val="24"/>
          <w:szCs w:val="24"/>
        </w:rPr>
      </w:pPr>
      <w:r w:rsidRPr="00EA2DC8">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54434F" w:rsidRPr="00EA2DC8" w:rsidRDefault="0054434F" w:rsidP="00D77B87">
      <w:pPr>
        <w:pStyle w:val="afffa"/>
        <w:spacing w:line="240" w:lineRule="auto"/>
        <w:ind w:firstLine="709"/>
        <w:rPr>
          <w:sz w:val="24"/>
          <w:szCs w:val="24"/>
        </w:rPr>
      </w:pPr>
      <w:r w:rsidRPr="00EA2DC8">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4434F" w:rsidRPr="00EA2DC8" w:rsidRDefault="0054434F" w:rsidP="00D77B87">
      <w:pPr>
        <w:pStyle w:val="afffa"/>
        <w:spacing w:line="240" w:lineRule="auto"/>
        <w:ind w:firstLine="709"/>
        <w:rPr>
          <w:sz w:val="24"/>
          <w:szCs w:val="24"/>
        </w:rPr>
      </w:pPr>
      <w:r w:rsidRPr="00EA2DC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54434F" w:rsidRPr="00EA2DC8" w:rsidRDefault="0054434F" w:rsidP="00D77B87">
      <w:pPr>
        <w:pStyle w:val="afffa"/>
        <w:spacing w:line="240" w:lineRule="auto"/>
        <w:ind w:firstLine="709"/>
        <w:rPr>
          <w:sz w:val="24"/>
          <w:szCs w:val="24"/>
        </w:rPr>
      </w:pPr>
      <w:r w:rsidRPr="00EA2DC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4434F" w:rsidRDefault="0054434F" w:rsidP="00D77B87">
      <w:pPr>
        <w:rPr>
          <w:rFonts w:ascii="Times New Roman" w:hAnsi="Times New Roman" w:cs="Times New Roman"/>
          <w:b/>
          <w:bCs/>
          <w:sz w:val="24"/>
          <w:szCs w:val="24"/>
          <w:u w:val="single"/>
        </w:rPr>
      </w:pPr>
    </w:p>
    <w:p w:rsidR="0054434F" w:rsidRPr="00D77B87" w:rsidRDefault="0054434F" w:rsidP="00D77B87">
      <w:pPr>
        <w:rPr>
          <w:rFonts w:ascii="Times New Roman" w:hAnsi="Times New Roman" w:cs="Times New Roman"/>
          <w:b/>
          <w:bCs/>
          <w:sz w:val="24"/>
          <w:szCs w:val="24"/>
          <w:u w:val="single"/>
        </w:rPr>
      </w:pPr>
      <w:r w:rsidRPr="00D77B87">
        <w:rPr>
          <w:rFonts w:ascii="Times New Roman" w:hAnsi="Times New Roman" w:cs="Times New Roman"/>
          <w:b/>
          <w:bCs/>
          <w:sz w:val="24"/>
          <w:szCs w:val="24"/>
          <w:u w:val="single"/>
        </w:rPr>
        <w:t>Особенности оценки предметных результатов</w:t>
      </w:r>
    </w:p>
    <w:p w:rsidR="0054434F" w:rsidRPr="00EA2DC8" w:rsidRDefault="0054434F" w:rsidP="00D77B87">
      <w:pPr>
        <w:pStyle w:val="afffa"/>
        <w:spacing w:line="240" w:lineRule="auto"/>
        <w:ind w:firstLine="709"/>
        <w:rPr>
          <w:sz w:val="24"/>
          <w:szCs w:val="24"/>
        </w:rPr>
      </w:pPr>
      <w:r w:rsidRPr="00EA2DC8">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54434F" w:rsidRPr="00EA2DC8" w:rsidRDefault="0054434F" w:rsidP="00D77B87">
      <w:pPr>
        <w:pStyle w:val="afffa"/>
        <w:spacing w:line="240" w:lineRule="auto"/>
        <w:ind w:firstLine="709"/>
        <w:rPr>
          <w:sz w:val="24"/>
          <w:szCs w:val="24"/>
        </w:rPr>
      </w:pPr>
      <w:r w:rsidRPr="00EA2DC8">
        <w:rPr>
          <w:sz w:val="24"/>
          <w:szCs w:val="24"/>
        </w:rPr>
        <w:t>Формирование этих результатов обеспечивается каждым учебным предметом.</w:t>
      </w:r>
    </w:p>
    <w:p w:rsidR="0054434F" w:rsidRPr="00EA2DC8" w:rsidRDefault="0054434F" w:rsidP="00D77B87">
      <w:pPr>
        <w:pStyle w:val="afffa"/>
        <w:spacing w:line="240" w:lineRule="auto"/>
        <w:ind w:firstLine="709"/>
        <w:rPr>
          <w:sz w:val="24"/>
          <w:szCs w:val="24"/>
        </w:rPr>
      </w:pPr>
      <w:r w:rsidRPr="00EA2DC8">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4434F" w:rsidRPr="00EA2DC8" w:rsidRDefault="0054434F" w:rsidP="00D77B87">
      <w:pPr>
        <w:pStyle w:val="afffa"/>
        <w:spacing w:line="240" w:lineRule="auto"/>
        <w:ind w:firstLine="709"/>
        <w:rPr>
          <w:sz w:val="24"/>
          <w:szCs w:val="24"/>
        </w:rPr>
      </w:pPr>
      <w:r w:rsidRPr="00EA2DC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4434F" w:rsidRPr="00EA2DC8" w:rsidRDefault="0054434F" w:rsidP="00D77B87">
      <w:pPr>
        <w:pStyle w:val="afffa"/>
        <w:spacing w:line="240" w:lineRule="auto"/>
        <w:ind w:firstLine="709"/>
        <w:rPr>
          <w:rFonts w:eastAsia="@Arial Unicode MS"/>
          <w:sz w:val="24"/>
          <w:szCs w:val="24"/>
        </w:rPr>
      </w:pPr>
      <w:r w:rsidRPr="00EA2DC8">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EA2DC8">
        <w:rPr>
          <w:sz w:val="24"/>
          <w:szCs w:val="24"/>
        </w:rPr>
        <w:t>Описание должно включить:</w:t>
      </w:r>
    </w:p>
    <w:p w:rsidR="0054434F" w:rsidRPr="00EA2DC8" w:rsidRDefault="0054434F" w:rsidP="00680CC3">
      <w:pPr>
        <w:numPr>
          <w:ilvl w:val="0"/>
          <w:numId w:val="143"/>
        </w:numPr>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4434F" w:rsidRPr="00EA2DC8" w:rsidRDefault="0054434F" w:rsidP="00680CC3">
      <w:pPr>
        <w:numPr>
          <w:ilvl w:val="0"/>
          <w:numId w:val="143"/>
        </w:numPr>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4434F" w:rsidRPr="00EA2DC8" w:rsidRDefault="0054434F" w:rsidP="00680CC3">
      <w:pPr>
        <w:numPr>
          <w:ilvl w:val="0"/>
          <w:numId w:val="143"/>
        </w:numPr>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график контрольных мероприятий.</w:t>
      </w:r>
    </w:p>
    <w:p w:rsidR="0054434F" w:rsidRPr="00EA2DC8" w:rsidRDefault="0054434F" w:rsidP="00D77B87">
      <w:pPr>
        <w:pStyle w:val="aa"/>
        <w:ind w:left="426" w:firstLine="709"/>
        <w:jc w:val="both"/>
        <w:rPr>
          <w:rFonts w:ascii="Times New Roman" w:hAnsi="Times New Roman" w:cs="Times New Roman"/>
        </w:rPr>
      </w:pPr>
    </w:p>
    <w:p w:rsidR="0054434F" w:rsidRPr="00435A21" w:rsidRDefault="0054434F" w:rsidP="00D77B87">
      <w:pPr>
        <w:pStyle w:val="afffa"/>
        <w:spacing w:line="240" w:lineRule="auto"/>
        <w:ind w:firstLine="709"/>
        <w:rPr>
          <w:b/>
          <w:bCs/>
          <w:i/>
          <w:iCs/>
          <w:sz w:val="24"/>
          <w:szCs w:val="24"/>
        </w:rPr>
      </w:pPr>
      <w:r w:rsidRPr="00435A21">
        <w:rPr>
          <w:b/>
          <w:bCs/>
          <w:i/>
          <w:iCs/>
          <w:sz w:val="24"/>
          <w:szCs w:val="24"/>
        </w:rPr>
        <w:t>1.3.3. Организация и содержание оценочных процедур</w:t>
      </w:r>
    </w:p>
    <w:p w:rsidR="0054434F" w:rsidRPr="00EA2DC8" w:rsidRDefault="0054434F" w:rsidP="00D77B87">
      <w:pPr>
        <w:pStyle w:val="afffa"/>
        <w:spacing w:line="240" w:lineRule="auto"/>
        <w:ind w:firstLine="709"/>
        <w:rPr>
          <w:rStyle w:val="dash041e0431044b0447043d044b0439char1"/>
        </w:rPr>
      </w:pPr>
      <w:r w:rsidRPr="00EA2DC8">
        <w:rPr>
          <w:rStyle w:val="dash041e0431044b0447043d044b0439char1"/>
          <w:b/>
          <w:bCs/>
        </w:rPr>
        <w:lastRenderedPageBreak/>
        <w:t xml:space="preserve">Стартовая диагностика </w:t>
      </w:r>
      <w:r w:rsidRPr="00EA2DC8">
        <w:rPr>
          <w:rStyle w:val="dash041e0431044b0447043d044b0439char1"/>
        </w:rPr>
        <w:t xml:space="preserve">представляет собой процедуру </w:t>
      </w:r>
      <w:r w:rsidRPr="00EA2DC8">
        <w:rPr>
          <w:rStyle w:val="dash041e0431044b0447043d044b0439char1"/>
          <w:b/>
          <w:bCs/>
        </w:rPr>
        <w:t>оценки готовности к обучению</w:t>
      </w:r>
      <w:r w:rsidRPr="00EA2DC8">
        <w:rPr>
          <w:rStyle w:val="dash041e0431044b0447043d044b0439char1"/>
        </w:rPr>
        <w:t xml:space="preserve"> на данном уровне образования. Проводится администрацией школы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A2DC8">
        <w:rPr>
          <w:rStyle w:val="dash041e0431044b0447043d044b0439char1"/>
          <w:b/>
          <w:bCs/>
          <w:i/>
          <w:iCs/>
        </w:rPr>
        <w:t xml:space="preserve">. </w:t>
      </w:r>
      <w:r w:rsidRPr="00EA2DC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4434F" w:rsidRPr="00EA2DC8" w:rsidRDefault="0054434F" w:rsidP="00D77B87">
      <w:pPr>
        <w:pStyle w:val="afffa"/>
        <w:spacing w:line="240" w:lineRule="auto"/>
        <w:ind w:firstLine="709"/>
        <w:rPr>
          <w:rStyle w:val="dash041e0431044b0447043d044b0439char1"/>
        </w:rPr>
      </w:pPr>
      <w:r w:rsidRPr="00EA2DC8">
        <w:rPr>
          <w:rStyle w:val="dash041e0431044b0447043d044b0439char1"/>
          <w:b/>
          <w:bCs/>
        </w:rPr>
        <w:t xml:space="preserve">Текущая оценка </w:t>
      </w:r>
      <w:r w:rsidRPr="00EA2DC8">
        <w:rPr>
          <w:rStyle w:val="dash041e0431044b0447043d044b0439char1"/>
        </w:rPr>
        <w:t xml:space="preserve">представляет собой процедуру </w:t>
      </w:r>
      <w:r w:rsidRPr="00EA2DC8">
        <w:rPr>
          <w:rStyle w:val="dash041e0431044b0447043d044b0439char1"/>
          <w:b/>
          <w:bCs/>
        </w:rPr>
        <w:t xml:space="preserve">оценки индивидуального продвижения </w:t>
      </w:r>
      <w:r w:rsidRPr="00EA2DC8">
        <w:rPr>
          <w:rStyle w:val="dash041e0431044b0447043d044b0439char1"/>
        </w:rPr>
        <w:t xml:space="preserve">в освоении программы учебного предмета. Текущая оценка может быть </w:t>
      </w:r>
      <w:r w:rsidRPr="00435A21">
        <w:rPr>
          <w:rStyle w:val="dash041e0431044b0447043d044b0439char1"/>
          <w:i/>
          <w:iCs/>
        </w:rPr>
        <w:t>формирующей</w:t>
      </w:r>
      <w:r w:rsidRPr="00EA2DC8">
        <w:rPr>
          <w:rStyle w:val="dash041e0431044b0447043d044b0439char1"/>
        </w:rPr>
        <w:t xml:space="preserve">, т.е. поддерживающей и направляющей усилия учащегося, и </w:t>
      </w:r>
      <w:r w:rsidRPr="00435A21">
        <w:rPr>
          <w:rStyle w:val="dash041e0431044b0447043d044b0439char1"/>
          <w:i/>
          <w:iCs/>
        </w:rPr>
        <w:t>диагностической,</w:t>
      </w:r>
      <w:r w:rsidRPr="00EA2DC8">
        <w:rPr>
          <w:rStyle w:val="dash041e0431044b0447043d044b0439char1"/>
        </w:rPr>
        <w:t xml:space="preserve">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EA2DC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EA2DC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A2DC8">
        <w:rPr>
          <w:rStyle w:val="af3"/>
          <w:sz w:val="24"/>
          <w:szCs w:val="24"/>
        </w:rPr>
        <w:footnoteReference w:id="10"/>
      </w:r>
      <w:r w:rsidRPr="00EA2DC8">
        <w:rPr>
          <w:rStyle w:val="dash041e0431044b0447043d044b0439char1"/>
        </w:rPr>
        <w:t>.</w:t>
      </w:r>
    </w:p>
    <w:p w:rsidR="0054434F" w:rsidRPr="00EA2DC8" w:rsidRDefault="0054434F" w:rsidP="00D77B87">
      <w:pPr>
        <w:pStyle w:val="afffa"/>
        <w:spacing w:line="240" w:lineRule="auto"/>
        <w:ind w:firstLine="709"/>
        <w:rPr>
          <w:rStyle w:val="dash041e0431044b0447043d044b0439char1"/>
          <w:b/>
          <w:bCs/>
          <w:i/>
          <w:iCs/>
        </w:rPr>
      </w:pPr>
      <w:r w:rsidRPr="00EA2DC8">
        <w:rPr>
          <w:rStyle w:val="dash041e0431044b0447043d044b0439char1"/>
          <w:b/>
          <w:bCs/>
        </w:rPr>
        <w:t xml:space="preserve">Тематическая оценка </w:t>
      </w:r>
      <w:r w:rsidRPr="00EA2DC8">
        <w:rPr>
          <w:rStyle w:val="dash041e0431044b0447043d044b0439char1"/>
        </w:rPr>
        <w:t xml:space="preserve">представляет собой процедуру </w:t>
      </w:r>
      <w:r w:rsidRPr="00EA2DC8">
        <w:rPr>
          <w:rStyle w:val="dash041e0431044b0447043d044b0439char1"/>
          <w:b/>
          <w:bCs/>
        </w:rPr>
        <w:t>оценки уровня достижения</w:t>
      </w:r>
      <w:r w:rsidRPr="00EA2DC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4434F" w:rsidRPr="00EA2DC8" w:rsidRDefault="0054434F" w:rsidP="00D77B87">
      <w:pPr>
        <w:pStyle w:val="afffa"/>
        <w:spacing w:line="240" w:lineRule="auto"/>
        <w:ind w:firstLine="709"/>
        <w:rPr>
          <w:rStyle w:val="dash041e0431044b0447043d044b0439char1"/>
          <w:b/>
          <w:bCs/>
          <w:i/>
          <w:iCs/>
        </w:rPr>
      </w:pPr>
      <w:r w:rsidRPr="00EA2DC8">
        <w:rPr>
          <w:rStyle w:val="dash041e0431044b0447043d044b0439char1"/>
          <w:b/>
          <w:bCs/>
        </w:rPr>
        <w:t xml:space="preserve">Портфолио </w:t>
      </w:r>
      <w:r w:rsidRPr="00EA2DC8">
        <w:rPr>
          <w:rStyle w:val="dash041e0431044b0447043d044b0439char1"/>
        </w:rPr>
        <w:t xml:space="preserve">представляет собой процедуру </w:t>
      </w:r>
      <w:r w:rsidRPr="00EA2DC8">
        <w:rPr>
          <w:rStyle w:val="dash041e0431044b0447043d044b0439char1"/>
          <w:b/>
          <w:bCs/>
        </w:rPr>
        <w:t xml:space="preserve">оценки </w:t>
      </w:r>
      <w:r w:rsidRPr="00EA2DC8">
        <w:rPr>
          <w:b/>
          <w:bCs/>
          <w:sz w:val="24"/>
          <w:szCs w:val="24"/>
        </w:rPr>
        <w:t>динамики учебной и творческой активности</w:t>
      </w:r>
      <w:r w:rsidRPr="00EA2DC8">
        <w:rPr>
          <w:sz w:val="24"/>
          <w:szCs w:val="24"/>
        </w:rPr>
        <w:t xml:space="preserve"> учащегося, направленности, широты или избирательности интересов, выраженности </w:t>
      </w:r>
      <w:r w:rsidRPr="00EA2DC8">
        <w:rPr>
          <w:rStyle w:val="dash041e0431044b0447043d044b0439char1"/>
        </w:rPr>
        <w:t>проявлений творческой инициативы</w:t>
      </w:r>
      <w:r w:rsidRPr="00EA2DC8">
        <w:rPr>
          <w:sz w:val="24"/>
          <w:szCs w:val="24"/>
        </w:rPr>
        <w:t xml:space="preserve">, а также </w:t>
      </w:r>
      <w:r w:rsidRPr="00EA2DC8">
        <w:rPr>
          <w:b/>
          <w:bCs/>
          <w:sz w:val="24"/>
          <w:szCs w:val="24"/>
        </w:rPr>
        <w:t xml:space="preserve">уровня </w:t>
      </w:r>
      <w:r w:rsidRPr="00EA2DC8">
        <w:rPr>
          <w:rStyle w:val="dash041e0431044b0447043d044b0439char1"/>
          <w:b/>
          <w:bCs/>
        </w:rPr>
        <w:t>высших достижений</w:t>
      </w:r>
      <w:r w:rsidRPr="00EA2DC8">
        <w:rPr>
          <w:rStyle w:val="dash041e0431044b0447043d044b0439char1"/>
        </w:rPr>
        <w:t xml:space="preserve">, демонстрируемых данным учащимся. </w:t>
      </w:r>
      <w:r w:rsidRPr="00EA2DC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A2DC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w:t>
      </w:r>
      <w:r w:rsidRPr="00EA2DC8">
        <w:rPr>
          <w:rStyle w:val="dash041e0431044b0447043d044b0439char1"/>
        </w:rPr>
        <w:lastRenderedPageBreak/>
        <w:t xml:space="preserve">семьи. Включение каких-либо материалов в портфолио </w:t>
      </w:r>
      <w:proofErr w:type="gramStart"/>
      <w:r w:rsidRPr="00EA2DC8">
        <w:rPr>
          <w:rStyle w:val="dash041e0431044b0447043d044b0439char1"/>
        </w:rPr>
        <w:t>без согласия</w:t>
      </w:r>
      <w:proofErr w:type="gramEnd"/>
      <w:r w:rsidRPr="00EA2DC8">
        <w:rPr>
          <w:rStyle w:val="dash041e0431044b0447043d044b0439char1"/>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EA2DC8">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4434F" w:rsidRPr="00EA2DC8" w:rsidRDefault="0054434F" w:rsidP="00D77B87">
      <w:pPr>
        <w:pStyle w:val="afffa"/>
        <w:spacing w:line="240" w:lineRule="auto"/>
        <w:ind w:firstLine="709"/>
        <w:rPr>
          <w:rStyle w:val="dash041e0431044b0447043d044b0439char1"/>
          <w:b/>
          <w:bCs/>
        </w:rPr>
      </w:pPr>
      <w:r w:rsidRPr="00EA2DC8">
        <w:rPr>
          <w:rStyle w:val="dash041e0431044b0447043d044b0439char1"/>
          <w:b/>
          <w:bCs/>
        </w:rPr>
        <w:t xml:space="preserve">Внутришкольный мониторинг </w:t>
      </w:r>
      <w:r w:rsidRPr="00EA2DC8">
        <w:rPr>
          <w:rStyle w:val="dash041e0431044b0447043d044b0439char1"/>
        </w:rPr>
        <w:t>представляет собой процедуры</w:t>
      </w:r>
      <w:r w:rsidRPr="00EA2DC8">
        <w:rPr>
          <w:rStyle w:val="dash041e0431044b0447043d044b0439char1"/>
          <w:b/>
          <w:bCs/>
        </w:rPr>
        <w:t>:</w:t>
      </w:r>
    </w:p>
    <w:p w:rsidR="0054434F" w:rsidRPr="00EA2DC8" w:rsidRDefault="0054434F" w:rsidP="00680CC3">
      <w:pPr>
        <w:pStyle w:val="afffa"/>
        <w:numPr>
          <w:ilvl w:val="0"/>
          <w:numId w:val="149"/>
        </w:numPr>
        <w:spacing w:line="240" w:lineRule="auto"/>
        <w:ind w:left="0" w:firstLine="709"/>
        <w:rPr>
          <w:rStyle w:val="dash041e0431044b0447043d044b0439char1"/>
          <w:b/>
          <w:bCs/>
        </w:rPr>
      </w:pPr>
      <w:r w:rsidRPr="00EA2DC8">
        <w:rPr>
          <w:rStyle w:val="dash041e0431044b0447043d044b0439char1"/>
          <w:b/>
          <w:bCs/>
        </w:rPr>
        <w:t>оценки уровня достижения предметных и метапредметных результатов</w:t>
      </w:r>
      <w:r w:rsidRPr="00EA2DC8">
        <w:rPr>
          <w:rStyle w:val="dash041e0431044b0447043d044b0439char1"/>
        </w:rPr>
        <w:t>;</w:t>
      </w:r>
    </w:p>
    <w:p w:rsidR="0054434F" w:rsidRPr="00EA2DC8" w:rsidRDefault="0054434F" w:rsidP="00680CC3">
      <w:pPr>
        <w:pStyle w:val="afffa"/>
        <w:numPr>
          <w:ilvl w:val="0"/>
          <w:numId w:val="149"/>
        </w:numPr>
        <w:spacing w:line="240" w:lineRule="auto"/>
        <w:ind w:left="0" w:firstLine="709"/>
        <w:rPr>
          <w:rStyle w:val="dash041e0431044b0447043d044b0439char1"/>
          <w:b/>
          <w:bCs/>
        </w:rPr>
      </w:pPr>
      <w:r w:rsidRPr="00EA2DC8">
        <w:rPr>
          <w:rStyle w:val="dash041e0431044b0447043d044b0439char1"/>
          <w:b/>
          <w:bCs/>
        </w:rPr>
        <w:t>оценки уровня достижения той части личностных результатов</w:t>
      </w:r>
      <w:r w:rsidRPr="00EA2DC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4434F" w:rsidRPr="00EA2DC8" w:rsidRDefault="0054434F" w:rsidP="00680CC3">
      <w:pPr>
        <w:pStyle w:val="afffa"/>
        <w:numPr>
          <w:ilvl w:val="0"/>
          <w:numId w:val="149"/>
        </w:numPr>
        <w:spacing w:line="240" w:lineRule="auto"/>
        <w:ind w:left="0" w:firstLine="709"/>
        <w:rPr>
          <w:rStyle w:val="dash041e0431044b0447043d044b0439char1"/>
          <w:b/>
          <w:bCs/>
          <w:i/>
          <w:iCs/>
        </w:rPr>
      </w:pPr>
      <w:r w:rsidRPr="00EA2DC8">
        <w:rPr>
          <w:rStyle w:val="dash041e0431044b0447043d044b0439char1"/>
          <w:b/>
          <w:bCs/>
        </w:rPr>
        <w:t>оценки уровня профессионального мастерства учителя</w:t>
      </w:r>
      <w:r w:rsidRPr="00EA2DC8">
        <w:rPr>
          <w:rStyle w:val="dash041e0431044b0447043d044b0439char1"/>
          <w:b/>
          <w:bCs/>
          <w:i/>
          <w:iCs/>
        </w:rPr>
        <w:t xml:space="preserve">, </w:t>
      </w:r>
      <w:r w:rsidRPr="00EA2DC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4434F" w:rsidRPr="00EA2DC8" w:rsidRDefault="0054434F" w:rsidP="00D77B87">
      <w:pPr>
        <w:pStyle w:val="afffa"/>
        <w:spacing w:line="240" w:lineRule="auto"/>
        <w:ind w:firstLine="709"/>
        <w:rPr>
          <w:rStyle w:val="dash041e0431044b0447043d044b0439char1"/>
          <w:b/>
          <w:bCs/>
          <w:i/>
          <w:iCs/>
        </w:rPr>
      </w:pPr>
      <w:r w:rsidRPr="00EA2DC8">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4434F" w:rsidRPr="00EA2DC8" w:rsidRDefault="0054434F" w:rsidP="00D77B87">
      <w:pPr>
        <w:pStyle w:val="afffa"/>
        <w:spacing w:line="240" w:lineRule="auto"/>
        <w:ind w:firstLine="709"/>
        <w:rPr>
          <w:rStyle w:val="dash041e0431044b0447043d044b0439char1"/>
        </w:rPr>
      </w:pPr>
      <w:r w:rsidRPr="00EA2DC8">
        <w:rPr>
          <w:rStyle w:val="dash041e0431044b0447043d044b0439char1"/>
          <w:b/>
          <w:bCs/>
        </w:rPr>
        <w:t xml:space="preserve">Промежуточная </w:t>
      </w:r>
      <w:proofErr w:type="gramStart"/>
      <w:r w:rsidRPr="00EA2DC8">
        <w:rPr>
          <w:rStyle w:val="dash041e0431044b0447043d044b0439char1"/>
          <w:b/>
          <w:bCs/>
        </w:rPr>
        <w:t>аттестация</w:t>
      </w:r>
      <w:r w:rsidR="00537737">
        <w:rPr>
          <w:rStyle w:val="dash041e0431044b0447043d044b0439char1"/>
          <w:b/>
          <w:bCs/>
        </w:rPr>
        <w:t xml:space="preserve">  </w:t>
      </w:r>
      <w:r w:rsidRPr="00EA2DC8">
        <w:rPr>
          <w:rStyle w:val="dash041e0431044b0447043d044b0439char1"/>
        </w:rPr>
        <w:t>представляет</w:t>
      </w:r>
      <w:proofErr w:type="gramEnd"/>
      <w:r w:rsidRPr="00EA2DC8">
        <w:rPr>
          <w:rStyle w:val="dash041e0431044b0447043d044b0439char1"/>
        </w:rPr>
        <w:t xml:space="preserve">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4434F" w:rsidRPr="00EA2DC8" w:rsidRDefault="0054434F" w:rsidP="00D77B87">
      <w:pPr>
        <w:pStyle w:val="afffa"/>
        <w:spacing w:line="240" w:lineRule="auto"/>
        <w:ind w:firstLine="709"/>
        <w:rPr>
          <w:sz w:val="24"/>
          <w:szCs w:val="24"/>
        </w:rPr>
      </w:pPr>
      <w:r w:rsidRPr="00EA2DC8">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sidRPr="00EA2DC8">
        <w:rPr>
          <w:sz w:val="24"/>
          <w:szCs w:val="24"/>
        </w:rPr>
        <w:t>для допуска</w:t>
      </w:r>
      <w:proofErr w:type="gramEnd"/>
      <w:r w:rsidRPr="00EA2DC8">
        <w:rPr>
          <w:sz w:val="24"/>
          <w:szCs w:val="24"/>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w:t>
      </w:r>
      <w:r w:rsidRPr="00DB0D85">
        <w:rPr>
          <w:sz w:val="24"/>
          <w:szCs w:val="24"/>
        </w:rPr>
        <w:t>% заданий</w:t>
      </w:r>
      <w:r w:rsidRPr="00EA2DC8">
        <w:rPr>
          <w:sz w:val="24"/>
          <w:szCs w:val="24"/>
        </w:rPr>
        <w:t>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4434F" w:rsidRPr="00EA2DC8" w:rsidRDefault="0054434F" w:rsidP="00D77B87">
      <w:pPr>
        <w:pStyle w:val="afffa"/>
        <w:spacing w:line="240" w:lineRule="auto"/>
        <w:ind w:firstLine="709"/>
        <w:rPr>
          <w:rStyle w:val="dash041e0431044b0447043d044b0439char1"/>
        </w:rPr>
      </w:pPr>
      <w:r w:rsidRPr="00EA2DC8">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4434F" w:rsidRPr="00435A21" w:rsidRDefault="0054434F" w:rsidP="00D77B87">
      <w:pPr>
        <w:pStyle w:val="afffa"/>
        <w:spacing w:line="240" w:lineRule="auto"/>
        <w:ind w:firstLine="709"/>
        <w:rPr>
          <w:rStyle w:val="dash041e0431044b0447043d044b0439char1"/>
          <w:b/>
          <w:bCs/>
        </w:rPr>
      </w:pPr>
      <w:r w:rsidRPr="00435A21">
        <w:rPr>
          <w:rStyle w:val="dash041e0431044b0447043d044b0439char1"/>
          <w:b/>
          <w:bCs/>
        </w:rPr>
        <w:t>Государственная итоговая аттестация</w:t>
      </w:r>
    </w:p>
    <w:p w:rsidR="0054434F" w:rsidRPr="00EA2DC8" w:rsidRDefault="0054434F" w:rsidP="00D77B87">
      <w:pPr>
        <w:spacing w:after="0" w:line="240" w:lineRule="auto"/>
        <w:ind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B528C7">
        <w:rPr>
          <w:rFonts w:ascii="Times New Roman" w:hAnsi="Times New Roman" w:cs="Times New Roman"/>
          <w:sz w:val="24"/>
          <w:szCs w:val="24"/>
          <w:lang w:eastAsia="ru-RU"/>
        </w:rPr>
        <w:t>.</w:t>
      </w:r>
    </w:p>
    <w:p w:rsidR="0054434F" w:rsidRPr="00EA2DC8" w:rsidRDefault="0054434F" w:rsidP="00D77B87">
      <w:pPr>
        <w:spacing w:after="0" w:line="240" w:lineRule="auto"/>
        <w:ind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w:t>
      </w:r>
      <w:proofErr w:type="gramStart"/>
      <w:r w:rsidRPr="00EA2DC8">
        <w:rPr>
          <w:rFonts w:ascii="Times New Roman" w:hAnsi="Times New Roman" w:cs="Times New Roman"/>
          <w:sz w:val="24"/>
          <w:szCs w:val="24"/>
          <w:lang w:eastAsia="ru-RU"/>
        </w:rPr>
        <w:t>экзамен  –</w:t>
      </w:r>
      <w:proofErr w:type="gramEnd"/>
      <w:r w:rsidRPr="00EA2DC8">
        <w:rPr>
          <w:rFonts w:ascii="Times New Roman" w:hAnsi="Times New Roman" w:cs="Times New Roman"/>
          <w:sz w:val="24"/>
          <w:szCs w:val="24"/>
          <w:lang w:eastAsia="ru-RU"/>
        </w:rPr>
        <w:t xml:space="preserve"> ГВЭ).</w:t>
      </w:r>
    </w:p>
    <w:p w:rsidR="0054434F" w:rsidRPr="00EA2DC8" w:rsidRDefault="0054434F" w:rsidP="00D77B87">
      <w:pPr>
        <w:pStyle w:val="afffa"/>
        <w:spacing w:line="240" w:lineRule="auto"/>
        <w:ind w:firstLine="709"/>
        <w:rPr>
          <w:sz w:val="24"/>
          <w:szCs w:val="24"/>
        </w:rPr>
      </w:pPr>
      <w:r w:rsidRPr="00EA2DC8">
        <w:rPr>
          <w:rStyle w:val="dash041e0431044b0447043d044b0439char1"/>
          <w:b/>
          <w:bCs/>
        </w:rPr>
        <w:t xml:space="preserve">Итоговая оценка </w:t>
      </w:r>
      <w:r w:rsidRPr="00EA2DC8">
        <w:rPr>
          <w:rStyle w:val="dash041e0431044b0447043d044b0439char1"/>
        </w:rPr>
        <w:t xml:space="preserve">(итоговая аттестация) по предмету </w:t>
      </w:r>
      <w:r w:rsidRPr="00EA2DC8">
        <w:rPr>
          <w:sz w:val="24"/>
          <w:szCs w:val="24"/>
        </w:rPr>
        <w:t xml:space="preserve">складывается из результатов внутренней и внешней оценки. К результатам </w:t>
      </w:r>
      <w:r w:rsidRPr="00EA2DC8">
        <w:rPr>
          <w:b/>
          <w:bCs/>
          <w:sz w:val="24"/>
          <w:szCs w:val="24"/>
        </w:rPr>
        <w:t>внешней оценки</w:t>
      </w:r>
      <w:r w:rsidRPr="00EA2DC8">
        <w:rPr>
          <w:sz w:val="24"/>
          <w:szCs w:val="24"/>
        </w:rPr>
        <w:t xml:space="preserve"> относятся результаты ГИА. К результатам </w:t>
      </w:r>
      <w:r w:rsidRPr="00EA2DC8">
        <w:rPr>
          <w:b/>
          <w:bCs/>
          <w:sz w:val="24"/>
          <w:szCs w:val="24"/>
        </w:rPr>
        <w:t>внутренней оценки</w:t>
      </w:r>
      <w:r w:rsidRPr="00EA2DC8">
        <w:rPr>
          <w:sz w:val="24"/>
          <w:szCs w:val="24"/>
        </w:rPr>
        <w:t xml:space="preserve"> относятся предметные результаты, зафиксированные в </w:t>
      </w:r>
      <w:r w:rsidRPr="00EA2DC8">
        <w:rPr>
          <w:sz w:val="24"/>
          <w:szCs w:val="24"/>
        </w:rPr>
        <w:lastRenderedPageBreak/>
        <w:t>системе накопленной оценки и результаты выполнения итоговой работы по предмету</w:t>
      </w:r>
      <w:r w:rsidRPr="00EA2DC8">
        <w:rPr>
          <w:i/>
          <w:iCs/>
          <w:sz w:val="24"/>
          <w:szCs w:val="24"/>
        </w:rPr>
        <w:t xml:space="preserve">. </w:t>
      </w:r>
      <w:r w:rsidRPr="00EA2DC8">
        <w:rPr>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4434F" w:rsidRPr="00EA2DC8" w:rsidRDefault="0054434F" w:rsidP="00D77B87">
      <w:pPr>
        <w:pStyle w:val="afffa"/>
        <w:spacing w:line="240" w:lineRule="auto"/>
        <w:ind w:firstLine="709"/>
        <w:rPr>
          <w:sz w:val="24"/>
          <w:szCs w:val="24"/>
        </w:rPr>
      </w:pPr>
      <w:r w:rsidRPr="00EA2DC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EA2DC8">
        <w:rPr>
          <w:sz w:val="24"/>
          <w:szCs w:val="24"/>
        </w:rPr>
        <w:t>– аттестате об основном общем образовании</w:t>
      </w:r>
      <w:r w:rsidRPr="00EA2DC8">
        <w:rPr>
          <w:rStyle w:val="dash041e0431044b0447043d044b0439char1"/>
        </w:rPr>
        <w:t>.</w:t>
      </w:r>
    </w:p>
    <w:p w:rsidR="0054434F" w:rsidRPr="00EA2DC8" w:rsidRDefault="0054434F" w:rsidP="00D77B87">
      <w:pPr>
        <w:pStyle w:val="afffa"/>
        <w:spacing w:line="240" w:lineRule="auto"/>
        <w:ind w:firstLine="709"/>
        <w:rPr>
          <w:sz w:val="24"/>
          <w:szCs w:val="24"/>
        </w:rPr>
      </w:pPr>
      <w:r w:rsidRPr="00EA2DC8">
        <w:rPr>
          <w:rStyle w:val="dash041e0431044b0447043d044b0439char1"/>
          <w:b/>
          <w:bCs/>
        </w:rPr>
        <w:t>Итоговая оценка</w:t>
      </w:r>
      <w:r w:rsidRPr="00EA2DC8">
        <w:rPr>
          <w:rStyle w:val="dash041e0431044b0447043d044b0439char1"/>
        </w:rPr>
        <w:t xml:space="preserve"> по междисциплинарным программам </w:t>
      </w:r>
      <w:r w:rsidRPr="00EA2DC8">
        <w:rPr>
          <w:sz w:val="24"/>
          <w:szCs w:val="24"/>
        </w:rPr>
        <w:t>ставится на основе результатов внутришкольного мониторинга и фиксируется в характеристике учащегося.</w:t>
      </w:r>
    </w:p>
    <w:p w:rsidR="0054434F" w:rsidRPr="00EA2DC8" w:rsidRDefault="0054434F" w:rsidP="00D77B87">
      <w:pPr>
        <w:spacing w:after="0" w:line="240" w:lineRule="auto"/>
        <w:ind w:firstLine="709"/>
        <w:jc w:val="both"/>
        <w:rPr>
          <w:rFonts w:ascii="Times New Roman" w:hAnsi="Times New Roman" w:cs="Times New Roman"/>
          <w:sz w:val="24"/>
          <w:szCs w:val="24"/>
          <w:lang w:eastAsia="ru-RU"/>
        </w:rPr>
      </w:pPr>
      <w:r w:rsidRPr="00EA2DC8">
        <w:rPr>
          <w:rFonts w:ascii="Times New Roman" w:hAnsi="Times New Roman" w:cs="Times New Roman"/>
          <w:b/>
          <w:bCs/>
          <w:sz w:val="24"/>
          <w:szCs w:val="24"/>
          <w:lang w:eastAsia="ru-RU"/>
        </w:rPr>
        <w:t>Характеристика</w:t>
      </w:r>
      <w:r w:rsidRPr="00EA2DC8">
        <w:rPr>
          <w:rFonts w:ascii="Times New Roman" w:hAnsi="Times New Roman" w:cs="Times New Roman"/>
          <w:sz w:val="24"/>
          <w:szCs w:val="24"/>
          <w:lang w:eastAsia="ru-RU"/>
        </w:rPr>
        <w:t xml:space="preserve"> готовится на основании:</w:t>
      </w:r>
    </w:p>
    <w:p w:rsidR="0054434F" w:rsidRPr="00EA2DC8" w:rsidRDefault="0054434F" w:rsidP="00680CC3">
      <w:pPr>
        <w:numPr>
          <w:ilvl w:val="0"/>
          <w:numId w:val="150"/>
        </w:numPr>
        <w:tabs>
          <w:tab w:val="left" w:pos="1134"/>
          <w:tab w:val="left" w:pos="1418"/>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54434F" w:rsidRPr="00EA2DC8" w:rsidRDefault="0054434F" w:rsidP="00680CC3">
      <w:pPr>
        <w:numPr>
          <w:ilvl w:val="0"/>
          <w:numId w:val="150"/>
        </w:numPr>
        <w:tabs>
          <w:tab w:val="left" w:pos="1134"/>
          <w:tab w:val="left" w:pos="1418"/>
        </w:tabs>
        <w:spacing w:after="0" w:line="240" w:lineRule="auto"/>
        <w:ind w:left="0" w:firstLine="709"/>
        <w:jc w:val="both"/>
        <w:rPr>
          <w:rFonts w:ascii="Times New Roman" w:hAnsi="Times New Roman" w:cs="Times New Roman"/>
          <w:i/>
          <w:iCs/>
          <w:sz w:val="24"/>
          <w:szCs w:val="24"/>
          <w:lang w:eastAsia="ru-RU"/>
        </w:rPr>
      </w:pPr>
      <w:r w:rsidRPr="00EA2DC8">
        <w:rPr>
          <w:rFonts w:ascii="Times New Roman" w:hAnsi="Times New Roman" w:cs="Times New Roman"/>
          <w:sz w:val="24"/>
          <w:szCs w:val="24"/>
          <w:lang w:eastAsia="ru-RU"/>
        </w:rPr>
        <w:t>портфолио выпускника;</w:t>
      </w:r>
    </w:p>
    <w:p w:rsidR="0054434F" w:rsidRPr="00EA2DC8" w:rsidRDefault="0054434F" w:rsidP="00680CC3">
      <w:pPr>
        <w:numPr>
          <w:ilvl w:val="0"/>
          <w:numId w:val="150"/>
        </w:numPr>
        <w:tabs>
          <w:tab w:val="left" w:pos="1134"/>
          <w:tab w:val="left" w:pos="1418"/>
        </w:tabs>
        <w:spacing w:after="0" w:line="240" w:lineRule="auto"/>
        <w:ind w:left="0"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lang w:eastAsia="ru-RU"/>
        </w:rPr>
      </w:pPr>
      <w:r w:rsidRPr="00EA2DC8">
        <w:rPr>
          <w:rFonts w:ascii="Times New Roman" w:hAnsi="Times New Roman" w:cs="Times New Roman"/>
          <w:sz w:val="24"/>
          <w:szCs w:val="24"/>
          <w:lang w:eastAsia="ru-RU"/>
        </w:rPr>
        <w:t>В характеристике выпускника:</w:t>
      </w:r>
    </w:p>
    <w:p w:rsidR="0054434F" w:rsidRPr="00EA2DC8" w:rsidRDefault="0054434F" w:rsidP="00680CC3">
      <w:pPr>
        <w:pStyle w:val="aa"/>
        <w:numPr>
          <w:ilvl w:val="0"/>
          <w:numId w:val="151"/>
        </w:numPr>
        <w:tabs>
          <w:tab w:val="left" w:pos="993"/>
        </w:tabs>
        <w:ind w:left="0" w:firstLine="851"/>
        <w:jc w:val="both"/>
        <w:rPr>
          <w:rFonts w:ascii="Times New Roman" w:hAnsi="Times New Roman" w:cs="Times New Roman"/>
        </w:rPr>
      </w:pPr>
      <w:r w:rsidRPr="00EA2DC8">
        <w:rPr>
          <w:rFonts w:ascii="Times New Roman" w:hAnsi="Times New Roman" w:cs="Times New Roman"/>
        </w:rPr>
        <w:t>отмечаются образовательные достижения обучающегося по освоению личностных, метапредметных и предметных результатов;</w:t>
      </w:r>
    </w:p>
    <w:p w:rsidR="0054434F" w:rsidRPr="00EA2DC8" w:rsidRDefault="0054434F" w:rsidP="00680CC3">
      <w:pPr>
        <w:pStyle w:val="aa"/>
        <w:numPr>
          <w:ilvl w:val="0"/>
          <w:numId w:val="151"/>
        </w:numPr>
        <w:tabs>
          <w:tab w:val="left" w:pos="993"/>
        </w:tabs>
        <w:ind w:left="0" w:firstLine="851"/>
        <w:jc w:val="both"/>
        <w:rPr>
          <w:rFonts w:ascii="Times New Roman" w:hAnsi="Times New Roman" w:cs="Times New Roman"/>
        </w:rPr>
      </w:pPr>
      <w:r w:rsidRPr="00EA2DC8">
        <w:rPr>
          <w:rFonts w:ascii="Times New Roman" w:hAnsi="Times New Roman" w:cs="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54434F" w:rsidRPr="00EA2DC8" w:rsidRDefault="0054434F" w:rsidP="00D77B87">
      <w:pPr>
        <w:spacing w:after="0" w:line="240" w:lineRule="auto"/>
        <w:ind w:firstLine="709"/>
        <w:jc w:val="both"/>
        <w:rPr>
          <w:rStyle w:val="dash041e0431044b0447043d044b0439char1"/>
        </w:rPr>
      </w:pPr>
      <w:r w:rsidRPr="00EA2DC8">
        <w:rPr>
          <w:rFonts w:ascii="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9555B" w:rsidRPr="00C47E44" w:rsidRDefault="0054434F" w:rsidP="00C47E44">
      <w:pPr>
        <w:widowControl w:val="0"/>
        <w:shd w:val="clear" w:color="auto" w:fill="FFFFFF"/>
        <w:autoSpaceDE w:val="0"/>
        <w:autoSpaceDN w:val="0"/>
        <w:adjustRightInd w:val="0"/>
        <w:spacing w:after="0" w:line="240" w:lineRule="auto"/>
        <w:jc w:val="both"/>
        <w:rPr>
          <w:rFonts w:ascii="Times New Roman" w:hAnsi="Times New Roman" w:cs="Times New Roman"/>
          <w:b/>
          <w:bCs/>
          <w:sz w:val="32"/>
          <w:szCs w:val="32"/>
        </w:rPr>
      </w:pPr>
      <w:r w:rsidRPr="00EA2DC8">
        <w:rPr>
          <w:rFonts w:ascii="Times New Roman" w:hAnsi="Times New Roman" w:cs="Times New Roman"/>
          <w:spacing w:val="-8"/>
          <w:sz w:val="24"/>
          <w:szCs w:val="24"/>
          <w:lang w:eastAsia="ru-RU"/>
        </w:rPr>
        <w:br w:type="page"/>
      </w:r>
      <w:bookmarkStart w:id="103" w:name="_Toc409691656"/>
      <w:bookmarkStart w:id="104" w:name="_Toc410653980"/>
      <w:bookmarkStart w:id="105" w:name="_Toc414553166"/>
      <w:r w:rsidRPr="00C47E44">
        <w:rPr>
          <w:rFonts w:ascii="Times New Roman" w:hAnsi="Times New Roman" w:cs="Times New Roman"/>
          <w:spacing w:val="-8"/>
          <w:sz w:val="32"/>
          <w:szCs w:val="32"/>
          <w:lang w:eastAsia="ru-RU"/>
        </w:rPr>
        <w:lastRenderedPageBreak/>
        <w:t>2.</w:t>
      </w:r>
      <w:r w:rsidRPr="00C47E44">
        <w:rPr>
          <w:rFonts w:ascii="Times New Roman" w:hAnsi="Times New Roman" w:cs="Times New Roman"/>
          <w:b/>
          <w:bCs/>
          <w:sz w:val="32"/>
          <w:szCs w:val="32"/>
        </w:rPr>
        <w:t>Содержательный раздел</w:t>
      </w:r>
      <w:bookmarkEnd w:id="103"/>
      <w:r w:rsidRPr="00C47E44">
        <w:rPr>
          <w:rFonts w:ascii="Times New Roman" w:hAnsi="Times New Roman" w:cs="Times New Roman"/>
          <w:b/>
          <w:bCs/>
          <w:sz w:val="32"/>
          <w:szCs w:val="32"/>
        </w:rPr>
        <w:t xml:space="preserve"> </w:t>
      </w:r>
      <w:bookmarkEnd w:id="104"/>
      <w:bookmarkEnd w:id="105"/>
    </w:p>
    <w:p w:rsidR="0054434F" w:rsidRDefault="0054434F" w:rsidP="00D77B87">
      <w:pPr>
        <w:pStyle w:val="2"/>
        <w:spacing w:line="240" w:lineRule="auto"/>
        <w:rPr>
          <w:sz w:val="24"/>
          <w:szCs w:val="24"/>
        </w:rPr>
      </w:pPr>
      <w:bookmarkStart w:id="106" w:name="_Toc406059004"/>
      <w:bookmarkStart w:id="107" w:name="_Toc409691657"/>
      <w:bookmarkStart w:id="108" w:name="_Toc410653981"/>
      <w:bookmarkStart w:id="109" w:name="_Toc414553167"/>
    </w:p>
    <w:p w:rsidR="0054434F" w:rsidRPr="00EA2DC8" w:rsidRDefault="0054434F" w:rsidP="00D77B87">
      <w:pPr>
        <w:pStyle w:val="2"/>
        <w:spacing w:line="240" w:lineRule="auto"/>
        <w:rPr>
          <w:sz w:val="24"/>
          <w:szCs w:val="24"/>
        </w:rPr>
      </w:pPr>
      <w:r w:rsidRPr="00C47E44">
        <w:t xml:space="preserve">2.1. Программа развития универсальных учебных действий, включающая формирование </w:t>
      </w:r>
      <w:proofErr w:type="gramStart"/>
      <w:r w:rsidRPr="00C47E44">
        <w:t>компетенций</w:t>
      </w:r>
      <w:proofErr w:type="gramEnd"/>
      <w:r w:rsidRPr="00C47E44">
        <w:t xml:space="preserve"> обучающихся в области использования информационно-коммуникационных технологий, учебно-исследовательской и проектной деятельности</w:t>
      </w:r>
      <w:bookmarkEnd w:id="106"/>
      <w:bookmarkEnd w:id="107"/>
      <w:bookmarkEnd w:id="108"/>
      <w:bookmarkEnd w:id="109"/>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54434F" w:rsidRPr="00EA2DC8" w:rsidRDefault="0054434F" w:rsidP="00183994">
      <w:pPr>
        <w:spacing w:after="0" w:line="240" w:lineRule="auto"/>
        <w:ind w:firstLine="709"/>
        <w:jc w:val="both"/>
        <w:rPr>
          <w:rFonts w:ascii="Times New Roman" w:hAnsi="Times New Roman" w:cs="Times New Roman"/>
        </w:rPr>
      </w:pPr>
    </w:p>
    <w:p w:rsidR="0054434F" w:rsidRPr="00AF365F" w:rsidRDefault="0054434F" w:rsidP="00984530">
      <w:pPr>
        <w:pStyle w:val="a9"/>
        <w:widowControl w:val="0"/>
        <w:tabs>
          <w:tab w:val="left" w:pos="567"/>
        </w:tabs>
        <w:spacing w:before="0" w:beforeAutospacing="0" w:after="0" w:afterAutospacing="0"/>
        <w:jc w:val="center"/>
        <w:rPr>
          <w:rFonts w:ascii="Times New Roman" w:hAnsi="Times New Roman" w:cs="Times New Roman"/>
          <w:b/>
          <w:bCs/>
          <w:i/>
          <w:iCs/>
        </w:rPr>
      </w:pPr>
      <w:r w:rsidRPr="00AF365F">
        <w:rPr>
          <w:rFonts w:ascii="Times New Roman" w:hAnsi="Times New Roman" w:cs="Times New Roman"/>
          <w:b/>
          <w:bCs/>
          <w:i/>
          <w:iCs/>
        </w:rPr>
        <w:t>2.1.1. Цели и задачи программы, описание ее места и роли в реализации требований ФГОС</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Целью программы</w:t>
      </w:r>
      <w:r w:rsidRPr="00EA2DC8">
        <w:rPr>
          <w:rFonts w:ascii="Times New Roman" w:hAnsi="Times New Roman" w:cs="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В соответствии с указанной целью программа развития УУД в основной школе определяет следующие </w:t>
      </w:r>
      <w:r w:rsidRPr="00EA2DC8">
        <w:rPr>
          <w:rFonts w:ascii="Times New Roman" w:hAnsi="Times New Roman" w:cs="Times New Roman"/>
          <w:b/>
          <w:bCs/>
        </w:rPr>
        <w:t>задачи</w:t>
      </w:r>
      <w:r w:rsidRPr="00EA2DC8">
        <w:rPr>
          <w:rFonts w:ascii="Times New Roman" w:hAnsi="Times New Roman" w:cs="Times New Roman"/>
        </w:rPr>
        <w:t>:</w:t>
      </w:r>
    </w:p>
    <w:p w:rsidR="0054434F" w:rsidRPr="00EA2DC8" w:rsidRDefault="0054434F" w:rsidP="00B000C0">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организация взаимодействия педагогов и обучающихся и их родителей по развитию универсальных учебных действий в основной школе;</w:t>
      </w:r>
    </w:p>
    <w:p w:rsidR="0054434F" w:rsidRPr="00EA2DC8" w:rsidRDefault="0054434F" w:rsidP="00B000C0">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4434F" w:rsidRPr="00EA2DC8" w:rsidRDefault="0054434F" w:rsidP="00B000C0">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включение развивающих задач как в урочную, так и внеурочную деятельность обучающихся;</w:t>
      </w:r>
    </w:p>
    <w:p w:rsidR="0054434F" w:rsidRPr="00EA2DC8" w:rsidRDefault="0054434F" w:rsidP="00B000C0">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4434F" w:rsidRPr="00EA2DC8" w:rsidRDefault="0054434F" w:rsidP="00D77B87">
      <w:pPr>
        <w:pStyle w:val="a9"/>
        <w:widowControl w:val="0"/>
        <w:tabs>
          <w:tab w:val="left" w:pos="567"/>
        </w:tabs>
        <w:spacing w:before="0" w:beforeAutospacing="0" w:after="0" w:afterAutospacing="0"/>
        <w:ind w:firstLine="709"/>
        <w:jc w:val="center"/>
        <w:rPr>
          <w:rFonts w:ascii="Times New Roman" w:hAnsi="Times New Roman" w:cs="Times New Roman"/>
          <w:b/>
          <w:bCs/>
        </w:rPr>
      </w:pPr>
    </w:p>
    <w:p w:rsidR="0054434F" w:rsidRPr="00AF365F" w:rsidRDefault="0054434F" w:rsidP="00D77B87">
      <w:pPr>
        <w:pStyle w:val="a9"/>
        <w:widowControl w:val="0"/>
        <w:tabs>
          <w:tab w:val="left" w:pos="567"/>
        </w:tabs>
        <w:spacing w:before="0" w:beforeAutospacing="0" w:after="0" w:afterAutospacing="0"/>
        <w:ind w:firstLine="709"/>
        <w:jc w:val="center"/>
        <w:rPr>
          <w:rFonts w:ascii="Times New Roman" w:hAnsi="Times New Roman" w:cs="Times New Roman"/>
          <w:b/>
          <w:bCs/>
          <w:i/>
          <w:iCs/>
        </w:rPr>
      </w:pPr>
      <w:r w:rsidRPr="00AF365F">
        <w:rPr>
          <w:rFonts w:ascii="Times New Roman" w:hAnsi="Times New Roman" w:cs="Times New Roman"/>
          <w:b/>
          <w:bCs/>
          <w:i/>
          <w:iCs/>
        </w:rPr>
        <w:t xml:space="preserve">2.1.2. </w:t>
      </w:r>
      <w:r>
        <w:rPr>
          <w:rFonts w:ascii="Times New Roman" w:hAnsi="Times New Roman" w:cs="Times New Roman"/>
          <w:b/>
          <w:bCs/>
          <w:i/>
          <w:iCs/>
        </w:rPr>
        <w:t>П</w:t>
      </w:r>
      <w:r w:rsidRPr="00AF365F">
        <w:rPr>
          <w:rFonts w:ascii="Times New Roman" w:hAnsi="Times New Roman" w:cs="Times New Roman"/>
          <w:b/>
          <w:bCs/>
          <w:i/>
          <w:iCs/>
        </w:rPr>
        <w:t>оняти</w:t>
      </w:r>
      <w:r>
        <w:rPr>
          <w:rFonts w:ascii="Times New Roman" w:hAnsi="Times New Roman" w:cs="Times New Roman"/>
          <w:b/>
          <w:bCs/>
          <w:i/>
          <w:iCs/>
        </w:rPr>
        <w:t>я</w:t>
      </w:r>
      <w:r w:rsidRPr="00AF365F">
        <w:rPr>
          <w:rFonts w:ascii="Times New Roman" w:hAnsi="Times New Roman" w:cs="Times New Roman"/>
          <w:b/>
          <w:bCs/>
          <w:i/>
          <w:iCs/>
        </w:rPr>
        <w:t>, функци</w:t>
      </w:r>
      <w:r>
        <w:rPr>
          <w:rFonts w:ascii="Times New Roman" w:hAnsi="Times New Roman" w:cs="Times New Roman"/>
          <w:b/>
          <w:bCs/>
          <w:i/>
          <w:iCs/>
        </w:rPr>
        <w:t>и</w:t>
      </w:r>
      <w:r w:rsidRPr="00AF365F">
        <w:rPr>
          <w:rFonts w:ascii="Times New Roman" w:hAnsi="Times New Roman" w:cs="Times New Roman"/>
          <w:b/>
          <w:bCs/>
          <w:i/>
          <w:iCs/>
        </w:rPr>
        <w:t>, состав и характеристик</w:t>
      </w:r>
      <w:r>
        <w:rPr>
          <w:rFonts w:ascii="Times New Roman" w:hAnsi="Times New Roman" w:cs="Times New Roman"/>
          <w:b/>
          <w:bCs/>
          <w:i/>
          <w:iCs/>
        </w:rPr>
        <w:t>а</w:t>
      </w:r>
      <w:r w:rsidR="00F9555B">
        <w:rPr>
          <w:rFonts w:ascii="Times New Roman" w:hAnsi="Times New Roman" w:cs="Times New Roman"/>
          <w:b/>
          <w:bCs/>
          <w:i/>
          <w:iCs/>
        </w:rPr>
        <w:t xml:space="preserve"> </w:t>
      </w:r>
      <w:r>
        <w:rPr>
          <w:rFonts w:ascii="Times New Roman" w:hAnsi="Times New Roman" w:cs="Times New Roman"/>
          <w:b/>
          <w:bCs/>
          <w:i/>
          <w:iCs/>
        </w:rPr>
        <w:t xml:space="preserve">универсальных учебных действий </w:t>
      </w:r>
      <w:r w:rsidRPr="00AF365F">
        <w:rPr>
          <w:rFonts w:ascii="Times New Roman" w:hAnsi="Times New Roman" w:cs="Times New Roman"/>
          <w:b/>
          <w:bCs/>
          <w:i/>
          <w:iCs/>
        </w:rPr>
        <w:t>и их связ</w:t>
      </w:r>
      <w:r>
        <w:rPr>
          <w:rFonts w:ascii="Times New Roman" w:hAnsi="Times New Roman" w:cs="Times New Roman"/>
          <w:b/>
          <w:bCs/>
          <w:i/>
          <w:iCs/>
        </w:rPr>
        <w:t xml:space="preserve">ь </w:t>
      </w:r>
      <w:r w:rsidRPr="00AF365F">
        <w:rPr>
          <w:rFonts w:ascii="Times New Roman" w:hAnsi="Times New Roman" w:cs="Times New Roman"/>
          <w:b/>
          <w:bCs/>
          <w:i/>
          <w:iCs/>
        </w:rPr>
        <w:t>с содержанием отдельных учебных предметов, внеурочной и внешкольной деятельностью</w:t>
      </w:r>
    </w:p>
    <w:p w:rsidR="0054434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52322E" w:rsidRDefault="0054434F" w:rsidP="0052322E">
      <w:pPr>
        <w:autoSpaceDE w:val="0"/>
        <w:autoSpaceDN w:val="0"/>
        <w:adjustRightInd w:val="0"/>
        <w:spacing w:after="0" w:line="240" w:lineRule="auto"/>
        <w:rPr>
          <w:rFonts w:ascii="Times New Roman" w:hAnsi="Times New Roman" w:cs="Times New Roman"/>
          <w:b/>
          <w:bCs/>
          <w:sz w:val="24"/>
          <w:szCs w:val="24"/>
          <w:lang w:eastAsia="ru-RU"/>
        </w:rPr>
      </w:pPr>
      <w:r w:rsidRPr="0052322E">
        <w:rPr>
          <w:rFonts w:ascii="Times New Roman" w:hAnsi="Times New Roman" w:cs="Times New Roman"/>
          <w:b/>
          <w:bCs/>
          <w:sz w:val="24"/>
          <w:szCs w:val="24"/>
          <w:lang w:eastAsia="ru-RU"/>
        </w:rPr>
        <w:t>2.1.2.1.</w:t>
      </w:r>
      <w:r w:rsidRPr="0052322E">
        <w:rPr>
          <w:rFonts w:ascii="Times New Roman" w:hAnsi="Times New Roman" w:cs="Times New Roman"/>
          <w:b/>
          <w:bCs/>
        </w:rPr>
        <w:t xml:space="preserve"> Понятия, функции</w:t>
      </w:r>
      <w:r>
        <w:rPr>
          <w:rFonts w:ascii="Times New Roman" w:hAnsi="Times New Roman" w:cs="Times New Roman"/>
          <w:b/>
          <w:bCs/>
        </w:rPr>
        <w:t xml:space="preserve"> и состав </w:t>
      </w:r>
      <w:r w:rsidRPr="0052322E">
        <w:rPr>
          <w:rFonts w:ascii="Times New Roman" w:hAnsi="Times New Roman" w:cs="Times New Roman"/>
          <w:b/>
          <w:bCs/>
          <w:sz w:val="24"/>
          <w:szCs w:val="24"/>
        </w:rPr>
        <w:t>универсальных учебных действий</w:t>
      </w:r>
    </w:p>
    <w:p w:rsidR="0054434F" w:rsidRDefault="0054434F" w:rsidP="007B0732">
      <w:pPr>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основной школе главными результатами образования становится формирование</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умений организации и программирования эффективной индивидуальной и коллективной</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деятельности не только учебного, но и социально-творческого характера, подготовка к</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осознанному и основанному на предметных знаниях выбору будущей образовательной</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траектории, приобретение знаний о мере своих прав и обязанностей. Приоритетная задача</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старшей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и/или трудовой деятельности.</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Неотъемлемой основой этой готовности выступает не только овладение основами наук,</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но и приобретение опыта программирования и осуществления целесообразной и результативной деятельности.</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rPr>
      </w:pPr>
      <w:r w:rsidRPr="0052322E">
        <w:rPr>
          <w:rFonts w:ascii="Times New Roman" w:hAnsi="Times New Roman" w:cs="Times New Roman"/>
          <w:sz w:val="24"/>
          <w:szCs w:val="24"/>
          <w:lang w:eastAsia="ru-RU"/>
        </w:rPr>
        <w:t>В широком значении термин «универсальные учебные действия» означает умениеучиться, т.е. способность субъекта к саморазвитию и самосовершенствованию путем</w:t>
      </w:r>
      <w:r w:rsidRPr="0052322E">
        <w:rPr>
          <w:rFonts w:ascii="Times New Roman" w:hAnsi="Times New Roman" w:cs="Times New Roman"/>
          <w:sz w:val="24"/>
          <w:szCs w:val="24"/>
        </w:rPr>
        <w:t xml:space="preserve">сознательного и активного присвоения нового социального опыта. В более узком (собственно психологическом значении) этот термин можно </w:t>
      </w:r>
      <w:proofErr w:type="gramStart"/>
      <w:r w:rsidRPr="0052322E">
        <w:rPr>
          <w:rFonts w:ascii="Times New Roman" w:hAnsi="Times New Roman" w:cs="Times New Roman"/>
          <w:sz w:val="24"/>
          <w:szCs w:val="24"/>
        </w:rPr>
        <w:t>определить</w:t>
      </w:r>
      <w:proofErr w:type="gramEnd"/>
      <w:r w:rsidRPr="0052322E">
        <w:rPr>
          <w:rFonts w:ascii="Times New Roman" w:hAnsi="Times New Roman" w:cs="Times New Roman"/>
          <w:sz w:val="24"/>
          <w:szCs w:val="24"/>
        </w:rPr>
        <w:t xml:space="preserve">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54434F" w:rsidRPr="0052322E" w:rsidRDefault="0054434F" w:rsidP="007B0732">
      <w:pPr>
        <w:autoSpaceDE w:val="0"/>
        <w:autoSpaceDN w:val="0"/>
        <w:adjustRightInd w:val="0"/>
        <w:spacing w:after="0" w:line="240" w:lineRule="auto"/>
        <w:jc w:val="both"/>
        <w:rPr>
          <w:rFonts w:ascii="Times New Roman" w:hAnsi="Times New Roman" w:cs="Times New Roman"/>
          <w:sz w:val="24"/>
          <w:szCs w:val="24"/>
        </w:rPr>
      </w:pPr>
    </w:p>
    <w:p w:rsidR="0054434F" w:rsidRPr="007B0732" w:rsidRDefault="0054434F" w:rsidP="007B0732">
      <w:pPr>
        <w:autoSpaceDE w:val="0"/>
        <w:autoSpaceDN w:val="0"/>
        <w:adjustRightInd w:val="0"/>
        <w:spacing w:after="0" w:line="240" w:lineRule="auto"/>
        <w:jc w:val="both"/>
        <w:rPr>
          <w:rFonts w:ascii="Times New Roman" w:hAnsi="Times New Roman" w:cs="Times New Roman"/>
          <w:b/>
          <w:bCs/>
          <w:i/>
          <w:iCs/>
          <w:sz w:val="24"/>
          <w:szCs w:val="24"/>
          <w:lang w:eastAsia="ru-RU"/>
        </w:rPr>
      </w:pPr>
      <w:r w:rsidRPr="007B0732">
        <w:rPr>
          <w:rFonts w:ascii="Times New Roman" w:hAnsi="Times New Roman" w:cs="Times New Roman"/>
          <w:b/>
          <w:bCs/>
          <w:i/>
          <w:iCs/>
          <w:sz w:val="24"/>
          <w:szCs w:val="24"/>
          <w:lang w:eastAsia="ru-RU"/>
        </w:rPr>
        <w:t>Понятие «универсальные учебные действия (УУД)» в широком смысле:</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умение учиться, т.е. способность субъекта к саморазвитию и самосовершенствованию</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путем сознательного и активного присвоения нового социального опыта.</w:t>
      </w:r>
    </w:p>
    <w:p w:rsidR="0054434F" w:rsidRPr="007B0732" w:rsidRDefault="0054434F" w:rsidP="007B0732">
      <w:pPr>
        <w:autoSpaceDE w:val="0"/>
        <w:autoSpaceDN w:val="0"/>
        <w:adjustRightInd w:val="0"/>
        <w:spacing w:after="0" w:line="240" w:lineRule="auto"/>
        <w:jc w:val="both"/>
        <w:rPr>
          <w:rFonts w:ascii="Times New Roman" w:hAnsi="Times New Roman" w:cs="Times New Roman"/>
          <w:b/>
          <w:bCs/>
          <w:i/>
          <w:iCs/>
          <w:sz w:val="24"/>
          <w:szCs w:val="24"/>
          <w:lang w:eastAsia="ru-RU"/>
        </w:rPr>
      </w:pPr>
      <w:r w:rsidRPr="007B0732">
        <w:rPr>
          <w:rFonts w:ascii="Times New Roman" w:hAnsi="Times New Roman" w:cs="Times New Roman"/>
          <w:b/>
          <w:bCs/>
          <w:i/>
          <w:iCs/>
          <w:sz w:val="24"/>
          <w:szCs w:val="24"/>
          <w:lang w:eastAsia="ru-RU"/>
        </w:rPr>
        <w:t>Понятие «универсальные учебные действия (УУД)» в узком (собственно</w:t>
      </w:r>
      <w:r w:rsidR="00537737">
        <w:rPr>
          <w:rFonts w:ascii="Times New Roman" w:hAnsi="Times New Roman" w:cs="Times New Roman"/>
          <w:b/>
          <w:bCs/>
          <w:i/>
          <w:iCs/>
          <w:sz w:val="24"/>
          <w:szCs w:val="24"/>
          <w:lang w:eastAsia="ru-RU"/>
        </w:rPr>
        <w:t xml:space="preserve"> </w:t>
      </w:r>
      <w:r w:rsidRPr="007B0732">
        <w:rPr>
          <w:rFonts w:ascii="Times New Roman" w:hAnsi="Times New Roman" w:cs="Times New Roman"/>
          <w:b/>
          <w:bCs/>
          <w:i/>
          <w:iCs/>
          <w:sz w:val="24"/>
          <w:szCs w:val="24"/>
          <w:lang w:eastAsia="ru-RU"/>
        </w:rPr>
        <w:t>психологическом) смысле:</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w:t>
      </w:r>
    </w:p>
    <w:p w:rsidR="0054434F" w:rsidRPr="0052322E"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w:t>
      </w:r>
      <w:r w:rsidRPr="0052322E">
        <w:rPr>
          <w:rFonts w:ascii="Times New Roman" w:hAnsi="Times New Roman" w:cs="Times New Roman"/>
          <w:sz w:val="24"/>
          <w:szCs w:val="24"/>
          <w:lang w:eastAsia="ru-RU"/>
        </w:rPr>
        <w:t xml:space="preserve"> личностного, и </w:t>
      </w:r>
      <w:proofErr w:type="gramStart"/>
      <w:r w:rsidRPr="0052322E">
        <w:rPr>
          <w:rFonts w:ascii="Times New Roman" w:hAnsi="Times New Roman" w:cs="Times New Roman"/>
          <w:sz w:val="24"/>
          <w:szCs w:val="24"/>
          <w:lang w:eastAsia="ru-RU"/>
        </w:rPr>
        <w:t>познавательного развития</w:t>
      </w:r>
      <w:proofErr w:type="gramEnd"/>
      <w:r w:rsidRPr="0052322E">
        <w:rPr>
          <w:rFonts w:ascii="Times New Roman" w:hAnsi="Times New Roman" w:cs="Times New Roman"/>
          <w:sz w:val="24"/>
          <w:szCs w:val="24"/>
          <w:lang w:eastAsia="ru-RU"/>
        </w:rPr>
        <w:t xml:space="preserve"> и саморазвития личности. Универсальные учебныедействия обеспечивают этапы усвоения учебного содержания и формированияпсихологических способностей учащегося.</w:t>
      </w:r>
    </w:p>
    <w:p w:rsidR="0054434F" w:rsidRDefault="0054434F" w:rsidP="007B0732">
      <w:pPr>
        <w:autoSpaceDE w:val="0"/>
        <w:autoSpaceDN w:val="0"/>
        <w:adjustRightInd w:val="0"/>
        <w:spacing w:after="0" w:line="240" w:lineRule="auto"/>
        <w:jc w:val="both"/>
        <w:rPr>
          <w:rFonts w:ascii="Times New Roman" w:hAnsi="Times New Roman" w:cs="Times New Roman"/>
          <w:b/>
          <w:bCs/>
          <w:i/>
          <w:iCs/>
          <w:sz w:val="24"/>
          <w:szCs w:val="24"/>
          <w:lang w:eastAsia="ru-RU"/>
        </w:rPr>
      </w:pP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sidRPr="007B0732">
        <w:rPr>
          <w:rFonts w:ascii="Times New Roman" w:hAnsi="Times New Roman" w:cs="Times New Roman"/>
          <w:b/>
          <w:bCs/>
          <w:i/>
          <w:iCs/>
          <w:sz w:val="24"/>
          <w:szCs w:val="24"/>
          <w:lang w:eastAsia="ru-RU"/>
        </w:rPr>
        <w:t>Функции универсальных учебных действий</w:t>
      </w:r>
      <w:r>
        <w:rPr>
          <w:rFonts w:ascii="Times New Roman" w:hAnsi="Times New Roman" w:cs="Times New Roman"/>
          <w:sz w:val="24"/>
          <w:szCs w:val="24"/>
          <w:lang w:eastAsia="ru-RU"/>
        </w:rPr>
        <w:t xml:space="preserve"> включают:</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создание условий для гармоничного развития личности и ее самореализации на основе готовности к непрерывному образованию;</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успешного усвоения знаний, умений и навыков и формирование компетентностей в любой предметной области.</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Представление о функциях, содержании и видах УУД должно быть положено в основу построения целостного учебно-воспитательного процесса.</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Учащиеся овладевают основными видами УУД (личностными, регулятивными, познавательными и коммуникативными) в процессе изучения разных учебных предметов.</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Существенное место в преподавании школьных дисциплин должны занять и так называемые метапредметные (т.е. «надпредметные», или учебных действий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фактическогоматериала по истории или планирование совместного с другими учащимися лабораторного эксперимента по физике или химии.</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w:t>
      </w:r>
      <w:r>
        <w:rPr>
          <w:rFonts w:ascii="Times New Roman" w:hAnsi="Times New Roman" w:cs="Times New Roman"/>
          <w:sz w:val="24"/>
          <w:szCs w:val="24"/>
          <w:lang w:eastAsia="ru-RU"/>
        </w:rPr>
        <w:lastRenderedPageBreak/>
        <w:t>учащимися ее целевой направленности, ценностно –смысловых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познавательные и учебные мотивы;</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учебную цель;</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учебную задачу;</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учебные действия и операции (ориентировка, преобразование материала, контроль и оценка).</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 структурными компонентами целенаправленной учебной деятельности;</w:t>
      </w:r>
    </w:p>
    <w:p w:rsidR="0054434F" w:rsidRDefault="0054434F" w:rsidP="007B0732">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 этапами процесса усвоения;</w:t>
      </w:r>
    </w:p>
    <w:p w:rsidR="0054434F" w:rsidRPr="007B0732" w:rsidRDefault="0054434F" w:rsidP="007B0732">
      <w:pPr>
        <w:autoSpaceDE w:val="0"/>
        <w:autoSpaceDN w:val="0"/>
        <w:adjustRightInd w:val="0"/>
        <w:spacing w:after="0" w:line="240" w:lineRule="auto"/>
        <w:jc w:val="both"/>
        <w:rPr>
          <w:rFonts w:ascii="Times New Roman" w:hAnsi="Times New Roman" w:cs="Times New Roman"/>
          <w:sz w:val="24"/>
          <w:szCs w:val="24"/>
        </w:rPr>
      </w:pPr>
      <w:r w:rsidRPr="007B0732">
        <w:rPr>
          <w:rFonts w:ascii="Times New Roman" w:hAnsi="Times New Roman" w:cs="Times New Roman"/>
          <w:sz w:val="24"/>
          <w:szCs w:val="24"/>
        </w:rPr>
        <w:t>- с формой реализации учебной деятельности – в совместной деятельности и учебном сотрудничестве с учителем и сверстниками или самостоятельно.</w:t>
      </w:r>
    </w:p>
    <w:p w:rsidR="0054434F" w:rsidRDefault="0054434F" w:rsidP="007B0732">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2554F0" w:rsidRDefault="0054434F" w:rsidP="007B0732">
      <w:pPr>
        <w:spacing w:after="0" w:line="240" w:lineRule="auto"/>
        <w:jc w:val="both"/>
        <w:outlineLvl w:val="0"/>
        <w:rPr>
          <w:rFonts w:ascii="Times New Roman" w:hAnsi="Times New Roman" w:cs="Times New Roman"/>
          <w:b/>
          <w:bCs/>
          <w:sz w:val="24"/>
          <w:szCs w:val="24"/>
          <w:lang w:eastAsia="ru-RU"/>
        </w:rPr>
      </w:pPr>
      <w:r w:rsidRPr="002554F0">
        <w:rPr>
          <w:rFonts w:ascii="Times New Roman" w:hAnsi="Times New Roman" w:cs="Times New Roman"/>
          <w:b/>
          <w:bCs/>
          <w:sz w:val="24"/>
          <w:szCs w:val="24"/>
          <w:lang w:eastAsia="ru-RU"/>
        </w:rPr>
        <w:t>2.1.2.</w:t>
      </w:r>
      <w:r>
        <w:rPr>
          <w:rFonts w:ascii="Times New Roman" w:hAnsi="Times New Roman" w:cs="Times New Roman"/>
          <w:b/>
          <w:bCs/>
          <w:sz w:val="24"/>
          <w:szCs w:val="24"/>
          <w:lang w:eastAsia="ru-RU"/>
        </w:rPr>
        <w:t>2</w:t>
      </w:r>
      <w:r w:rsidRPr="002554F0">
        <w:rPr>
          <w:rFonts w:ascii="Times New Roman" w:hAnsi="Times New Roman" w:cs="Times New Roman"/>
          <w:b/>
          <w:bCs/>
          <w:sz w:val="24"/>
          <w:szCs w:val="24"/>
          <w:lang w:eastAsia="ru-RU"/>
        </w:rPr>
        <w:t>. Характеристика личностных, регулятивных, познавательных, коммуникативных универсальных учебных действий:</w:t>
      </w:r>
    </w:p>
    <w:p w:rsidR="0054434F" w:rsidRPr="00020F37" w:rsidRDefault="0054434F" w:rsidP="00020F37">
      <w:pPr>
        <w:spacing w:after="0" w:line="240" w:lineRule="auto"/>
        <w:ind w:firstLine="709"/>
        <w:jc w:val="both"/>
        <w:outlineLvl w:val="0"/>
        <w:rPr>
          <w:rFonts w:ascii="Times New Roman" w:hAnsi="Times New Roman" w:cs="Times New Roman"/>
          <w:sz w:val="24"/>
          <w:szCs w:val="24"/>
          <w:lang w:eastAsia="ru-RU"/>
        </w:rPr>
      </w:pPr>
      <w:r w:rsidRPr="00020F37">
        <w:rPr>
          <w:rFonts w:ascii="Times New Roman" w:hAnsi="Times New Roman" w:cs="Times New Roman"/>
          <w:sz w:val="24"/>
          <w:szCs w:val="24"/>
          <w:lang w:eastAsia="ru-RU"/>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54434F" w:rsidRPr="00020F37" w:rsidRDefault="0054434F" w:rsidP="00020F37">
      <w:pPr>
        <w:spacing w:after="0" w:line="240" w:lineRule="auto"/>
        <w:ind w:firstLine="562"/>
        <w:jc w:val="both"/>
        <w:rPr>
          <w:rFonts w:ascii="Times New Roman" w:hAnsi="Times New Roman" w:cs="Times New Roman"/>
          <w:sz w:val="24"/>
          <w:szCs w:val="24"/>
          <w:lang w:eastAsia="ru-RU"/>
        </w:rPr>
      </w:pPr>
      <w:r w:rsidRPr="00020F37">
        <w:rPr>
          <w:rFonts w:ascii="Times New Roman" w:hAnsi="Times New Roman" w:cs="Times New Roman"/>
          <w:b/>
          <w:bCs/>
          <w:sz w:val="24"/>
          <w:szCs w:val="24"/>
          <w:u w:val="single"/>
          <w:lang w:eastAsia="ru-RU"/>
        </w:rPr>
        <w:t>Личностные универсальные учебные действия</w:t>
      </w:r>
      <w:r w:rsidRPr="00020F37">
        <w:rPr>
          <w:rFonts w:ascii="Times New Roman" w:hAnsi="Times New Roman" w:cs="Times New Roman"/>
          <w:sz w:val="24"/>
          <w:szCs w:val="24"/>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4434F" w:rsidRPr="00020F37" w:rsidRDefault="0054434F" w:rsidP="00020F37">
      <w:pPr>
        <w:spacing w:after="0" w:line="240" w:lineRule="auto"/>
        <w:ind w:firstLine="562"/>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 xml:space="preserve">Применительно к учебной деятельности следует выделить </w:t>
      </w:r>
      <w:r w:rsidRPr="00020F37">
        <w:rPr>
          <w:rFonts w:ascii="Times New Roman" w:hAnsi="Times New Roman" w:cs="Times New Roman"/>
          <w:i/>
          <w:iCs/>
          <w:sz w:val="24"/>
          <w:szCs w:val="24"/>
          <w:lang w:eastAsia="ru-RU"/>
        </w:rPr>
        <w:t>три вида личностных действий</w:t>
      </w:r>
      <w:r w:rsidRPr="00020F37">
        <w:rPr>
          <w:rFonts w:ascii="Times New Roman" w:hAnsi="Times New Roman" w:cs="Times New Roman"/>
          <w:sz w:val="24"/>
          <w:szCs w:val="24"/>
          <w:lang w:eastAsia="ru-RU"/>
        </w:rPr>
        <w:t>:</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личностное, профессиональное, жизненное самоопределение;</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4434F" w:rsidRPr="00020F37" w:rsidRDefault="0054434F" w:rsidP="00020F37">
      <w:pPr>
        <w:spacing w:after="0" w:line="240" w:lineRule="auto"/>
        <w:ind w:left="720"/>
        <w:jc w:val="both"/>
        <w:rPr>
          <w:rFonts w:ascii="Times New Roman" w:hAnsi="Times New Roman" w:cs="Times New Roman"/>
          <w:sz w:val="24"/>
          <w:szCs w:val="24"/>
          <w:lang w:eastAsia="ru-RU"/>
        </w:rPr>
      </w:pPr>
    </w:p>
    <w:p w:rsidR="0054434F" w:rsidRPr="00020F37" w:rsidRDefault="0054434F" w:rsidP="00020F37">
      <w:pPr>
        <w:spacing w:after="0" w:line="240" w:lineRule="auto"/>
        <w:ind w:firstLine="567"/>
        <w:rPr>
          <w:rFonts w:ascii="Times New Roman" w:hAnsi="Times New Roman" w:cs="Times New Roman"/>
          <w:sz w:val="24"/>
          <w:szCs w:val="24"/>
          <w:lang w:eastAsia="ru-RU"/>
        </w:rPr>
      </w:pPr>
      <w:r w:rsidRPr="00020F37">
        <w:rPr>
          <w:rFonts w:ascii="Times New Roman" w:hAnsi="Times New Roman" w:cs="Times New Roman"/>
          <w:b/>
          <w:bCs/>
          <w:sz w:val="24"/>
          <w:szCs w:val="24"/>
          <w:u w:val="single"/>
          <w:lang w:eastAsia="ru-RU"/>
        </w:rPr>
        <w:t>Регулятивные универсальные учебные действия</w:t>
      </w:r>
      <w:r w:rsidRPr="00020F37">
        <w:rPr>
          <w:rFonts w:ascii="Times New Roman" w:hAnsi="Times New Roman" w:cs="Times New Roman"/>
          <w:sz w:val="24"/>
          <w:szCs w:val="24"/>
          <w:lang w:eastAsia="ru-RU"/>
        </w:rPr>
        <w:t xml:space="preserve"> обеспечивают обучающимся организацию своей учебной деятельности. К ним относятся:</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прогнозирование — предвосхищение результата и уровня усвоения знаний, его временных характеристик;</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lastRenderedPageBreak/>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4434F" w:rsidRPr="00020F37" w:rsidRDefault="0054434F" w:rsidP="00020F37">
      <w:pPr>
        <w:spacing w:after="0" w:line="240" w:lineRule="auto"/>
        <w:ind w:left="720"/>
        <w:jc w:val="both"/>
        <w:rPr>
          <w:rFonts w:ascii="Times New Roman" w:hAnsi="Times New Roman" w:cs="Times New Roman"/>
          <w:sz w:val="24"/>
          <w:szCs w:val="24"/>
          <w:lang w:eastAsia="ru-RU"/>
        </w:rPr>
      </w:pPr>
    </w:p>
    <w:p w:rsidR="0054434F" w:rsidRPr="00020F37" w:rsidRDefault="0054434F" w:rsidP="00020F37">
      <w:pPr>
        <w:spacing w:after="0" w:line="240" w:lineRule="auto"/>
        <w:ind w:left="426"/>
        <w:rPr>
          <w:rFonts w:ascii="Times New Roman" w:hAnsi="Times New Roman" w:cs="Times New Roman"/>
          <w:sz w:val="24"/>
          <w:szCs w:val="24"/>
          <w:u w:val="single"/>
          <w:lang w:eastAsia="ru-RU"/>
        </w:rPr>
      </w:pPr>
      <w:r w:rsidRPr="00020F37">
        <w:rPr>
          <w:rFonts w:ascii="Times New Roman" w:hAnsi="Times New Roman" w:cs="Times New Roman"/>
          <w:b/>
          <w:bCs/>
          <w:sz w:val="24"/>
          <w:szCs w:val="24"/>
          <w:u w:val="single"/>
          <w:lang w:eastAsia="ru-RU"/>
        </w:rPr>
        <w:t>Познавательные универсальные учебные действия включают</w:t>
      </w:r>
      <w:r w:rsidRPr="00020F37">
        <w:rPr>
          <w:rFonts w:ascii="Times New Roman" w:hAnsi="Times New Roman" w:cs="Times New Roman"/>
          <w:sz w:val="24"/>
          <w:szCs w:val="24"/>
          <w:u w:val="single"/>
          <w:lang w:eastAsia="ru-RU"/>
        </w:rPr>
        <w:t>:</w:t>
      </w:r>
    </w:p>
    <w:p w:rsidR="0054434F" w:rsidRPr="00020F37" w:rsidRDefault="0054434F" w:rsidP="00020F37">
      <w:pPr>
        <w:spacing w:after="0" w:line="240" w:lineRule="auto"/>
        <w:ind w:left="142"/>
        <w:rPr>
          <w:rFonts w:ascii="Times New Roman" w:hAnsi="Times New Roman" w:cs="Times New Roman"/>
          <w:sz w:val="24"/>
          <w:szCs w:val="24"/>
          <w:lang w:eastAsia="ru-RU"/>
        </w:rPr>
      </w:pPr>
      <w:r w:rsidRPr="00020F37">
        <w:rPr>
          <w:rFonts w:ascii="Times New Roman" w:hAnsi="Times New Roman" w:cs="Times New Roman"/>
          <w:sz w:val="24"/>
          <w:szCs w:val="24"/>
          <w:lang w:eastAsia="ru-RU"/>
        </w:rPr>
        <w:t>общеучебные, логические учебные действия, а также постановку и решение проблемы.</w:t>
      </w:r>
    </w:p>
    <w:p w:rsidR="0054434F" w:rsidRPr="00020F37" w:rsidRDefault="0054434F" w:rsidP="00020F37">
      <w:pPr>
        <w:spacing w:after="0" w:line="240" w:lineRule="auto"/>
        <w:ind w:left="720"/>
        <w:jc w:val="center"/>
        <w:rPr>
          <w:rFonts w:ascii="Times New Roman" w:hAnsi="Times New Roman" w:cs="Times New Roman"/>
          <w:i/>
          <w:iCs/>
          <w:sz w:val="24"/>
          <w:szCs w:val="24"/>
          <w:lang w:eastAsia="ru-RU"/>
        </w:rPr>
      </w:pPr>
      <w:r w:rsidRPr="00020F37">
        <w:rPr>
          <w:rFonts w:ascii="Times New Roman" w:hAnsi="Times New Roman" w:cs="Times New Roman"/>
          <w:i/>
          <w:iCs/>
          <w:sz w:val="24"/>
          <w:szCs w:val="24"/>
          <w:lang w:eastAsia="ru-RU"/>
        </w:rPr>
        <w:t>Общеучебные универсальные действия:</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самостоятельное выделение и формулирование познавательной цели;</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структурирование знаний;</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осознанное и произвольное построение речевого высказывания в устной и письменной форме;</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выбор наиболее эффективных способов решения задач в зависимости от конкретных условий;</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рефлексия способов и условий действия, контроль оценка процесса и результатов деятельности;</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понимание и адекватная оценка языка средств массовой информации;</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4434F" w:rsidRPr="00020F37" w:rsidRDefault="0054434F" w:rsidP="00020F37">
      <w:pPr>
        <w:spacing w:after="0" w:line="240" w:lineRule="auto"/>
        <w:jc w:val="both"/>
        <w:rPr>
          <w:rFonts w:ascii="Times New Roman" w:hAnsi="Times New Roman" w:cs="Times New Roman"/>
          <w:b/>
          <w:bCs/>
          <w:sz w:val="24"/>
          <w:szCs w:val="24"/>
          <w:lang w:eastAsia="ru-RU"/>
        </w:rPr>
      </w:pPr>
      <w:r w:rsidRPr="00020F37">
        <w:rPr>
          <w:rFonts w:ascii="Times New Roman" w:hAnsi="Times New Roman" w:cs="Times New Roman"/>
          <w:sz w:val="24"/>
          <w:szCs w:val="24"/>
          <w:lang w:eastAsia="ru-RU"/>
        </w:rPr>
        <w:t xml:space="preserve">Особую группу </w:t>
      </w:r>
      <w:r w:rsidRPr="00020F37">
        <w:rPr>
          <w:rFonts w:ascii="Times New Roman" w:hAnsi="Times New Roman" w:cs="Times New Roman"/>
          <w:i/>
          <w:iCs/>
          <w:sz w:val="24"/>
          <w:szCs w:val="24"/>
          <w:lang w:eastAsia="ru-RU"/>
        </w:rPr>
        <w:t>общеучебных универсальных действий</w:t>
      </w:r>
      <w:r w:rsidRPr="00020F37">
        <w:rPr>
          <w:rFonts w:ascii="Times New Roman" w:hAnsi="Times New Roman" w:cs="Times New Roman"/>
          <w:sz w:val="24"/>
          <w:szCs w:val="24"/>
          <w:lang w:eastAsia="ru-RU"/>
        </w:rPr>
        <w:t xml:space="preserve"> составляют </w:t>
      </w:r>
      <w:r w:rsidRPr="00020F37">
        <w:rPr>
          <w:rFonts w:ascii="Times New Roman" w:hAnsi="Times New Roman" w:cs="Times New Roman"/>
          <w:i/>
          <w:iCs/>
          <w:sz w:val="24"/>
          <w:szCs w:val="24"/>
          <w:lang w:eastAsia="ru-RU"/>
        </w:rPr>
        <w:t>знаково-символические действия:</w:t>
      </w:r>
    </w:p>
    <w:p w:rsidR="0054434F" w:rsidRPr="00020F37" w:rsidRDefault="0054434F" w:rsidP="00680CC3">
      <w:pPr>
        <w:numPr>
          <w:ilvl w:val="0"/>
          <w:numId w:val="172"/>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4434F" w:rsidRPr="00020F37" w:rsidRDefault="0054434F" w:rsidP="00680CC3">
      <w:pPr>
        <w:numPr>
          <w:ilvl w:val="0"/>
          <w:numId w:val="172"/>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преобразование модели с целью выявления общих законов, определяющих данную предметную область.</w:t>
      </w:r>
    </w:p>
    <w:p w:rsidR="0054434F" w:rsidRPr="00020F37" w:rsidRDefault="0054434F" w:rsidP="00020F37">
      <w:pPr>
        <w:spacing w:after="0" w:line="240" w:lineRule="auto"/>
        <w:ind w:firstLine="708"/>
        <w:jc w:val="center"/>
        <w:rPr>
          <w:rFonts w:ascii="Times New Roman" w:hAnsi="Times New Roman" w:cs="Times New Roman"/>
          <w:i/>
          <w:iCs/>
          <w:sz w:val="24"/>
          <w:szCs w:val="24"/>
          <w:lang w:eastAsia="ru-RU"/>
        </w:rPr>
      </w:pPr>
      <w:r w:rsidRPr="00020F37">
        <w:rPr>
          <w:rFonts w:ascii="Times New Roman" w:hAnsi="Times New Roman" w:cs="Times New Roman"/>
          <w:i/>
          <w:iCs/>
          <w:sz w:val="24"/>
          <w:szCs w:val="24"/>
          <w:lang w:eastAsia="ru-RU"/>
        </w:rPr>
        <w:t>Логические универсальные действия:</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анализ объектов с целью выделения признаков (существенных, несущественных);</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выбор оснований и критериев для сравнения, сериации, классификации объектов;</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подведение под понятие, выведение следствий;</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установление причинно-следственных связей, представление цепочек объектов и явлений;</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построение логической цепочки рассуждений, анализ истинности утверждений;</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доказательство;</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выдвижение гипотез и их обоснование.</w:t>
      </w:r>
    </w:p>
    <w:p w:rsidR="0054434F" w:rsidRPr="00020F37" w:rsidRDefault="0054434F" w:rsidP="00020F37">
      <w:pPr>
        <w:spacing w:after="0" w:line="240" w:lineRule="auto"/>
        <w:ind w:firstLine="708"/>
        <w:jc w:val="center"/>
        <w:rPr>
          <w:rFonts w:ascii="Times New Roman" w:hAnsi="Times New Roman" w:cs="Times New Roman"/>
          <w:i/>
          <w:iCs/>
          <w:sz w:val="24"/>
          <w:szCs w:val="24"/>
          <w:lang w:eastAsia="ru-RU"/>
        </w:rPr>
      </w:pPr>
      <w:r w:rsidRPr="00020F37">
        <w:rPr>
          <w:rFonts w:ascii="Times New Roman" w:hAnsi="Times New Roman" w:cs="Times New Roman"/>
          <w:i/>
          <w:iCs/>
          <w:sz w:val="24"/>
          <w:szCs w:val="24"/>
          <w:lang w:eastAsia="ru-RU"/>
        </w:rPr>
        <w:t>Постановка и решение проблемы:</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формулирование проблемы;</w:t>
      </w:r>
    </w:p>
    <w:p w:rsidR="0054434F" w:rsidRPr="00020F37" w:rsidRDefault="0054434F" w:rsidP="00680CC3">
      <w:pPr>
        <w:numPr>
          <w:ilvl w:val="0"/>
          <w:numId w:val="170"/>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самостоятельное создание способов решения проблем творческого и поискового характера.</w:t>
      </w:r>
    </w:p>
    <w:p w:rsidR="0054434F" w:rsidRPr="00020F37" w:rsidRDefault="0054434F" w:rsidP="00020F37">
      <w:pPr>
        <w:spacing w:after="0" w:line="240" w:lineRule="auto"/>
        <w:ind w:left="720"/>
        <w:jc w:val="both"/>
        <w:rPr>
          <w:rFonts w:ascii="Times New Roman" w:hAnsi="Times New Roman" w:cs="Times New Roman"/>
          <w:sz w:val="24"/>
          <w:szCs w:val="24"/>
          <w:lang w:eastAsia="ru-RU"/>
        </w:rPr>
      </w:pPr>
    </w:p>
    <w:p w:rsidR="0054434F" w:rsidRPr="00020F37" w:rsidRDefault="0054434F" w:rsidP="00020F37">
      <w:pPr>
        <w:spacing w:after="0" w:line="240" w:lineRule="auto"/>
        <w:ind w:firstLine="426"/>
        <w:jc w:val="both"/>
        <w:rPr>
          <w:rFonts w:ascii="Times New Roman" w:hAnsi="Times New Roman" w:cs="Times New Roman"/>
          <w:sz w:val="24"/>
          <w:szCs w:val="24"/>
          <w:lang w:eastAsia="ru-RU"/>
        </w:rPr>
      </w:pPr>
      <w:r w:rsidRPr="00020F37">
        <w:rPr>
          <w:rFonts w:ascii="Times New Roman" w:hAnsi="Times New Roman" w:cs="Times New Roman"/>
          <w:b/>
          <w:bCs/>
          <w:sz w:val="24"/>
          <w:szCs w:val="24"/>
          <w:u w:val="single"/>
          <w:lang w:eastAsia="ru-RU"/>
        </w:rPr>
        <w:t>Коммуникативные универсальные учебные действия</w:t>
      </w:r>
      <w:r w:rsidRPr="00020F37">
        <w:rPr>
          <w:rFonts w:ascii="Times New Roman" w:hAnsi="Times New Roman" w:cs="Times New Roman"/>
          <w:sz w:val="24"/>
          <w:szCs w:val="24"/>
          <w:lang w:eastAsia="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w:t>
      </w:r>
      <w:r w:rsidRPr="00020F37">
        <w:rPr>
          <w:rFonts w:ascii="Times New Roman" w:hAnsi="Times New Roman" w:cs="Times New Roman"/>
          <w:sz w:val="24"/>
          <w:szCs w:val="24"/>
          <w:lang w:eastAsia="ru-RU"/>
        </w:rPr>
        <w:lastRenderedPageBreak/>
        <w:t>интегрироваться в группу сверстников и строить продуктивное взаимодействие и сотрудничество со сверстниками и взрослыми. К ним относятся:</w:t>
      </w:r>
    </w:p>
    <w:p w:rsidR="0054434F" w:rsidRPr="00020F37" w:rsidRDefault="0054434F" w:rsidP="00680CC3">
      <w:pPr>
        <w:numPr>
          <w:ilvl w:val="0"/>
          <w:numId w:val="171"/>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54434F" w:rsidRPr="00020F37" w:rsidRDefault="0054434F" w:rsidP="00680CC3">
      <w:pPr>
        <w:numPr>
          <w:ilvl w:val="0"/>
          <w:numId w:val="171"/>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постановка вопросов — инициативное сотрудничество в поиске и сборе информации;</w:t>
      </w:r>
    </w:p>
    <w:p w:rsidR="0054434F" w:rsidRPr="00020F37" w:rsidRDefault="0054434F" w:rsidP="00680CC3">
      <w:pPr>
        <w:numPr>
          <w:ilvl w:val="0"/>
          <w:numId w:val="171"/>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4434F" w:rsidRPr="00020F37" w:rsidRDefault="0054434F" w:rsidP="00680CC3">
      <w:pPr>
        <w:numPr>
          <w:ilvl w:val="0"/>
          <w:numId w:val="171"/>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управление поведением партнёра — контроль, коррекция, оценка его действий;</w:t>
      </w:r>
    </w:p>
    <w:p w:rsidR="0054434F" w:rsidRPr="00020F37" w:rsidRDefault="0054434F" w:rsidP="00680CC3">
      <w:pPr>
        <w:numPr>
          <w:ilvl w:val="0"/>
          <w:numId w:val="171"/>
        </w:numPr>
        <w:spacing w:after="0" w:line="240" w:lineRule="auto"/>
        <w:jc w:val="both"/>
        <w:rPr>
          <w:rFonts w:ascii="Times New Roman" w:hAnsi="Times New Roman" w:cs="Times New Roman"/>
          <w:sz w:val="24"/>
          <w:szCs w:val="24"/>
          <w:lang w:eastAsia="ru-RU"/>
        </w:rPr>
      </w:pPr>
      <w:r w:rsidRPr="00020F37">
        <w:rPr>
          <w:rFonts w:ascii="Times New Roman" w:hAnsi="Times New Roman" w:cs="Times New Roman"/>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4434F" w:rsidRPr="00020F37" w:rsidRDefault="0054434F" w:rsidP="00020F37">
      <w:pPr>
        <w:tabs>
          <w:tab w:val="num" w:pos="720"/>
        </w:tabs>
        <w:spacing w:after="0" w:line="240" w:lineRule="auto"/>
        <w:ind w:firstLine="454"/>
        <w:jc w:val="both"/>
        <w:outlineLvl w:val="0"/>
        <w:rPr>
          <w:rFonts w:ascii="Times New Roman" w:hAnsi="Times New Roman" w:cs="Times New Roman"/>
          <w:b/>
          <w:bCs/>
          <w:i/>
          <w:iCs/>
          <w:sz w:val="24"/>
          <w:szCs w:val="24"/>
          <w:lang w:eastAsia="ru-RU"/>
        </w:rPr>
      </w:pPr>
      <w:r w:rsidRPr="00020F37">
        <w:rPr>
          <w:rFonts w:ascii="Times New Roman" w:hAnsi="Times New Roman" w:cs="Times New Roman"/>
          <w:sz w:val="24"/>
          <w:szCs w:val="24"/>
          <w:lang w:eastAsia="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4434F" w:rsidRPr="00020F37" w:rsidRDefault="0054434F" w:rsidP="00020F37">
      <w:pPr>
        <w:tabs>
          <w:tab w:val="num" w:pos="720"/>
        </w:tabs>
        <w:spacing w:after="0" w:line="240" w:lineRule="auto"/>
        <w:ind w:firstLine="454"/>
        <w:jc w:val="both"/>
        <w:outlineLvl w:val="0"/>
        <w:rPr>
          <w:rFonts w:ascii="Times New Roman" w:hAnsi="Times New Roman" w:cs="Times New Roman"/>
          <w:sz w:val="24"/>
          <w:szCs w:val="24"/>
          <w:lang w:eastAsia="ru-RU"/>
        </w:rPr>
      </w:pPr>
      <w:r w:rsidRPr="00020F37">
        <w:rPr>
          <w:rFonts w:ascii="Times New Roman" w:hAnsi="Times New Roman" w:cs="Times New Roman"/>
          <w:sz w:val="24"/>
          <w:szCs w:val="24"/>
          <w:lang w:eastAsia="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4434F" w:rsidRPr="00020F37" w:rsidRDefault="0054434F" w:rsidP="00020F37">
      <w:pPr>
        <w:tabs>
          <w:tab w:val="num" w:pos="720"/>
        </w:tabs>
        <w:spacing w:after="0" w:line="240" w:lineRule="auto"/>
        <w:ind w:firstLine="454"/>
        <w:jc w:val="both"/>
        <w:outlineLvl w:val="0"/>
        <w:rPr>
          <w:rFonts w:ascii="Times New Roman" w:hAnsi="Times New Roman" w:cs="Times New Roman"/>
          <w:sz w:val="24"/>
          <w:szCs w:val="24"/>
          <w:lang w:eastAsia="ru-RU"/>
        </w:rPr>
      </w:pPr>
      <w:proofErr w:type="gramStart"/>
      <w:r w:rsidRPr="00020F37">
        <w:rPr>
          <w:rFonts w:ascii="Times New Roman" w:hAnsi="Times New Roman" w:cs="Times New Roman"/>
          <w:sz w:val="24"/>
          <w:szCs w:val="24"/>
          <w:lang w:eastAsia="ru-RU"/>
        </w:rPr>
        <w:t>Исходя из того что</w:t>
      </w:r>
      <w:proofErr w:type="gramEnd"/>
      <w:r w:rsidRPr="00020F37">
        <w:rPr>
          <w:rFonts w:ascii="Times New Roman" w:hAnsi="Times New Roman" w:cs="Times New Roman"/>
          <w:sz w:val="24"/>
          <w:szCs w:val="24"/>
          <w:lang w:eastAsia="ru-RU"/>
        </w:rPr>
        <w:t xml:space="preserve">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54434F" w:rsidRPr="00020F37" w:rsidRDefault="0054434F" w:rsidP="00020F37">
      <w:pPr>
        <w:tabs>
          <w:tab w:val="num" w:pos="720"/>
        </w:tabs>
        <w:spacing w:after="0" w:line="240" w:lineRule="auto"/>
        <w:ind w:firstLine="454"/>
        <w:jc w:val="both"/>
        <w:outlineLvl w:val="0"/>
        <w:rPr>
          <w:rFonts w:ascii="Times New Roman" w:hAnsi="Times New Roman" w:cs="Times New Roman"/>
          <w:sz w:val="24"/>
          <w:szCs w:val="24"/>
          <w:lang w:eastAsia="ru-RU"/>
        </w:rPr>
      </w:pPr>
    </w:p>
    <w:p w:rsidR="0054434F" w:rsidRPr="001453CB" w:rsidRDefault="0054434F" w:rsidP="007B0732">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2.1.2.</w:t>
      </w:r>
      <w:proofErr w:type="gramStart"/>
      <w:r>
        <w:rPr>
          <w:rFonts w:ascii="Times New Roman" w:hAnsi="Times New Roman" w:cs="Times New Roman"/>
          <w:b/>
          <w:bCs/>
          <w:sz w:val="24"/>
          <w:szCs w:val="24"/>
          <w:lang w:eastAsia="ru-RU"/>
        </w:rPr>
        <w:t>3.</w:t>
      </w:r>
      <w:r w:rsidRPr="001453CB">
        <w:rPr>
          <w:rFonts w:ascii="Times New Roman" w:hAnsi="Times New Roman" w:cs="Times New Roman"/>
          <w:b/>
          <w:bCs/>
          <w:sz w:val="24"/>
          <w:szCs w:val="24"/>
          <w:lang w:eastAsia="ru-RU"/>
        </w:rPr>
        <w:t>Связь</w:t>
      </w:r>
      <w:proofErr w:type="gramEnd"/>
      <w:r w:rsidRPr="001453CB">
        <w:rPr>
          <w:rFonts w:ascii="Times New Roman" w:hAnsi="Times New Roman" w:cs="Times New Roman"/>
          <w:b/>
          <w:bCs/>
          <w:sz w:val="24"/>
          <w:szCs w:val="24"/>
          <w:lang w:eastAsia="ru-RU"/>
        </w:rPr>
        <w:t xml:space="preserve"> универсальных учебных действий с содержанием учебных предметов </w:t>
      </w:r>
    </w:p>
    <w:p w:rsidR="0054434F" w:rsidRPr="001453CB" w:rsidRDefault="0054434F" w:rsidP="001453CB">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Овладение учащимися универсальными учебными </w:t>
      </w:r>
      <w:proofErr w:type="gramStart"/>
      <w:r w:rsidRPr="001453CB">
        <w:rPr>
          <w:rFonts w:ascii="Times New Roman" w:hAnsi="Times New Roman" w:cs="Times New Roman"/>
          <w:sz w:val="24"/>
          <w:szCs w:val="24"/>
          <w:lang w:eastAsia="ru-RU"/>
        </w:rPr>
        <w:t>действиями  происходит</w:t>
      </w:r>
      <w:proofErr w:type="gramEnd"/>
      <w:r w:rsidRPr="001453CB">
        <w:rPr>
          <w:rFonts w:ascii="Times New Roman" w:hAnsi="Times New Roman" w:cs="Times New Roman"/>
          <w:sz w:val="24"/>
          <w:szCs w:val="24"/>
          <w:lang w:eastAsia="ru-RU"/>
        </w:rPr>
        <w:t xml:space="preserve">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w:t>
      </w:r>
      <w:proofErr w:type="gramStart"/>
      <w:r w:rsidRPr="001453CB">
        <w:rPr>
          <w:rFonts w:ascii="Times New Roman" w:hAnsi="Times New Roman" w:cs="Times New Roman"/>
          <w:sz w:val="24"/>
          <w:szCs w:val="24"/>
          <w:lang w:eastAsia="ru-RU"/>
        </w:rPr>
        <w:t>определенные  возможности</w:t>
      </w:r>
      <w:proofErr w:type="gramEnd"/>
      <w:r w:rsidRPr="001453CB">
        <w:rPr>
          <w:rFonts w:ascii="Times New Roman" w:hAnsi="Times New Roman" w:cs="Times New Roman"/>
          <w:sz w:val="24"/>
          <w:szCs w:val="24"/>
          <w:lang w:eastAsia="ru-RU"/>
        </w:rPr>
        <w:t xml:space="preserve"> для формирования УУД.</w:t>
      </w:r>
    </w:p>
    <w:p w:rsidR="0054434F" w:rsidRPr="001453CB" w:rsidRDefault="0054434F" w:rsidP="001453CB">
      <w:pPr>
        <w:tabs>
          <w:tab w:val="left" w:pos="960"/>
        </w:tabs>
        <w:spacing w:after="0" w:line="240" w:lineRule="auto"/>
        <w:ind w:left="600"/>
        <w:jc w:val="both"/>
        <w:rPr>
          <w:rFonts w:ascii="Times New Roman" w:hAnsi="Times New Roman" w:cs="Times New Roman"/>
          <w:sz w:val="24"/>
          <w:szCs w:val="24"/>
          <w:lang w:eastAsia="ru-RU"/>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
        <w:gridCol w:w="1520"/>
        <w:gridCol w:w="4240"/>
        <w:gridCol w:w="3321"/>
      </w:tblGrid>
      <w:tr w:rsidR="0054434F" w:rsidRPr="001453CB">
        <w:trPr>
          <w:jc w:val="center"/>
        </w:trPr>
        <w:tc>
          <w:tcPr>
            <w:tcW w:w="305" w:type="dxa"/>
          </w:tcPr>
          <w:p w:rsidR="0054434F" w:rsidRPr="0055547A" w:rsidRDefault="0054434F" w:rsidP="001453CB">
            <w:pPr>
              <w:spacing w:after="0" w:line="240" w:lineRule="auto"/>
              <w:ind w:right="44"/>
              <w:jc w:val="both"/>
              <w:rPr>
                <w:rFonts w:ascii="Times New Roman" w:hAnsi="Times New Roman" w:cs="Times New Roman"/>
                <w:lang w:eastAsia="ru-RU"/>
              </w:rPr>
            </w:pPr>
            <w:r w:rsidRPr="0055547A">
              <w:rPr>
                <w:rFonts w:ascii="Times New Roman" w:hAnsi="Times New Roman" w:cs="Times New Roman"/>
                <w:lang w:eastAsia="ru-RU"/>
              </w:rPr>
              <w:t>№</w:t>
            </w:r>
          </w:p>
        </w:tc>
        <w:tc>
          <w:tcPr>
            <w:tcW w:w="1520" w:type="dxa"/>
          </w:tcPr>
          <w:p w:rsidR="0054434F" w:rsidRPr="001453CB" w:rsidRDefault="0054434F" w:rsidP="001453CB">
            <w:pPr>
              <w:spacing w:after="0" w:line="240" w:lineRule="auto"/>
              <w:ind w:right="44"/>
              <w:jc w:val="both"/>
              <w:rPr>
                <w:rFonts w:ascii="Times New Roman" w:hAnsi="Times New Roman" w:cs="Times New Roman"/>
                <w:b/>
                <w:bCs/>
                <w:sz w:val="24"/>
                <w:szCs w:val="24"/>
                <w:lang w:eastAsia="ru-RU"/>
              </w:rPr>
            </w:pPr>
            <w:r w:rsidRPr="001453CB">
              <w:rPr>
                <w:rFonts w:ascii="Times New Roman" w:hAnsi="Times New Roman" w:cs="Times New Roman"/>
                <w:b/>
                <w:bCs/>
                <w:sz w:val="24"/>
                <w:szCs w:val="24"/>
                <w:lang w:eastAsia="ru-RU"/>
              </w:rPr>
              <w:t>Название предмета</w:t>
            </w:r>
          </w:p>
        </w:tc>
        <w:tc>
          <w:tcPr>
            <w:tcW w:w="4240" w:type="dxa"/>
          </w:tcPr>
          <w:p w:rsidR="0054434F" w:rsidRPr="001453CB" w:rsidRDefault="0054434F" w:rsidP="001453CB">
            <w:pPr>
              <w:spacing w:after="0" w:line="240" w:lineRule="auto"/>
              <w:ind w:right="44" w:firstLine="21"/>
              <w:jc w:val="center"/>
              <w:rPr>
                <w:rFonts w:ascii="Times New Roman" w:hAnsi="Times New Roman" w:cs="Times New Roman"/>
                <w:b/>
                <w:bCs/>
                <w:sz w:val="24"/>
                <w:szCs w:val="24"/>
                <w:lang w:eastAsia="ru-RU"/>
              </w:rPr>
            </w:pPr>
            <w:r w:rsidRPr="001453CB">
              <w:rPr>
                <w:rFonts w:ascii="Times New Roman" w:hAnsi="Times New Roman" w:cs="Times New Roman"/>
                <w:b/>
                <w:bCs/>
                <w:sz w:val="24"/>
                <w:szCs w:val="24"/>
                <w:lang w:eastAsia="ru-RU"/>
              </w:rPr>
              <w:t>Формируемые УУД</w:t>
            </w:r>
          </w:p>
        </w:tc>
        <w:tc>
          <w:tcPr>
            <w:tcW w:w="3321" w:type="dxa"/>
          </w:tcPr>
          <w:p w:rsidR="0054434F" w:rsidRPr="001453CB" w:rsidRDefault="0054434F" w:rsidP="001453CB">
            <w:pPr>
              <w:spacing w:after="0" w:line="240" w:lineRule="auto"/>
              <w:ind w:right="44" w:firstLine="397"/>
              <w:jc w:val="both"/>
              <w:rPr>
                <w:rFonts w:ascii="Times New Roman" w:hAnsi="Times New Roman" w:cs="Times New Roman"/>
                <w:b/>
                <w:bCs/>
                <w:sz w:val="24"/>
                <w:szCs w:val="24"/>
                <w:lang w:eastAsia="ru-RU"/>
              </w:rPr>
            </w:pPr>
            <w:r w:rsidRPr="001453CB">
              <w:rPr>
                <w:rFonts w:ascii="Times New Roman" w:hAnsi="Times New Roman" w:cs="Times New Roman"/>
                <w:b/>
                <w:bCs/>
                <w:sz w:val="24"/>
                <w:szCs w:val="24"/>
                <w:lang w:eastAsia="ru-RU"/>
              </w:rPr>
              <w:t>Предметные действия</w:t>
            </w:r>
          </w:p>
        </w:tc>
      </w:tr>
      <w:tr w:rsidR="0054434F" w:rsidRPr="001453CB">
        <w:trPr>
          <w:jc w:val="center"/>
        </w:trPr>
        <w:tc>
          <w:tcPr>
            <w:tcW w:w="9386" w:type="dxa"/>
            <w:gridSpan w:val="4"/>
          </w:tcPr>
          <w:p w:rsidR="0054434F" w:rsidRPr="001453CB" w:rsidRDefault="0054434F" w:rsidP="001453CB">
            <w:pPr>
              <w:spacing w:after="0" w:line="240" w:lineRule="auto"/>
              <w:ind w:right="44" w:firstLine="397"/>
              <w:rPr>
                <w:rFonts w:ascii="Times New Roman" w:hAnsi="Times New Roman" w:cs="Times New Roman"/>
                <w:sz w:val="24"/>
                <w:szCs w:val="24"/>
                <w:lang w:eastAsia="ru-RU"/>
              </w:rPr>
            </w:pPr>
            <w:r w:rsidRPr="001453CB">
              <w:rPr>
                <w:rFonts w:ascii="Times New Roman" w:hAnsi="Times New Roman" w:cs="Times New Roman"/>
                <w:b/>
                <w:bCs/>
                <w:sz w:val="24"/>
                <w:szCs w:val="24"/>
                <w:lang w:eastAsia="ru-RU"/>
              </w:rPr>
              <w:t>Предметы обязательной части учебного плана</w:t>
            </w:r>
          </w:p>
        </w:tc>
      </w:tr>
      <w:tr w:rsidR="0054434F" w:rsidRPr="001453CB">
        <w:trPr>
          <w:jc w:val="center"/>
        </w:trPr>
        <w:tc>
          <w:tcPr>
            <w:tcW w:w="305" w:type="dxa"/>
            <w:vMerge w:val="restart"/>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1</w:t>
            </w:r>
          </w:p>
        </w:tc>
        <w:tc>
          <w:tcPr>
            <w:tcW w:w="1520" w:type="dxa"/>
            <w:vMerge w:val="restart"/>
          </w:tcPr>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Математика</w:t>
            </w:r>
          </w:p>
        </w:tc>
        <w:tc>
          <w:tcPr>
            <w:tcW w:w="4240" w:type="dxa"/>
          </w:tcPr>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Личностные</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i/>
                <w:iCs/>
                <w:color w:val="000000"/>
                <w:sz w:val="24"/>
                <w:szCs w:val="24"/>
              </w:rPr>
              <w:t xml:space="preserve">самоопределение </w:t>
            </w:r>
            <w:r w:rsidRPr="001453CB">
              <w:rPr>
                <w:rFonts w:ascii="Times New Roman" w:hAnsi="Times New Roman" w:cs="Times New Roman"/>
                <w:color w:val="000000"/>
                <w:sz w:val="24"/>
                <w:szCs w:val="24"/>
              </w:rPr>
              <w:t xml:space="preserve">(мотивация учения, формирование основ гражданской идентичности личности); </w:t>
            </w:r>
            <w:r w:rsidRPr="001453CB">
              <w:rPr>
                <w:rFonts w:ascii="Times New Roman" w:hAnsi="Times New Roman" w:cs="Times New Roman"/>
                <w:i/>
                <w:iCs/>
                <w:color w:val="000000"/>
                <w:sz w:val="24"/>
                <w:szCs w:val="24"/>
              </w:rPr>
              <w:t>смыслообразование</w:t>
            </w:r>
            <w:r w:rsidRPr="001453CB">
              <w:rPr>
                <w:rFonts w:ascii="Times New Roman" w:hAnsi="Times New Roman" w:cs="Times New Roman"/>
                <w:color w:val="000000"/>
                <w:sz w:val="24"/>
                <w:szCs w:val="24"/>
              </w:rPr>
              <w:t xml:space="preserve">(«какое значение, смысл имеет для меня учение», и уметь находить ответ на него); </w:t>
            </w:r>
            <w:r w:rsidRPr="001453CB">
              <w:rPr>
                <w:rFonts w:ascii="Times New Roman" w:hAnsi="Times New Roman" w:cs="Times New Roman"/>
                <w:i/>
                <w:iCs/>
                <w:color w:val="000000"/>
                <w:sz w:val="24"/>
                <w:szCs w:val="24"/>
              </w:rPr>
              <w:t>нравственно- эстетическое оценивание</w:t>
            </w:r>
            <w:r w:rsidRPr="001453CB">
              <w:rPr>
                <w:rFonts w:ascii="Times New Roman" w:hAnsi="Times New Roman" w:cs="Times New Roman"/>
                <w:color w:val="000000"/>
                <w:sz w:val="24"/>
                <w:szCs w:val="24"/>
              </w:rPr>
              <w:t xml:space="preserve">(оценивание усваиваемого содержания, исходя из социальных и личностных ценностей, </w:t>
            </w:r>
            <w:r w:rsidRPr="001453CB">
              <w:rPr>
                <w:rFonts w:ascii="Times New Roman" w:hAnsi="Times New Roman" w:cs="Times New Roman"/>
                <w:color w:val="000000"/>
                <w:sz w:val="24"/>
                <w:szCs w:val="24"/>
              </w:rPr>
              <w:lastRenderedPageBreak/>
              <w:t xml:space="preserve">обеспечивающее личностный моральный выбор) </w:t>
            </w:r>
          </w:p>
        </w:tc>
        <w:tc>
          <w:tcPr>
            <w:tcW w:w="3321" w:type="dxa"/>
          </w:tcPr>
          <w:p w:rsidR="0054434F" w:rsidRPr="001453CB" w:rsidRDefault="0054434F" w:rsidP="0055547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1453CB">
              <w:rPr>
                <w:rFonts w:ascii="Times New Roman" w:hAnsi="Times New Roman" w:cs="Times New Roman"/>
                <w:color w:val="000000"/>
                <w:sz w:val="24"/>
                <w:szCs w:val="24"/>
              </w:rPr>
              <w:t xml:space="preserve">участие в проектах; </w:t>
            </w:r>
          </w:p>
          <w:p w:rsidR="0054434F" w:rsidRPr="001453CB" w:rsidRDefault="0054434F" w:rsidP="0055547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 подведение итогов урока; </w:t>
            </w:r>
          </w:p>
          <w:p w:rsidR="0054434F" w:rsidRPr="001453CB" w:rsidRDefault="0054434F" w:rsidP="0055547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 творческие задания; </w:t>
            </w:r>
          </w:p>
          <w:p w:rsidR="0054434F" w:rsidRPr="001453CB" w:rsidRDefault="0054434F" w:rsidP="0055547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 мысленное воспроизведение картины, ситуации; </w:t>
            </w:r>
          </w:p>
          <w:p w:rsidR="0054434F" w:rsidRPr="001453CB" w:rsidRDefault="0054434F" w:rsidP="0055547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самооценка события; </w:t>
            </w:r>
          </w:p>
          <w:p w:rsidR="0054434F" w:rsidRPr="001453CB" w:rsidRDefault="0054434F" w:rsidP="0055547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дневники достижений </w:t>
            </w:r>
          </w:p>
          <w:p w:rsidR="0054434F" w:rsidRPr="001453CB" w:rsidRDefault="0054434F" w:rsidP="001453CB">
            <w:pPr>
              <w:shd w:val="clear" w:color="auto" w:fill="FFFFFF"/>
              <w:spacing w:after="0" w:line="240" w:lineRule="auto"/>
              <w:ind w:left="720" w:right="44"/>
              <w:jc w:val="both"/>
              <w:rPr>
                <w:rFonts w:ascii="Times New Roman" w:hAnsi="Times New Roman" w:cs="Times New Roman"/>
                <w:sz w:val="24"/>
                <w:szCs w:val="24"/>
                <w:lang w:eastAsia="ru-RU"/>
              </w:rPr>
            </w:pP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4240" w:type="dxa"/>
          </w:tcPr>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color w:val="000000"/>
                <w:sz w:val="24"/>
                <w:szCs w:val="24"/>
              </w:rPr>
              <w:t>Познавательные УУД:</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roofErr w:type="gramStart"/>
            <w:r w:rsidRPr="001453CB">
              <w:rPr>
                <w:rFonts w:ascii="Times New Roman" w:hAnsi="Times New Roman" w:cs="Times New Roman"/>
                <w:i/>
                <w:iCs/>
                <w:color w:val="000000"/>
                <w:sz w:val="24"/>
                <w:szCs w:val="24"/>
              </w:rPr>
              <w:t>общеучебные</w:t>
            </w:r>
            <w:r w:rsidRPr="001453CB">
              <w:rPr>
                <w:rFonts w:ascii="Times New Roman" w:hAnsi="Times New Roman" w:cs="Times New Roman"/>
                <w:color w:val="000000"/>
                <w:sz w:val="24"/>
                <w:szCs w:val="24"/>
              </w:rPr>
              <w:t>(</w:t>
            </w:r>
            <w:proofErr w:type="gramEnd"/>
            <w:r w:rsidRPr="001453CB">
              <w:rPr>
                <w:rFonts w:ascii="Times New Roman" w:hAnsi="Times New Roman" w:cs="Times New Roman"/>
                <w:color w:val="000000"/>
                <w:sz w:val="24"/>
                <w:szCs w:val="24"/>
              </w:rPr>
              <w:t xml:space="preserve">формулирование познавательной цели; поиск и выделение информации; знаково-символические; моделирование);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i/>
                <w:iCs/>
                <w:color w:val="000000"/>
                <w:sz w:val="24"/>
                <w:szCs w:val="24"/>
              </w:rPr>
              <w:t xml:space="preserve">логические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color w:val="000000"/>
                <w:sz w:val="24"/>
                <w:szCs w:val="24"/>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3321" w:type="dxa"/>
          </w:tcPr>
          <w:p w:rsidR="0054434F" w:rsidRPr="001453CB" w:rsidRDefault="0054434F" w:rsidP="001453CB">
            <w:pPr>
              <w:autoSpaceDE w:val="0"/>
              <w:autoSpaceDN w:val="0"/>
              <w:adjustRightInd w:val="0"/>
              <w:spacing w:after="0" w:line="240" w:lineRule="auto"/>
              <w:rPr>
                <w:rFonts w:ascii="Times New Roman" w:hAnsi="Times New Roman" w:cs="Times New Roman"/>
                <w:sz w:val="24"/>
                <w:szCs w:val="24"/>
              </w:rPr>
            </w:pPr>
          </w:p>
          <w:p w:rsidR="0054434F" w:rsidRPr="001453CB" w:rsidRDefault="0054434F" w:rsidP="0055547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составление схем-опор; </w:t>
            </w:r>
          </w:p>
          <w:p w:rsidR="0054434F" w:rsidRPr="001453CB" w:rsidRDefault="0054434F" w:rsidP="0055547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работа с разного вида таблицами; </w:t>
            </w:r>
          </w:p>
          <w:p w:rsidR="0054434F" w:rsidRPr="001453CB" w:rsidRDefault="0054434F" w:rsidP="0055547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составление и распознавание диаграмм</w:t>
            </w:r>
          </w:p>
          <w:p w:rsidR="0054434F" w:rsidRPr="001453CB" w:rsidRDefault="0054434F" w:rsidP="0055547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построение и распознавание графиков функций </w:t>
            </w:r>
          </w:p>
          <w:p w:rsidR="0054434F" w:rsidRPr="001453CB" w:rsidRDefault="0054434F" w:rsidP="0055547A">
            <w:pPr>
              <w:spacing w:after="0" w:line="240" w:lineRule="auto"/>
              <w:ind w:right="44"/>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1453CB">
              <w:rPr>
                <w:rFonts w:ascii="Times New Roman" w:hAnsi="Times New Roman" w:cs="Times New Roman"/>
                <w:sz w:val="24"/>
                <w:szCs w:val="24"/>
                <w:lang w:eastAsia="ru-RU"/>
              </w:rPr>
              <w:t>умение проводить классификации, логические обоснования, доказательства математических утверждений;</w:t>
            </w:r>
          </w:p>
          <w:p w:rsidR="0054434F" w:rsidRPr="001453CB" w:rsidRDefault="0054434F" w:rsidP="0055547A">
            <w:pPr>
              <w:spacing w:after="0" w:line="240" w:lineRule="auto"/>
              <w:ind w:right="44"/>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1453CB">
              <w:rPr>
                <w:rFonts w:ascii="Times New Roman" w:hAnsi="Times New Roman" w:cs="Times New Roman"/>
                <w:sz w:val="24"/>
                <w:szCs w:val="24"/>
                <w:lang w:eastAsia="ru-RU"/>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54434F" w:rsidRPr="001453CB" w:rsidRDefault="0054434F" w:rsidP="0055547A">
            <w:pPr>
              <w:spacing w:after="0" w:line="240" w:lineRule="auto"/>
              <w:ind w:right="44"/>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1453CB">
              <w:rPr>
                <w:rFonts w:ascii="Times New Roman" w:hAnsi="Times New Roman" w:cs="Times New Roman"/>
                <w:sz w:val="24"/>
                <w:szCs w:val="24"/>
                <w:lang w:eastAsia="ru-RU"/>
              </w:rPr>
              <w:t>умение применять индуктивные и дедуктивные способы рассуждений, видеть различные стратегии решения задач;</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УУД</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r w:rsidRPr="001453CB">
              <w:rPr>
                <w:rFonts w:ascii="Times New Roman" w:hAnsi="Times New Roman" w:cs="Times New Roman"/>
                <w:i/>
                <w:iCs/>
                <w:color w:val="000000"/>
                <w:sz w:val="24"/>
                <w:szCs w:val="24"/>
              </w:rPr>
              <w:t xml:space="preserve">Целеполагание </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r w:rsidRPr="001453CB">
              <w:rPr>
                <w:rFonts w:ascii="Times New Roman" w:hAnsi="Times New Roman" w:cs="Times New Roman"/>
                <w:i/>
                <w:iCs/>
                <w:color w:val="000000"/>
                <w:sz w:val="24"/>
                <w:szCs w:val="24"/>
              </w:rPr>
              <w:t>Планирование</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r w:rsidRPr="001453CB">
              <w:rPr>
                <w:rFonts w:ascii="Times New Roman" w:hAnsi="Times New Roman" w:cs="Times New Roman"/>
                <w:i/>
                <w:iCs/>
                <w:color w:val="000000"/>
                <w:sz w:val="24"/>
                <w:szCs w:val="24"/>
              </w:rPr>
              <w:t xml:space="preserve">прогнозирование </w:t>
            </w:r>
          </w:p>
          <w:p w:rsidR="0054434F" w:rsidRPr="001453CB" w:rsidRDefault="0054434F" w:rsidP="001453CB">
            <w:pPr>
              <w:spacing w:after="0" w:line="240" w:lineRule="auto"/>
              <w:ind w:right="44"/>
              <w:rPr>
                <w:rFonts w:ascii="Times New Roman" w:hAnsi="Times New Roman" w:cs="Times New Roman"/>
                <w:i/>
                <w:iCs/>
                <w:sz w:val="24"/>
                <w:szCs w:val="24"/>
                <w:lang w:eastAsia="ru-RU"/>
              </w:rPr>
            </w:pPr>
          </w:p>
          <w:p w:rsidR="0054434F" w:rsidRPr="001453CB" w:rsidRDefault="0054434F" w:rsidP="001453CB">
            <w:pPr>
              <w:spacing w:after="0" w:line="240" w:lineRule="auto"/>
              <w:ind w:right="44"/>
              <w:rPr>
                <w:rFonts w:ascii="Times New Roman" w:hAnsi="Times New Roman" w:cs="Times New Roman"/>
                <w:i/>
                <w:iCs/>
                <w:sz w:val="24"/>
                <w:szCs w:val="24"/>
                <w:lang w:eastAsia="ru-RU"/>
              </w:rPr>
            </w:pPr>
          </w:p>
          <w:p w:rsidR="0054434F" w:rsidRPr="001453CB" w:rsidRDefault="0054434F" w:rsidP="001453CB">
            <w:pPr>
              <w:spacing w:after="0" w:line="240" w:lineRule="auto"/>
              <w:ind w:right="44"/>
              <w:rPr>
                <w:rFonts w:ascii="Times New Roman" w:hAnsi="Times New Roman" w:cs="Times New Roman"/>
                <w:i/>
                <w:iCs/>
                <w:sz w:val="24"/>
                <w:szCs w:val="24"/>
                <w:lang w:eastAsia="ru-RU"/>
              </w:rPr>
            </w:pPr>
          </w:p>
          <w:p w:rsidR="0054434F" w:rsidRPr="001453CB" w:rsidRDefault="0054434F" w:rsidP="001453CB">
            <w:pPr>
              <w:spacing w:after="0" w:line="240" w:lineRule="auto"/>
              <w:ind w:right="44"/>
              <w:rPr>
                <w:rFonts w:ascii="Times New Roman" w:hAnsi="Times New Roman" w:cs="Times New Roman"/>
                <w:i/>
                <w:iCs/>
                <w:sz w:val="24"/>
                <w:szCs w:val="24"/>
                <w:lang w:eastAsia="ru-RU"/>
              </w:rPr>
            </w:pPr>
          </w:p>
          <w:p w:rsidR="0054434F" w:rsidRPr="001453CB" w:rsidRDefault="0054434F" w:rsidP="001453CB">
            <w:pPr>
              <w:spacing w:after="0" w:line="240" w:lineRule="auto"/>
              <w:ind w:right="44"/>
              <w:rPr>
                <w:rFonts w:ascii="Times New Roman" w:hAnsi="Times New Roman" w:cs="Times New Roman"/>
                <w:i/>
                <w:iCs/>
                <w:sz w:val="24"/>
                <w:szCs w:val="24"/>
                <w:lang w:eastAsia="ru-RU"/>
              </w:rPr>
            </w:pPr>
          </w:p>
          <w:p w:rsidR="0054434F" w:rsidRPr="001453CB" w:rsidRDefault="0054434F" w:rsidP="001453CB">
            <w:pPr>
              <w:spacing w:after="0" w:line="240" w:lineRule="auto"/>
              <w:ind w:right="44"/>
              <w:rPr>
                <w:rFonts w:ascii="Times New Roman" w:hAnsi="Times New Roman" w:cs="Times New Roman"/>
                <w:i/>
                <w:iCs/>
                <w:sz w:val="24"/>
                <w:szCs w:val="24"/>
                <w:lang w:eastAsia="ru-RU"/>
              </w:rPr>
            </w:pPr>
          </w:p>
          <w:p w:rsidR="0054434F" w:rsidRPr="001453CB" w:rsidRDefault="0054434F" w:rsidP="001453CB">
            <w:pPr>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t xml:space="preserve">контроль </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i/>
                <w:iCs/>
                <w:color w:val="000000"/>
                <w:sz w:val="24"/>
                <w:szCs w:val="24"/>
              </w:rPr>
              <w:t xml:space="preserve">коррекция </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r w:rsidRPr="001453CB">
              <w:rPr>
                <w:rFonts w:ascii="Times New Roman" w:hAnsi="Times New Roman" w:cs="Times New Roman"/>
                <w:i/>
                <w:iCs/>
                <w:color w:val="000000"/>
                <w:sz w:val="24"/>
                <w:szCs w:val="24"/>
              </w:rPr>
              <w:t xml:space="preserve">оценка </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i/>
                <w:iCs/>
                <w:color w:val="000000"/>
                <w:sz w:val="24"/>
                <w:szCs w:val="24"/>
              </w:rPr>
              <w:t>волевая саморегуляция</w:t>
            </w:r>
            <w:r w:rsidRPr="001453CB">
              <w:rPr>
                <w:rFonts w:ascii="Times New Roman" w:hAnsi="Times New Roman" w:cs="Times New Roman"/>
                <w:color w:val="000000"/>
                <w:sz w:val="24"/>
                <w:szCs w:val="24"/>
              </w:rPr>
              <w:tab/>
            </w:r>
          </w:p>
        </w:tc>
        <w:tc>
          <w:tcPr>
            <w:tcW w:w="3321" w:type="dxa"/>
          </w:tcPr>
          <w:p w:rsidR="0054434F" w:rsidRDefault="0054434F" w:rsidP="001453CB">
            <w:pPr>
              <w:autoSpaceDE w:val="0"/>
              <w:autoSpaceDN w:val="0"/>
              <w:adjustRightInd w:val="0"/>
              <w:spacing w:after="0" w:line="240" w:lineRule="auto"/>
              <w:rPr>
                <w:rFonts w:ascii="Times New Roman" w:hAnsi="Times New Roman" w:cs="Times New Roman"/>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постановка учебной задачи на основе соотнесения того, что уже известно и усвоено учащимися, и того, что еще неизвестно;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предвосхищение результата уровня усвоения, его временных характеристик; </w:t>
            </w:r>
          </w:p>
          <w:p w:rsidR="0054434F" w:rsidRPr="001453CB" w:rsidRDefault="0054434F" w:rsidP="001453CB">
            <w:pPr>
              <w:spacing w:after="0" w:line="240" w:lineRule="auto"/>
              <w:ind w:left="714" w:right="44"/>
              <w:jc w:val="both"/>
              <w:rPr>
                <w:rFonts w:ascii="Times New Roman" w:hAnsi="Times New Roman" w:cs="Times New Roman"/>
                <w:sz w:val="24"/>
                <w:szCs w:val="24"/>
                <w:lang w:eastAsia="ru-RU"/>
              </w:rPr>
            </w:pPr>
          </w:p>
          <w:p w:rsidR="0054434F" w:rsidRPr="001453CB" w:rsidRDefault="0054434F" w:rsidP="0055547A">
            <w:pPr>
              <w:spacing w:after="0" w:line="240" w:lineRule="auto"/>
              <w:ind w:right="44"/>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1453CB">
              <w:rPr>
                <w:rFonts w:ascii="Times New Roman" w:hAnsi="Times New Roman" w:cs="Times New Roman"/>
                <w:sz w:val="24"/>
                <w:szCs w:val="24"/>
                <w:lang w:eastAsia="ru-RU"/>
              </w:rPr>
              <w:t xml:space="preserve">в форме сличения способа действия и его результата с заданным эталоном с целью </w:t>
            </w:r>
            <w:r w:rsidRPr="001453CB">
              <w:rPr>
                <w:rFonts w:ascii="Times New Roman" w:hAnsi="Times New Roman" w:cs="Times New Roman"/>
                <w:sz w:val="24"/>
                <w:szCs w:val="24"/>
                <w:lang w:eastAsia="ru-RU"/>
              </w:rPr>
              <w:lastRenderedPageBreak/>
              <w:t>обнаружения отклонений и отличий от эталона;</w:t>
            </w: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1453CB">
              <w:rPr>
                <w:rFonts w:ascii="Times New Roman" w:hAnsi="Times New Roman" w:cs="Times New Roman"/>
                <w:sz w:val="24"/>
                <w:szCs w:val="24"/>
                <w:lang w:eastAsia="ru-RU"/>
              </w:rPr>
              <w:t>внесение необходимых дополнений и корректив в план и способ действия в случае расхождения эталона, реального действия и его продукта;</w:t>
            </w:r>
          </w:p>
          <w:p w:rsidR="0054434F" w:rsidRPr="001453CB" w:rsidRDefault="0054434F" w:rsidP="001453CB">
            <w:pPr>
              <w:spacing w:after="0" w:line="240" w:lineRule="auto"/>
              <w:ind w:left="714" w:right="44"/>
              <w:jc w:val="both"/>
              <w:rPr>
                <w:rFonts w:ascii="Times New Roman" w:hAnsi="Times New Roman" w:cs="Times New Roman"/>
                <w:sz w:val="24"/>
                <w:szCs w:val="24"/>
                <w:lang w:eastAsia="ru-RU"/>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453CB">
              <w:rPr>
                <w:rFonts w:ascii="Times New Roman" w:hAnsi="Times New Roman" w:cs="Times New Roman"/>
                <w:color w:val="000000"/>
                <w:sz w:val="24"/>
                <w:szCs w:val="24"/>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54434F" w:rsidRPr="001453CB">
        <w:trPr>
          <w:jc w:val="center"/>
        </w:trPr>
        <w:tc>
          <w:tcPr>
            <w:tcW w:w="305"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Коммуникативные УУД</w:t>
            </w:r>
          </w:p>
          <w:p w:rsidR="0054434F" w:rsidRPr="001453CB" w:rsidRDefault="0054434F" w:rsidP="001453CB">
            <w:pPr>
              <w:autoSpaceDE w:val="0"/>
              <w:autoSpaceDN w:val="0"/>
              <w:adjustRightInd w:val="0"/>
              <w:spacing w:after="0" w:line="240" w:lineRule="auto"/>
              <w:rPr>
                <w:rFonts w:ascii="Times New Roman" w:hAnsi="Times New Roman" w:cs="Times New Roman"/>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r w:rsidRPr="001453CB">
              <w:rPr>
                <w:rFonts w:ascii="Times New Roman" w:hAnsi="Times New Roman" w:cs="Times New Roman"/>
                <w:i/>
                <w:iCs/>
                <w:color w:val="000000"/>
                <w:sz w:val="24"/>
                <w:szCs w:val="24"/>
              </w:rPr>
              <w:t xml:space="preserve">планирование </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r w:rsidRPr="001453CB">
              <w:rPr>
                <w:rFonts w:ascii="Times New Roman" w:hAnsi="Times New Roman" w:cs="Times New Roman"/>
                <w:i/>
                <w:iCs/>
                <w:color w:val="000000"/>
                <w:sz w:val="24"/>
                <w:szCs w:val="24"/>
              </w:rPr>
              <w:t xml:space="preserve">постановка вопросов </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sz w:val="24"/>
                <w:szCs w:val="24"/>
              </w:rPr>
            </w:pPr>
            <w:r w:rsidRPr="001453CB">
              <w:rPr>
                <w:rFonts w:ascii="Times New Roman" w:hAnsi="Times New Roman" w:cs="Times New Roman"/>
                <w:i/>
                <w:iCs/>
                <w:color w:val="000000"/>
                <w:sz w:val="24"/>
                <w:szCs w:val="24"/>
              </w:rPr>
              <w:t xml:space="preserve">разрешение конфликтов </w:t>
            </w: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i/>
                <w:iCs/>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i/>
                <w:iCs/>
                <w:color w:val="000000"/>
                <w:sz w:val="24"/>
                <w:szCs w:val="24"/>
              </w:rPr>
              <w:t>управление поведением партнера точностью выражать свои мысли</w:t>
            </w:r>
          </w:p>
        </w:tc>
        <w:tc>
          <w:tcPr>
            <w:tcW w:w="3321" w:type="dxa"/>
          </w:tcPr>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color w:val="000000"/>
                <w:sz w:val="24"/>
                <w:szCs w:val="24"/>
              </w:rPr>
              <w:t xml:space="preserve">определение цели, функций участников, способов взаимодействия;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color w:val="000000"/>
                <w:sz w:val="24"/>
                <w:szCs w:val="24"/>
              </w:rPr>
              <w:t xml:space="preserve">инициативное сотрудничество в поиске и сборе информации;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color w:val="000000"/>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r w:rsidRPr="001453CB">
              <w:rPr>
                <w:rFonts w:ascii="Times New Roman" w:hAnsi="Times New Roman" w:cs="Times New Roman"/>
                <w:color w:val="000000"/>
                <w:sz w:val="24"/>
                <w:szCs w:val="24"/>
              </w:rPr>
              <w:t xml:space="preserve">контроль, коррекция, оценка действий партнера, умение с достаточной полнотой и точностью выражать свои мысли </w:t>
            </w:r>
          </w:p>
          <w:p w:rsidR="0054434F" w:rsidRPr="001453CB" w:rsidRDefault="0054434F" w:rsidP="001453CB">
            <w:pPr>
              <w:autoSpaceDE w:val="0"/>
              <w:autoSpaceDN w:val="0"/>
              <w:adjustRightInd w:val="0"/>
              <w:spacing w:after="0" w:line="240" w:lineRule="auto"/>
              <w:rPr>
                <w:rFonts w:ascii="Times New Roman" w:hAnsi="Times New Roman" w:cs="Times New Roman"/>
                <w:color w:val="000000"/>
                <w:sz w:val="24"/>
                <w:szCs w:val="24"/>
              </w:rPr>
            </w:pPr>
          </w:p>
        </w:tc>
      </w:tr>
      <w:tr w:rsidR="0054434F" w:rsidRPr="001453CB">
        <w:trPr>
          <w:jc w:val="center"/>
        </w:trPr>
        <w:tc>
          <w:tcPr>
            <w:tcW w:w="305" w:type="dxa"/>
            <w:vMerge w:val="restart"/>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2</w:t>
            </w:r>
          </w:p>
        </w:tc>
        <w:tc>
          <w:tcPr>
            <w:tcW w:w="1520" w:type="dxa"/>
            <w:vMerge w:val="restart"/>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Информатика</w:t>
            </w:r>
          </w:p>
        </w:tc>
        <w:tc>
          <w:tcPr>
            <w:tcW w:w="4240" w:type="dxa"/>
          </w:tcPr>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Личностные УУД: </w:t>
            </w: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w:t>
            </w:r>
            <w:r w:rsidRPr="001453CB">
              <w:rPr>
                <w:rFonts w:ascii="Times New Roman" w:hAnsi="Times New Roman" w:cs="Times New Roman"/>
                <w:sz w:val="24"/>
                <w:szCs w:val="24"/>
                <w:lang w:eastAsia="ru-RU"/>
              </w:rPr>
              <w:lastRenderedPageBreak/>
              <w:t xml:space="preserve">технологий в процессе обучения в школе и самообразования». </w:t>
            </w: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Развитие действия нравственно-этического оценивания.</w:t>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rPr>
                <w:rFonts w:ascii="Times New Roman" w:hAnsi="Times New Roman" w:cs="Times New Roman"/>
                <w:sz w:val="24"/>
                <w:szCs w:val="24"/>
                <w:lang w:eastAsia="ru-RU"/>
              </w:rPr>
            </w:pPr>
            <w:proofErr w:type="gramStart"/>
            <w:r w:rsidRPr="001453CB">
              <w:rPr>
                <w:rFonts w:ascii="Times New Roman" w:hAnsi="Times New Roman" w:cs="Times New Roman"/>
                <w:sz w:val="24"/>
                <w:szCs w:val="24"/>
                <w:lang w:eastAsia="ru-RU"/>
              </w:rPr>
              <w:lastRenderedPageBreak/>
              <w:t>формирование  отношения</w:t>
            </w:r>
            <w:proofErr w:type="gramEnd"/>
            <w:r w:rsidRPr="001453CB">
              <w:rPr>
                <w:rFonts w:ascii="Times New Roman" w:hAnsi="Times New Roman" w:cs="Times New Roman"/>
                <w:sz w:val="24"/>
                <w:szCs w:val="24"/>
                <w:lang w:eastAsia="ru-RU"/>
              </w:rPr>
              <w:t xml:space="preserve"> к компьютеру как к инструменту, позволяющему учиться самостоятельно</w:t>
            </w: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самоопределение, в том числе профессиональное, </w:t>
            </w:r>
            <w:proofErr w:type="gramStart"/>
            <w:r w:rsidRPr="001453CB">
              <w:rPr>
                <w:rFonts w:ascii="Times New Roman" w:hAnsi="Times New Roman" w:cs="Times New Roman"/>
                <w:sz w:val="24"/>
                <w:szCs w:val="24"/>
                <w:lang w:eastAsia="ru-RU"/>
              </w:rPr>
              <w:t>в  процессе</w:t>
            </w:r>
            <w:proofErr w:type="gramEnd"/>
            <w:r w:rsidRPr="001453CB">
              <w:rPr>
                <w:rFonts w:ascii="Times New Roman" w:hAnsi="Times New Roman" w:cs="Times New Roman"/>
                <w:sz w:val="24"/>
                <w:szCs w:val="24"/>
                <w:lang w:eastAsia="ru-RU"/>
              </w:rPr>
              <w:t xml:space="preserve"> выполнения </w:t>
            </w:r>
            <w:r w:rsidRPr="001453CB">
              <w:rPr>
                <w:rFonts w:ascii="Times New Roman" w:hAnsi="Times New Roman" w:cs="Times New Roman"/>
                <w:sz w:val="24"/>
                <w:szCs w:val="24"/>
                <w:lang w:eastAsia="ru-RU"/>
              </w:rPr>
              <w:lastRenderedPageBreak/>
              <w:t>системы заданий с использованием икт</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УУД:</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планирование учебной и бытовой деятельности школьника,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планирование действий формальных исполнителей по достижению поставленных целей;</w:t>
            </w:r>
          </w:p>
          <w:p w:rsidR="0054434F" w:rsidRPr="001453CB" w:rsidRDefault="0054434F" w:rsidP="001453CB">
            <w:pPr>
              <w:spacing w:after="0" w:line="240" w:lineRule="auto"/>
              <w:ind w:left="357"/>
              <w:rPr>
                <w:rFonts w:ascii="Times New Roman" w:hAnsi="Times New Roman" w:cs="Times New Roman"/>
                <w:sz w:val="24"/>
                <w:szCs w:val="24"/>
                <w:lang w:eastAsia="ru-RU"/>
              </w:rPr>
            </w:pPr>
            <w:proofErr w:type="gramStart"/>
            <w:r w:rsidRPr="001453CB">
              <w:rPr>
                <w:rFonts w:ascii="Times New Roman" w:hAnsi="Times New Roman" w:cs="Times New Roman"/>
                <w:sz w:val="24"/>
                <w:szCs w:val="24"/>
                <w:lang w:eastAsia="ru-RU"/>
              </w:rPr>
              <w:t>контроль,  коррекция</w:t>
            </w:r>
            <w:proofErr w:type="gramEnd"/>
            <w:r w:rsidRPr="001453CB">
              <w:rPr>
                <w:rFonts w:ascii="Times New Roman" w:hAnsi="Times New Roman" w:cs="Times New Roman"/>
                <w:sz w:val="24"/>
                <w:szCs w:val="24"/>
                <w:lang w:eastAsia="ru-RU"/>
              </w:rPr>
              <w:t xml:space="preserve"> и оценивание</w:t>
            </w: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постановка учебных целей,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использование внешнего плана для решения поставленной задачи или достижения цели,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планирование своих действий в соответствии с поставленной задачей и условиями её решения, в том числе, во внутреннем плане,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осуществление итогового и пошагового контроля, сличая результат с эталоном,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внесение корректив в действия в случае расхождения результата решения задачи с ранее поставленной целью. </w:t>
            </w:r>
          </w:p>
          <w:p w:rsidR="0054434F" w:rsidRPr="001453CB" w:rsidRDefault="0054434F" w:rsidP="001453CB">
            <w:pPr>
              <w:spacing w:after="0" w:line="240" w:lineRule="auto"/>
              <w:ind w:left="283" w:right="44"/>
              <w:jc w:val="both"/>
              <w:rPr>
                <w:rFonts w:ascii="Times New Roman" w:hAnsi="Times New Roman" w:cs="Times New Roman"/>
                <w:sz w:val="24"/>
                <w:szCs w:val="24"/>
                <w:lang w:eastAsia="ru-RU"/>
              </w:rPr>
            </w:pP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Познавательные УУД:</w:t>
            </w:r>
          </w:p>
          <w:p w:rsidR="0054434F" w:rsidRPr="001453CB" w:rsidRDefault="0054434F" w:rsidP="001453CB">
            <w:pPr>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t>общеучебные;</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t>универсальные логические</w:t>
            </w: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поиск и выделение необходимой информации; знаково-символическое моделирование; смысловое чтение</w:t>
            </w: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Коммуникативные УУД</w:t>
            </w: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Работа в парах, лабораторных группах</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r>
      <w:tr w:rsidR="0054434F" w:rsidRPr="001453CB">
        <w:trPr>
          <w:jc w:val="center"/>
        </w:trPr>
        <w:tc>
          <w:tcPr>
            <w:tcW w:w="305" w:type="dxa"/>
            <w:vMerge w:val="restart"/>
          </w:tcPr>
          <w:p w:rsidR="0054434F" w:rsidRPr="001453CB" w:rsidRDefault="0054434F" w:rsidP="001453CB">
            <w:pPr>
              <w:spacing w:after="0" w:line="240" w:lineRule="auto"/>
              <w:ind w:left="-444"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3</w:t>
            </w:r>
          </w:p>
        </w:tc>
        <w:tc>
          <w:tcPr>
            <w:tcW w:w="1520" w:type="dxa"/>
            <w:vMerge w:val="restart"/>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Иностранный язык</w:t>
            </w: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Личностные УУД</w:t>
            </w:r>
          </w:p>
        </w:tc>
        <w:tc>
          <w:tcPr>
            <w:tcW w:w="3321" w:type="dxa"/>
          </w:tcPr>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Общеучебные познавательные УУД</w:t>
            </w:r>
          </w:p>
        </w:tc>
        <w:tc>
          <w:tcPr>
            <w:tcW w:w="3321" w:type="dxa"/>
          </w:tcPr>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rPr>
                <w:rFonts w:ascii="Times New Roman" w:hAnsi="Times New Roman" w:cs="Times New Roman"/>
                <w:i/>
                <w:iCs/>
                <w:sz w:val="24"/>
                <w:szCs w:val="24"/>
                <w:lang w:eastAsia="ru-RU"/>
              </w:rPr>
            </w:pPr>
            <w:r w:rsidRPr="001453CB">
              <w:rPr>
                <w:rFonts w:ascii="Times New Roman" w:hAnsi="Times New Roman" w:cs="Times New Roman"/>
                <w:sz w:val="24"/>
                <w:szCs w:val="24"/>
                <w:lang w:eastAsia="ru-RU"/>
              </w:rPr>
              <w:t xml:space="preserve">Коммуникативные УУД </w:t>
            </w: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Говорение, аудирование, чтение. Участие в диалоге. Составление высказываний. Составление рассказов на определенную тему. Восприятие на слух </w:t>
            </w:r>
            <w:proofErr w:type="gramStart"/>
            <w:r w:rsidRPr="001453CB">
              <w:rPr>
                <w:rFonts w:ascii="Times New Roman" w:hAnsi="Times New Roman" w:cs="Times New Roman"/>
                <w:sz w:val="24"/>
                <w:szCs w:val="24"/>
                <w:lang w:eastAsia="ru-RU"/>
              </w:rPr>
              <w:t>речи  собеседника</w:t>
            </w:r>
            <w:proofErr w:type="gramEnd"/>
            <w:r w:rsidRPr="001453CB">
              <w:rPr>
                <w:rFonts w:ascii="Times New Roman" w:hAnsi="Times New Roman" w:cs="Times New Roman"/>
                <w:sz w:val="24"/>
                <w:szCs w:val="24"/>
                <w:lang w:eastAsia="ru-RU"/>
              </w:rPr>
              <w:t>.</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Изучение культуры, традиций народов на основе изучаемого языкового материала.</w:t>
            </w:r>
          </w:p>
        </w:tc>
      </w:tr>
      <w:tr w:rsidR="0054434F" w:rsidRPr="001453CB">
        <w:trPr>
          <w:jc w:val="center"/>
        </w:trPr>
        <w:tc>
          <w:tcPr>
            <w:tcW w:w="305" w:type="dxa"/>
            <w:vMerge w:val="restart"/>
          </w:tcPr>
          <w:p w:rsidR="0054434F" w:rsidRPr="001453CB" w:rsidRDefault="0054434F" w:rsidP="001453CB">
            <w:pPr>
              <w:spacing w:after="0" w:line="240" w:lineRule="auto"/>
              <w:ind w:left="-411"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4</w:t>
            </w:r>
          </w:p>
        </w:tc>
        <w:tc>
          <w:tcPr>
            <w:tcW w:w="1520" w:type="dxa"/>
            <w:vMerge w:val="restart"/>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Физика</w:t>
            </w:r>
          </w:p>
        </w:tc>
        <w:tc>
          <w:tcPr>
            <w:tcW w:w="4240" w:type="dxa"/>
          </w:tcPr>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Личностные УУД: </w:t>
            </w: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устойчивая учебно-познавательная мотивация учения, </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умение находить ответ на вопрос о том, «какой смысл имеет для меня учение»,</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развитие действия нравственно-этического оценивания</w:t>
            </w:r>
          </w:p>
          <w:p w:rsidR="0054434F" w:rsidRPr="001453CB" w:rsidRDefault="0054434F" w:rsidP="001453CB">
            <w:pPr>
              <w:spacing w:after="0" w:line="240" w:lineRule="auto"/>
              <w:rPr>
                <w:rFonts w:ascii="Times New Roman" w:hAnsi="Times New Roman" w:cs="Times New Roman"/>
                <w:sz w:val="24"/>
                <w:szCs w:val="24"/>
                <w:lang w:eastAsia="ru-RU"/>
              </w:rPr>
            </w:pPr>
          </w:p>
        </w:tc>
        <w:tc>
          <w:tcPr>
            <w:tcW w:w="3321" w:type="dxa"/>
          </w:tcPr>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формирование познавательных интересов, интеллектуальных и творческих способностей учащихся; </w:t>
            </w:r>
            <w:r w:rsidRPr="001453CB">
              <w:rPr>
                <w:rFonts w:ascii="Times New Roman" w:hAnsi="Times New Roman" w:cs="Times New Roman"/>
                <w:sz w:val="24"/>
                <w:szCs w:val="24"/>
                <w:lang w:eastAsia="ru-RU"/>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1453CB">
              <w:rPr>
                <w:rFonts w:ascii="Times New Roman" w:hAnsi="Times New Roman" w:cs="Times New Roman"/>
                <w:sz w:val="24"/>
                <w:szCs w:val="24"/>
                <w:lang w:eastAsia="ru-RU"/>
              </w:rPr>
              <w:br/>
            </w:r>
            <w:r w:rsidRPr="001453CB">
              <w:rPr>
                <w:rFonts w:ascii="Times New Roman" w:hAnsi="Times New Roman" w:cs="Times New Roman"/>
                <w:sz w:val="24"/>
                <w:szCs w:val="24"/>
                <w:lang w:eastAsia="ru-RU"/>
              </w:rPr>
              <w:lastRenderedPageBreak/>
              <w:t xml:space="preserve"> формирование самостоятельности в приобретении новых знаний и практических умений; </w:t>
            </w:r>
            <w:r w:rsidRPr="001453CB">
              <w:rPr>
                <w:rFonts w:ascii="Times New Roman" w:hAnsi="Times New Roman" w:cs="Times New Roman"/>
                <w:sz w:val="24"/>
                <w:szCs w:val="24"/>
                <w:lang w:eastAsia="ru-RU"/>
              </w:rPr>
              <w:br/>
              <w:t>готовность к выбору жизненного пути в соответствии с собственными интересами и возможностями;</w:t>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ценностных отношений друг к другу, к учению, к результатам обучения.</w:t>
            </w: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УУД:</w:t>
            </w: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t xml:space="preserve">целеполагание </w:t>
            </w: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br/>
              <w:t xml:space="preserve"> планирование  </w:t>
            </w: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t>прогнозирование</w:t>
            </w: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t xml:space="preserve">коррекция </w:t>
            </w: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r w:rsidRPr="001453CB">
              <w:rPr>
                <w:rFonts w:ascii="Times New Roman" w:hAnsi="Times New Roman" w:cs="Times New Roman"/>
                <w:i/>
                <w:iCs/>
                <w:sz w:val="24"/>
                <w:szCs w:val="24"/>
                <w:lang w:eastAsia="ru-RU"/>
              </w:rPr>
              <w:br/>
              <w:t xml:space="preserve"> оценка  </w:t>
            </w: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i/>
                <w:iCs/>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i/>
                <w:iCs/>
                <w:sz w:val="24"/>
                <w:szCs w:val="24"/>
                <w:lang w:eastAsia="ru-RU"/>
              </w:rPr>
              <w:t>волевая саморегуляция</w:t>
            </w:r>
          </w:p>
        </w:tc>
        <w:tc>
          <w:tcPr>
            <w:tcW w:w="3321" w:type="dxa"/>
          </w:tcPr>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постановка учебной задачи на основе соотнесения</w:t>
            </w:r>
            <w:r w:rsidRPr="001453CB">
              <w:rPr>
                <w:rFonts w:ascii="Times New Roman" w:hAnsi="Times New Roman" w:cs="Times New Roman"/>
                <w:sz w:val="24"/>
                <w:szCs w:val="24"/>
                <w:lang w:eastAsia="ru-RU"/>
              </w:rPr>
              <w:sym w:font="Symbol" w:char="F02D"/>
            </w:r>
            <w:r w:rsidRPr="001453CB">
              <w:rPr>
                <w:rFonts w:ascii="Times New Roman" w:hAnsi="Times New Roman" w:cs="Times New Roman"/>
                <w:sz w:val="24"/>
                <w:szCs w:val="24"/>
                <w:lang w:eastAsia="ru-RU"/>
              </w:rPr>
              <w:t xml:space="preserve"> того, что известно и усвоено обучающимися, и того, что еще неизвестно;</w:t>
            </w: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определение последовательности промежуточных целей с</w:t>
            </w:r>
            <w:r w:rsidRPr="001453CB">
              <w:rPr>
                <w:rFonts w:ascii="Times New Roman" w:hAnsi="Times New Roman" w:cs="Times New Roman"/>
                <w:sz w:val="24"/>
                <w:szCs w:val="24"/>
                <w:lang w:eastAsia="ru-RU"/>
              </w:rPr>
              <w:sym w:font="Symbol" w:char="F02D"/>
            </w:r>
            <w:r w:rsidRPr="001453CB">
              <w:rPr>
                <w:rFonts w:ascii="Times New Roman" w:hAnsi="Times New Roman" w:cs="Times New Roman"/>
                <w:sz w:val="24"/>
                <w:szCs w:val="24"/>
                <w:lang w:eastAsia="ru-RU"/>
              </w:rPr>
              <w:t xml:space="preserve"> учетом конечного результата; составление плана и последовательности действий; </w:t>
            </w:r>
            <w:r w:rsidRPr="001453CB">
              <w:rPr>
                <w:rFonts w:ascii="Times New Roman" w:hAnsi="Times New Roman" w:cs="Times New Roman"/>
                <w:sz w:val="24"/>
                <w:szCs w:val="24"/>
                <w:lang w:eastAsia="ru-RU"/>
              </w:rPr>
              <w:br/>
            </w: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предвосхищение результата и уровня усвоения его временных характеристик;</w:t>
            </w:r>
            <w:r w:rsidRPr="001453CB">
              <w:rPr>
                <w:rFonts w:ascii="Times New Roman" w:hAnsi="Times New Roman" w:cs="Times New Roman"/>
                <w:sz w:val="24"/>
                <w:szCs w:val="24"/>
                <w:lang w:eastAsia="ru-RU"/>
              </w:rPr>
              <w:sym w:font="Symbol" w:char="F02D"/>
            </w:r>
            <w:r w:rsidRPr="001453CB">
              <w:rPr>
                <w:rFonts w:ascii="Times New Roman" w:hAnsi="Times New Roman" w:cs="Times New Roman"/>
                <w:sz w:val="24"/>
                <w:szCs w:val="24"/>
                <w:lang w:eastAsia="ru-RU"/>
              </w:rPr>
              <w:br/>
              <w:t xml:space="preserve"> контроль в форме сличения способа действия и его результата с</w:t>
            </w:r>
            <w:r w:rsidRPr="001453CB">
              <w:rPr>
                <w:rFonts w:ascii="Times New Roman" w:hAnsi="Times New Roman" w:cs="Times New Roman"/>
                <w:sz w:val="24"/>
                <w:szCs w:val="24"/>
                <w:lang w:eastAsia="ru-RU"/>
              </w:rPr>
              <w:sym w:font="Symbol" w:char="F02D"/>
            </w:r>
            <w:r w:rsidRPr="001453CB">
              <w:rPr>
                <w:rFonts w:ascii="Times New Roman" w:hAnsi="Times New Roman" w:cs="Times New Roman"/>
                <w:sz w:val="24"/>
                <w:szCs w:val="24"/>
                <w:lang w:eastAsia="ru-RU"/>
              </w:rPr>
              <w:t xml:space="preserve"> заданным эталоном с целью обнаружения отклонений и отличий от эталона; </w:t>
            </w:r>
            <w:r w:rsidRPr="001453CB">
              <w:rPr>
                <w:rFonts w:ascii="Times New Roman" w:hAnsi="Times New Roman" w:cs="Times New Roman"/>
                <w:sz w:val="24"/>
                <w:szCs w:val="24"/>
                <w:lang w:eastAsia="ru-RU"/>
              </w:rPr>
              <w:br/>
            </w: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внесение необходимых дополнений и корректив в план, и способ действия в случае расхождения от эталона;</w:t>
            </w: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выделение и осознание обучающимися того, что уже усвоено и</w:t>
            </w:r>
            <w:r w:rsidRPr="001453CB">
              <w:rPr>
                <w:rFonts w:ascii="Times New Roman" w:hAnsi="Times New Roman" w:cs="Times New Roman"/>
                <w:sz w:val="24"/>
                <w:szCs w:val="24"/>
                <w:lang w:eastAsia="ru-RU"/>
              </w:rPr>
              <w:sym w:font="Symbol" w:char="F02D"/>
            </w:r>
            <w:r w:rsidRPr="001453CB">
              <w:rPr>
                <w:rFonts w:ascii="Times New Roman" w:hAnsi="Times New Roman" w:cs="Times New Roman"/>
                <w:sz w:val="24"/>
                <w:szCs w:val="24"/>
                <w:lang w:eastAsia="ru-RU"/>
              </w:rPr>
              <w:t xml:space="preserve"> что еще подлежит усвоению, осознание качества и уровня усвоения; </w:t>
            </w:r>
            <w:r w:rsidRPr="001453CB">
              <w:rPr>
                <w:rFonts w:ascii="Times New Roman" w:hAnsi="Times New Roman" w:cs="Times New Roman"/>
                <w:sz w:val="24"/>
                <w:szCs w:val="24"/>
                <w:lang w:eastAsia="ru-RU"/>
              </w:rPr>
              <w:br/>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способность к мобилизации сил и энергии, способность к </w:t>
            </w:r>
            <w:r w:rsidRPr="001453CB">
              <w:rPr>
                <w:rFonts w:ascii="Times New Roman" w:hAnsi="Times New Roman" w:cs="Times New Roman"/>
                <w:sz w:val="24"/>
                <w:szCs w:val="24"/>
                <w:lang w:eastAsia="ru-RU"/>
              </w:rPr>
              <w:lastRenderedPageBreak/>
              <w:t>волевому усилию, преодоление препятствия.</w:t>
            </w:r>
          </w:p>
        </w:tc>
      </w:tr>
      <w:tr w:rsidR="0054434F" w:rsidRPr="001453CB">
        <w:trPr>
          <w:jc w:val="center"/>
        </w:trPr>
        <w:tc>
          <w:tcPr>
            <w:tcW w:w="305" w:type="dxa"/>
            <w:vMerge/>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vMerge/>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Познавательные УУД:</w:t>
            </w:r>
          </w:p>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Общеучебные</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Универсальные логические действия</w:t>
            </w:r>
          </w:p>
        </w:tc>
        <w:tc>
          <w:tcPr>
            <w:tcW w:w="3321" w:type="dxa"/>
          </w:tcPr>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br/>
              <w:t xml:space="preserve"> приобретение опыта самостоятельного поиска, анализа и </w:t>
            </w:r>
            <w:proofErr w:type="gramStart"/>
            <w:r w:rsidRPr="001453CB">
              <w:rPr>
                <w:rFonts w:ascii="Times New Roman" w:hAnsi="Times New Roman" w:cs="Times New Roman"/>
                <w:sz w:val="24"/>
                <w:szCs w:val="24"/>
                <w:lang w:eastAsia="ru-RU"/>
              </w:rPr>
              <w:t>отбора информации с использованием различных источников</w:t>
            </w:r>
            <w:proofErr w:type="gramEnd"/>
            <w:r w:rsidRPr="001453CB">
              <w:rPr>
                <w:rFonts w:ascii="Times New Roman" w:hAnsi="Times New Roman" w:cs="Times New Roman"/>
                <w:sz w:val="24"/>
                <w:szCs w:val="24"/>
                <w:lang w:eastAsia="ru-RU"/>
              </w:rPr>
              <w:t xml:space="preserve"> и новых информационных технологий для решения познавательных задач.</w:t>
            </w: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53"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1453CB">
              <w:rPr>
                <w:rFonts w:ascii="Times New Roman" w:hAnsi="Times New Roman" w:cs="Times New Roman"/>
                <w:sz w:val="24"/>
                <w:szCs w:val="24"/>
                <w:lang w:eastAsia="ru-RU"/>
              </w:rPr>
              <w:br/>
              <w:t xml:space="preserve">• анализ - выделение элементов, расчленение целого на части; </w:t>
            </w:r>
            <w:r w:rsidRPr="001453CB">
              <w:rPr>
                <w:rFonts w:ascii="Times New Roman" w:hAnsi="Times New Roman" w:cs="Times New Roman"/>
                <w:sz w:val="24"/>
                <w:szCs w:val="24"/>
                <w:lang w:eastAsia="ru-RU"/>
              </w:rPr>
              <w:br/>
              <w:t xml:space="preserve">• синтез - составление целого из частей; </w:t>
            </w:r>
            <w:r w:rsidRPr="001453CB">
              <w:rPr>
                <w:rFonts w:ascii="Times New Roman" w:hAnsi="Times New Roman" w:cs="Times New Roman"/>
                <w:sz w:val="24"/>
                <w:szCs w:val="24"/>
                <w:lang w:eastAsia="ru-RU"/>
              </w:rPr>
              <w:br/>
              <w:t xml:space="preserve">• сериация - упорядочение объектов по выделенному основанию; </w:t>
            </w:r>
            <w:r w:rsidRPr="001453CB">
              <w:rPr>
                <w:rFonts w:ascii="Times New Roman" w:hAnsi="Times New Roman" w:cs="Times New Roman"/>
                <w:sz w:val="24"/>
                <w:szCs w:val="24"/>
                <w:lang w:eastAsia="ru-RU"/>
              </w:rPr>
              <w:br/>
              <w:t xml:space="preserve">• классификация - отношение предмета к группе на основе заданного признака; </w:t>
            </w:r>
            <w:r w:rsidRPr="001453CB">
              <w:rPr>
                <w:rFonts w:ascii="Times New Roman" w:hAnsi="Times New Roman" w:cs="Times New Roman"/>
                <w:sz w:val="24"/>
                <w:szCs w:val="24"/>
                <w:lang w:eastAsia="ru-RU"/>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1453CB">
              <w:rPr>
                <w:rFonts w:ascii="Times New Roman" w:hAnsi="Times New Roman" w:cs="Times New Roman"/>
                <w:sz w:val="24"/>
                <w:szCs w:val="24"/>
                <w:lang w:eastAsia="ru-RU"/>
              </w:rPr>
              <w:br/>
            </w:r>
            <w:r w:rsidRPr="001453CB">
              <w:rPr>
                <w:rFonts w:ascii="Times New Roman" w:hAnsi="Times New Roman" w:cs="Times New Roman"/>
                <w:sz w:val="24"/>
                <w:szCs w:val="24"/>
                <w:lang w:eastAsia="ru-RU"/>
              </w:rPr>
              <w:lastRenderedPageBreak/>
              <w:t xml:space="preserve">• доказательство - установление причинно - следственных связей, построение логической цепи рассуждений; </w:t>
            </w:r>
            <w:r w:rsidRPr="001453CB">
              <w:rPr>
                <w:rFonts w:ascii="Times New Roman" w:hAnsi="Times New Roman" w:cs="Times New Roman"/>
                <w:sz w:val="24"/>
                <w:szCs w:val="24"/>
                <w:lang w:eastAsia="ru-RU"/>
              </w:rPr>
              <w:br/>
              <w:t xml:space="preserve">• установление аналогий. </w:t>
            </w:r>
            <w:r w:rsidRPr="001453CB">
              <w:rPr>
                <w:rFonts w:ascii="Times New Roman" w:hAnsi="Times New Roman" w:cs="Times New Roman"/>
                <w:sz w:val="24"/>
                <w:szCs w:val="24"/>
                <w:lang w:eastAsia="ru-RU"/>
              </w:rPr>
              <w:br/>
            </w:r>
          </w:p>
        </w:tc>
      </w:tr>
      <w:tr w:rsidR="0054434F" w:rsidRPr="001453CB">
        <w:trPr>
          <w:jc w:val="center"/>
        </w:trPr>
        <w:tc>
          <w:tcPr>
            <w:tcW w:w="305" w:type="dxa"/>
            <w:tcBorders>
              <w:top w:val="nil"/>
            </w:tcBorders>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Borders>
              <w:top w:val="nil"/>
            </w:tcBorders>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Коммуникативные универсальные действия:</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планирование учебного сотрудничества с учителем и сверстниками</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постановка вопросов</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управление поведением партнера</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left="53"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•определение цели; </w:t>
            </w:r>
            <w:r w:rsidRPr="001453CB">
              <w:rPr>
                <w:rFonts w:ascii="Times New Roman" w:hAnsi="Times New Roman" w:cs="Times New Roman"/>
                <w:sz w:val="24"/>
                <w:szCs w:val="24"/>
                <w:lang w:eastAsia="ru-RU"/>
              </w:rPr>
              <w:br/>
            </w:r>
          </w:p>
          <w:p w:rsidR="0054434F" w:rsidRPr="001453CB" w:rsidRDefault="0054434F" w:rsidP="001453CB">
            <w:pPr>
              <w:spacing w:after="0" w:line="240" w:lineRule="auto"/>
              <w:ind w:left="53"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  принципиальное сотрудничество в поиске и сборе информации; </w:t>
            </w:r>
          </w:p>
          <w:p w:rsidR="0054434F" w:rsidRPr="001453CB" w:rsidRDefault="0054434F" w:rsidP="001453CB">
            <w:pPr>
              <w:spacing w:after="0" w:line="240" w:lineRule="auto"/>
              <w:ind w:left="53"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br/>
              <w:t xml:space="preserve">• контроль, коррекция, оценки действий партнера; </w:t>
            </w:r>
            <w:r w:rsidRPr="001453CB">
              <w:rPr>
                <w:rFonts w:ascii="Times New Roman" w:hAnsi="Times New Roman" w:cs="Times New Roman"/>
                <w:sz w:val="24"/>
                <w:szCs w:val="24"/>
                <w:lang w:eastAsia="ru-RU"/>
              </w:rPr>
              <w:br/>
            </w:r>
          </w:p>
          <w:p w:rsidR="0054434F" w:rsidRPr="001453CB" w:rsidRDefault="0054434F" w:rsidP="001453CB">
            <w:pPr>
              <w:spacing w:after="0" w:line="240" w:lineRule="auto"/>
              <w:ind w:left="53"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r w:rsidRPr="001453CB">
              <w:rPr>
                <w:rFonts w:ascii="Times New Roman" w:hAnsi="Times New Roman" w:cs="Times New Roman"/>
                <w:sz w:val="24"/>
                <w:szCs w:val="24"/>
                <w:lang w:eastAsia="ru-RU"/>
              </w:rPr>
              <w:br/>
            </w:r>
          </w:p>
        </w:tc>
      </w:tr>
      <w:tr w:rsidR="0054434F" w:rsidRPr="001453CB">
        <w:trPr>
          <w:jc w:val="center"/>
        </w:trPr>
        <w:tc>
          <w:tcPr>
            <w:tcW w:w="305" w:type="dxa"/>
          </w:tcPr>
          <w:p w:rsidR="0054434F" w:rsidRPr="001453CB" w:rsidRDefault="0054434F" w:rsidP="001453CB">
            <w:pPr>
              <w:spacing w:after="0" w:line="240" w:lineRule="auto"/>
              <w:ind w:left="-444"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5</w:t>
            </w: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Биология</w:t>
            </w:r>
          </w:p>
        </w:tc>
        <w:tc>
          <w:tcPr>
            <w:tcW w:w="4240" w:type="dxa"/>
          </w:tcPr>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Познавательные УУД.</w:t>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А) Общеучебные действия </w:t>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сформированность познавательных интересов и мотивов, направленных на изучение живой природы</w:t>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Б) Знаково-символические</w:t>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В) логические</w:t>
            </w:r>
          </w:p>
        </w:tc>
        <w:tc>
          <w:tcPr>
            <w:tcW w:w="3321" w:type="dxa"/>
          </w:tcPr>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Умение характеризовать объекты живой природы, законы генетики, физиологические и популяционные процессы.</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Умение объяснять биологические понятия и термины</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Умение классифицировать и систематизировать объекты живой природы</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Овладевать методами научного познания живого.</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Овладение методами исследования живой и неживой природы</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Понимание необходимости здорового образа жизни</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Осознание необходимости соблюдать гигиенические правила и нормы.</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Сознательный выбор будущей профессиональной деятельности</w:t>
            </w:r>
          </w:p>
          <w:p w:rsidR="0054434F" w:rsidRPr="001453CB" w:rsidRDefault="0054434F" w:rsidP="001453CB">
            <w:pPr>
              <w:shd w:val="clear" w:color="auto" w:fill="FFFFFF"/>
              <w:spacing w:after="0" w:line="240" w:lineRule="auto"/>
              <w:ind w:left="53" w:right="44"/>
              <w:jc w:val="both"/>
              <w:rPr>
                <w:rFonts w:ascii="Times New Roman" w:hAnsi="Times New Roman" w:cs="Times New Roman"/>
                <w:sz w:val="24"/>
                <w:szCs w:val="24"/>
                <w:lang w:eastAsia="ru-RU"/>
              </w:rPr>
            </w:pPr>
          </w:p>
          <w:p w:rsidR="0054434F" w:rsidRPr="001453CB" w:rsidRDefault="0054434F" w:rsidP="00680CC3">
            <w:pPr>
              <w:numPr>
                <w:ilvl w:val="0"/>
                <w:numId w:val="173"/>
              </w:numPr>
              <w:shd w:val="clear" w:color="auto" w:fill="FFFFFF"/>
              <w:spacing w:after="0" w:line="240" w:lineRule="auto"/>
              <w:ind w:left="53" w:right="44" w:firstLine="0"/>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Самостоятельное выделение и формулирование цели</w:t>
            </w:r>
          </w:p>
          <w:p w:rsidR="0054434F" w:rsidRPr="001453CB" w:rsidRDefault="0054434F" w:rsidP="00680CC3">
            <w:pPr>
              <w:numPr>
                <w:ilvl w:val="0"/>
                <w:numId w:val="173"/>
              </w:numPr>
              <w:shd w:val="clear" w:color="auto" w:fill="FFFFFF"/>
              <w:spacing w:after="0" w:line="240" w:lineRule="auto"/>
              <w:ind w:left="53" w:right="44" w:firstLine="0"/>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Поиск и овладения необходимой информации</w:t>
            </w:r>
          </w:p>
          <w:p w:rsidR="0054434F" w:rsidRPr="001453CB" w:rsidRDefault="0054434F" w:rsidP="00680CC3">
            <w:pPr>
              <w:numPr>
                <w:ilvl w:val="0"/>
                <w:numId w:val="173"/>
              </w:numPr>
              <w:shd w:val="clear" w:color="auto" w:fill="FFFFFF"/>
              <w:spacing w:after="0" w:line="240" w:lineRule="auto"/>
              <w:ind w:left="53" w:right="44" w:firstLine="0"/>
              <w:jc w:val="both"/>
              <w:rPr>
                <w:rFonts w:ascii="Times New Roman" w:hAnsi="Times New Roman" w:cs="Times New Roman"/>
                <w:sz w:val="24"/>
                <w:szCs w:val="24"/>
                <w:lang w:eastAsia="ru-RU"/>
              </w:rPr>
            </w:pPr>
            <w:r w:rsidRPr="001453CB">
              <w:rPr>
                <w:rFonts w:ascii="Times New Roman" w:hAnsi="Times New Roman" w:cs="Times New Roman"/>
                <w:color w:val="000000"/>
                <w:sz w:val="24"/>
                <w:szCs w:val="24"/>
                <w:lang w:eastAsia="ru-RU"/>
              </w:rPr>
              <w:t xml:space="preserve">преобразование объекта из чувственной формы в </w:t>
            </w:r>
            <w:r w:rsidRPr="001453CB">
              <w:rPr>
                <w:rFonts w:ascii="Times New Roman" w:hAnsi="Times New Roman" w:cs="Times New Roman"/>
                <w:color w:val="000000"/>
                <w:spacing w:val="3"/>
                <w:sz w:val="24"/>
                <w:szCs w:val="24"/>
                <w:lang w:eastAsia="ru-RU"/>
              </w:rPr>
              <w:t>модель, где выделены существенные характеристики объекта</w:t>
            </w:r>
          </w:p>
          <w:p w:rsidR="0054434F" w:rsidRPr="001453CB" w:rsidRDefault="0054434F" w:rsidP="00680CC3">
            <w:pPr>
              <w:numPr>
                <w:ilvl w:val="0"/>
                <w:numId w:val="173"/>
              </w:numPr>
              <w:shd w:val="clear" w:color="auto" w:fill="FFFFFF"/>
              <w:spacing w:after="0" w:line="240" w:lineRule="auto"/>
              <w:ind w:left="53" w:right="44" w:firstLine="0"/>
              <w:jc w:val="both"/>
              <w:rPr>
                <w:rFonts w:ascii="Times New Roman" w:hAnsi="Times New Roman" w:cs="Times New Roman"/>
                <w:sz w:val="24"/>
                <w:szCs w:val="24"/>
                <w:lang w:eastAsia="ru-RU"/>
              </w:rPr>
            </w:pPr>
            <w:r w:rsidRPr="001453CB">
              <w:rPr>
                <w:rFonts w:ascii="Times New Roman" w:hAnsi="Times New Roman" w:cs="Times New Roman"/>
                <w:color w:val="000000"/>
                <w:spacing w:val="1"/>
                <w:sz w:val="24"/>
                <w:szCs w:val="24"/>
                <w:lang w:eastAsia="ru-RU"/>
              </w:rPr>
              <w:t>преобразование модели с целью выявления общих законов</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color w:val="000000"/>
                <w:spacing w:val="8"/>
                <w:sz w:val="24"/>
                <w:szCs w:val="24"/>
                <w:lang w:eastAsia="ru-RU"/>
              </w:rPr>
              <w:t xml:space="preserve">выбор наиболее эффективных способов решения генетических задач в </w:t>
            </w:r>
            <w:r w:rsidRPr="001453CB">
              <w:rPr>
                <w:rFonts w:ascii="Times New Roman" w:hAnsi="Times New Roman" w:cs="Times New Roman"/>
                <w:color w:val="000000"/>
                <w:spacing w:val="6"/>
                <w:sz w:val="24"/>
                <w:szCs w:val="24"/>
                <w:lang w:eastAsia="ru-RU"/>
              </w:rPr>
              <w:t>зависимости от конкретных условий</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color w:val="000000"/>
                <w:sz w:val="24"/>
                <w:szCs w:val="24"/>
                <w:lang w:eastAsia="ru-RU"/>
              </w:rPr>
              <w:t xml:space="preserve">смысловое чтение как осмысление цели чтения и </w:t>
            </w:r>
            <w:r w:rsidRPr="001453CB">
              <w:rPr>
                <w:rFonts w:ascii="Times New Roman" w:hAnsi="Times New Roman" w:cs="Times New Roman"/>
                <w:color w:val="000000"/>
                <w:spacing w:val="7"/>
                <w:sz w:val="24"/>
                <w:szCs w:val="24"/>
                <w:lang w:eastAsia="ru-RU"/>
              </w:rPr>
              <w:t>выбор вида чтения в зависимости от цели</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color w:val="000000"/>
                <w:spacing w:val="1"/>
                <w:sz w:val="24"/>
                <w:szCs w:val="24"/>
                <w:lang w:eastAsia="ru-RU"/>
              </w:rPr>
              <w:t>понимание и адекватная оценка языка средств массовой информации</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color w:val="000000"/>
                <w:spacing w:val="1"/>
                <w:sz w:val="24"/>
                <w:szCs w:val="24"/>
                <w:lang w:eastAsia="ru-RU"/>
              </w:rPr>
              <w:t>постро</w:t>
            </w:r>
            <w:r w:rsidRPr="001453CB">
              <w:rPr>
                <w:rFonts w:ascii="Times New Roman" w:hAnsi="Times New Roman" w:cs="Times New Roman"/>
                <w:color w:val="000000"/>
                <w:spacing w:val="1"/>
                <w:sz w:val="24"/>
                <w:szCs w:val="24"/>
                <w:lang w:eastAsia="ru-RU"/>
              </w:rPr>
              <w:softHyphen/>
            </w:r>
            <w:r w:rsidRPr="001453CB">
              <w:rPr>
                <w:rFonts w:ascii="Times New Roman" w:hAnsi="Times New Roman" w:cs="Times New Roman"/>
                <w:color w:val="000000"/>
                <w:spacing w:val="-1"/>
                <w:sz w:val="24"/>
                <w:szCs w:val="24"/>
                <w:lang w:eastAsia="ru-RU"/>
              </w:rPr>
              <w:t>ение логической цепи рассуждений</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color w:val="000000"/>
                <w:spacing w:val="3"/>
                <w:sz w:val="24"/>
                <w:szCs w:val="24"/>
                <w:lang w:eastAsia="ru-RU"/>
              </w:rPr>
              <w:t xml:space="preserve">анализ объектов с целью выделения </w:t>
            </w:r>
            <w:r w:rsidRPr="001453CB">
              <w:rPr>
                <w:rFonts w:ascii="Times New Roman" w:hAnsi="Times New Roman" w:cs="Times New Roman"/>
                <w:color w:val="000000"/>
                <w:spacing w:val="-1"/>
                <w:sz w:val="24"/>
                <w:szCs w:val="24"/>
                <w:lang w:eastAsia="ru-RU"/>
              </w:rPr>
              <w:t>признаков</w:t>
            </w:r>
          </w:p>
          <w:p w:rsidR="0054434F" w:rsidRPr="001453CB" w:rsidRDefault="0054434F" w:rsidP="00680CC3">
            <w:pPr>
              <w:numPr>
                <w:ilvl w:val="0"/>
                <w:numId w:val="173"/>
              </w:numPr>
              <w:shd w:val="clear" w:color="auto" w:fill="FFFFFF"/>
              <w:spacing w:after="0" w:line="240" w:lineRule="auto"/>
              <w:ind w:left="53" w:right="44" w:firstLine="0"/>
              <w:rPr>
                <w:rFonts w:ascii="Times New Roman" w:hAnsi="Times New Roman" w:cs="Times New Roman"/>
                <w:sz w:val="24"/>
                <w:szCs w:val="24"/>
                <w:lang w:eastAsia="ru-RU"/>
              </w:rPr>
            </w:pPr>
            <w:r w:rsidRPr="001453CB">
              <w:rPr>
                <w:rFonts w:ascii="Times New Roman" w:hAnsi="Times New Roman" w:cs="Times New Roman"/>
                <w:color w:val="000000"/>
                <w:spacing w:val="-1"/>
                <w:sz w:val="24"/>
                <w:szCs w:val="24"/>
                <w:lang w:eastAsia="ru-RU"/>
              </w:rPr>
              <w:t>синтез как со</w:t>
            </w:r>
            <w:r w:rsidRPr="001453CB">
              <w:rPr>
                <w:rFonts w:ascii="Times New Roman" w:hAnsi="Times New Roman" w:cs="Times New Roman"/>
                <w:color w:val="000000"/>
                <w:spacing w:val="-1"/>
                <w:sz w:val="24"/>
                <w:szCs w:val="24"/>
                <w:lang w:eastAsia="ru-RU"/>
              </w:rPr>
              <w:softHyphen/>
            </w:r>
            <w:r w:rsidRPr="001453CB">
              <w:rPr>
                <w:rFonts w:ascii="Times New Roman" w:hAnsi="Times New Roman" w:cs="Times New Roman"/>
                <w:color w:val="000000"/>
                <w:spacing w:val="2"/>
                <w:sz w:val="24"/>
                <w:szCs w:val="24"/>
                <w:lang w:eastAsia="ru-RU"/>
              </w:rPr>
              <w:t xml:space="preserve">ставление целого из частей, в том числе самостоятельное </w:t>
            </w:r>
            <w:r w:rsidRPr="001453CB">
              <w:rPr>
                <w:rFonts w:ascii="Times New Roman" w:hAnsi="Times New Roman" w:cs="Times New Roman"/>
                <w:color w:val="000000"/>
                <w:sz w:val="24"/>
                <w:szCs w:val="24"/>
                <w:lang w:eastAsia="ru-RU"/>
              </w:rPr>
              <w:t xml:space="preserve">достраивание, восполнение недостающих компонентов; выбор </w:t>
            </w:r>
            <w:r w:rsidRPr="001453CB">
              <w:rPr>
                <w:rFonts w:ascii="Times New Roman" w:hAnsi="Times New Roman" w:cs="Times New Roman"/>
                <w:color w:val="000000"/>
                <w:spacing w:val="2"/>
                <w:sz w:val="24"/>
                <w:szCs w:val="24"/>
                <w:lang w:eastAsia="ru-RU"/>
              </w:rPr>
              <w:t>оснований и критериев для сравнения</w:t>
            </w:r>
          </w:p>
          <w:p w:rsidR="0054434F" w:rsidRPr="001453CB" w:rsidRDefault="0054434F" w:rsidP="001453CB">
            <w:pPr>
              <w:shd w:val="clear" w:color="auto" w:fill="FFFFFF"/>
              <w:spacing w:after="0" w:line="240" w:lineRule="auto"/>
              <w:ind w:left="720" w:right="44"/>
              <w:rPr>
                <w:rFonts w:ascii="Times New Roman" w:hAnsi="Times New Roman" w:cs="Times New Roman"/>
                <w:sz w:val="24"/>
                <w:szCs w:val="24"/>
                <w:lang w:eastAsia="ru-RU"/>
              </w:rPr>
            </w:pPr>
          </w:p>
        </w:tc>
      </w:tr>
      <w:tr w:rsidR="0054434F" w:rsidRPr="001453CB">
        <w:trPr>
          <w:jc w:val="center"/>
        </w:trPr>
        <w:tc>
          <w:tcPr>
            <w:tcW w:w="305"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Коммуникативные УУД.</w:t>
            </w:r>
          </w:p>
        </w:tc>
        <w:tc>
          <w:tcPr>
            <w:tcW w:w="3321" w:type="dxa"/>
          </w:tcPr>
          <w:p w:rsidR="0054434F" w:rsidRPr="001453CB" w:rsidRDefault="0054434F" w:rsidP="00680CC3">
            <w:pPr>
              <w:numPr>
                <w:ilvl w:val="0"/>
                <w:numId w:val="175"/>
              </w:numPr>
              <w:shd w:val="clear" w:color="auto" w:fill="FFFFFF"/>
              <w:spacing w:after="0" w:line="240" w:lineRule="auto"/>
              <w:ind w:left="195" w:firstLine="0"/>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Правильное использование биологической терминологии и символики.</w:t>
            </w:r>
          </w:p>
          <w:p w:rsidR="0054434F" w:rsidRPr="001453CB" w:rsidRDefault="0054434F" w:rsidP="00680CC3">
            <w:pPr>
              <w:numPr>
                <w:ilvl w:val="0"/>
                <w:numId w:val="175"/>
              </w:numPr>
              <w:shd w:val="clear" w:color="auto" w:fill="FFFFFF"/>
              <w:spacing w:after="0" w:line="240" w:lineRule="auto"/>
              <w:ind w:left="195" w:firstLine="0"/>
              <w:rPr>
                <w:rFonts w:ascii="Times New Roman" w:hAnsi="Times New Roman" w:cs="Times New Roman"/>
                <w:sz w:val="24"/>
                <w:szCs w:val="24"/>
                <w:lang w:eastAsia="ru-RU"/>
              </w:rPr>
            </w:pPr>
            <w:r w:rsidRPr="001453CB">
              <w:rPr>
                <w:rFonts w:ascii="Times New Roman" w:hAnsi="Times New Roman" w:cs="Times New Roman"/>
                <w:color w:val="000000"/>
                <w:spacing w:val="-1"/>
                <w:sz w:val="24"/>
                <w:szCs w:val="24"/>
                <w:lang w:eastAsia="ru-RU"/>
              </w:rPr>
              <w:t>Исследовательские и проектные действия парные, групповые.</w:t>
            </w:r>
          </w:p>
          <w:p w:rsidR="0054434F" w:rsidRPr="001453CB" w:rsidRDefault="0054434F" w:rsidP="00680CC3">
            <w:pPr>
              <w:numPr>
                <w:ilvl w:val="0"/>
                <w:numId w:val="174"/>
              </w:numPr>
              <w:spacing w:after="0" w:line="240" w:lineRule="auto"/>
              <w:ind w:left="195" w:right="44" w:firstLine="0"/>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Развитие потребности вести диалог, выслушивать мнение оппонента, участвовать в дискуссии.</w:t>
            </w:r>
          </w:p>
          <w:p w:rsidR="0054434F" w:rsidRPr="001453CB" w:rsidRDefault="0054434F" w:rsidP="00680CC3">
            <w:pPr>
              <w:numPr>
                <w:ilvl w:val="0"/>
                <w:numId w:val="174"/>
              </w:numPr>
              <w:spacing w:after="0" w:line="240" w:lineRule="auto"/>
              <w:ind w:left="195" w:right="44" w:firstLine="0"/>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Развитие способностей открыто выражать и аргументировано отстаивать свою точку зрения.</w:t>
            </w:r>
          </w:p>
          <w:p w:rsidR="0054434F" w:rsidRPr="001453CB" w:rsidRDefault="0054434F" w:rsidP="00680CC3">
            <w:pPr>
              <w:numPr>
                <w:ilvl w:val="0"/>
                <w:numId w:val="174"/>
              </w:numPr>
              <w:spacing w:after="0" w:line="240" w:lineRule="auto"/>
              <w:ind w:left="195" w:right="44" w:firstLine="0"/>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54434F" w:rsidRPr="001453CB">
        <w:trPr>
          <w:jc w:val="center"/>
        </w:trPr>
        <w:tc>
          <w:tcPr>
            <w:tcW w:w="305" w:type="dxa"/>
          </w:tcPr>
          <w:p w:rsidR="0054434F" w:rsidRPr="001453CB" w:rsidRDefault="0054434F" w:rsidP="001453CB">
            <w:pPr>
              <w:spacing w:after="0" w:line="240" w:lineRule="auto"/>
              <w:ind w:left="-396"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6,7</w:t>
            </w:r>
          </w:p>
          <w:p w:rsidR="0054434F" w:rsidRPr="001453CB" w:rsidRDefault="0054434F" w:rsidP="001453CB">
            <w:pPr>
              <w:spacing w:after="0" w:line="240" w:lineRule="auto"/>
              <w:ind w:left="-396"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7</w:t>
            </w: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История, обществознание</w:t>
            </w:r>
          </w:p>
        </w:tc>
        <w:tc>
          <w:tcPr>
            <w:tcW w:w="4240" w:type="dxa"/>
          </w:tcPr>
          <w:p w:rsidR="0054434F" w:rsidRPr="001453CB" w:rsidRDefault="0054434F" w:rsidP="001453CB">
            <w:pPr>
              <w:shd w:val="clear" w:color="auto" w:fill="FFFFFF"/>
              <w:spacing w:after="0" w:line="240" w:lineRule="auto"/>
              <w:ind w:right="44"/>
              <w:rPr>
                <w:rFonts w:ascii="Times New Roman" w:hAnsi="Times New Roman" w:cs="Times New Roman"/>
                <w:color w:val="000000"/>
                <w:sz w:val="24"/>
                <w:szCs w:val="24"/>
                <w:lang w:eastAsia="ru-RU"/>
              </w:rPr>
            </w:pPr>
            <w:r w:rsidRPr="001453CB">
              <w:rPr>
                <w:rFonts w:ascii="Times New Roman" w:hAnsi="Times New Roman" w:cs="Times New Roman"/>
                <w:sz w:val="24"/>
                <w:szCs w:val="24"/>
                <w:lang w:eastAsia="ru-RU"/>
              </w:rPr>
              <w:t xml:space="preserve">Личностные УУД: </w:t>
            </w:r>
            <w:r w:rsidRPr="001453CB">
              <w:rPr>
                <w:rFonts w:ascii="Times New Roman" w:hAnsi="Times New Roman" w:cs="Times New Roman"/>
                <w:color w:val="000000"/>
                <w:sz w:val="24"/>
                <w:szCs w:val="24"/>
                <w:lang w:eastAsia="ru-RU"/>
              </w:rPr>
              <w:t>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w:t>
            </w:r>
            <w:r w:rsidRPr="001453CB">
              <w:rPr>
                <w:rFonts w:ascii="Times New Roman" w:hAnsi="Times New Roman" w:cs="Times New Roman"/>
                <w:i/>
                <w:iCs/>
                <w:color w:val="000000"/>
                <w:sz w:val="24"/>
                <w:szCs w:val="24"/>
                <w:lang w:eastAsia="ru-RU"/>
              </w:rPr>
              <w:t>«уметь учиться»</w:t>
            </w:r>
            <w:r w:rsidRPr="001453CB">
              <w:rPr>
                <w:rFonts w:ascii="Times New Roman" w:hAnsi="Times New Roman" w:cs="Times New Roman"/>
                <w:color w:val="000000"/>
                <w:sz w:val="24"/>
                <w:szCs w:val="24"/>
                <w:lang w:eastAsia="ru-RU"/>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54434F" w:rsidRPr="001453CB" w:rsidRDefault="0054434F" w:rsidP="001453CB">
            <w:pPr>
              <w:spacing w:after="0" w:line="240" w:lineRule="auto"/>
              <w:ind w:right="44"/>
              <w:rPr>
                <w:rFonts w:ascii="Times New Roman" w:hAnsi="Times New Roman" w:cs="Times New Roman"/>
                <w:color w:val="000000"/>
                <w:sz w:val="24"/>
                <w:szCs w:val="24"/>
                <w:lang w:eastAsia="ru-RU"/>
              </w:rPr>
            </w:pPr>
          </w:p>
        </w:tc>
        <w:tc>
          <w:tcPr>
            <w:tcW w:w="3321" w:type="dxa"/>
          </w:tcPr>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w:t>
            </w:r>
            <w:proofErr w:type="gramStart"/>
            <w:r w:rsidRPr="001453CB">
              <w:rPr>
                <w:rFonts w:ascii="Times New Roman" w:hAnsi="Times New Roman" w:cs="Times New Roman"/>
                <w:sz w:val="24"/>
                <w:szCs w:val="24"/>
                <w:lang w:eastAsia="ru-RU"/>
              </w:rPr>
              <w:t>ценностей  многонационального</w:t>
            </w:r>
            <w:proofErr w:type="gramEnd"/>
            <w:r w:rsidRPr="001453CB">
              <w:rPr>
                <w:rFonts w:ascii="Times New Roman" w:hAnsi="Times New Roman" w:cs="Times New Roman"/>
                <w:sz w:val="24"/>
                <w:szCs w:val="24"/>
                <w:lang w:eastAsia="ru-RU"/>
              </w:rPr>
              <w:t xml:space="preserve"> российского общества; становление гуманистических и демократических ценностных ориентаций.</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уважительного отношения к иному мнению, истории и культуре других народов.</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tc>
      </w:tr>
      <w:tr w:rsidR="0054434F" w:rsidRPr="001453CB">
        <w:trPr>
          <w:jc w:val="center"/>
        </w:trPr>
        <w:tc>
          <w:tcPr>
            <w:tcW w:w="305"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УУД:</w:t>
            </w: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планирование учебной и бытовой деятельности школьника, </w:t>
            </w: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планирование действий формальных исполнителей по достижению поставленных целей;</w:t>
            </w:r>
          </w:p>
          <w:p w:rsidR="0054434F" w:rsidRPr="001453CB" w:rsidRDefault="0054434F" w:rsidP="001453CB">
            <w:pPr>
              <w:spacing w:after="0" w:line="240" w:lineRule="auto"/>
              <w:rPr>
                <w:rFonts w:ascii="Times New Roman" w:hAnsi="Times New Roman" w:cs="Times New Roman"/>
                <w:sz w:val="24"/>
                <w:szCs w:val="24"/>
                <w:lang w:eastAsia="ru-RU"/>
              </w:rPr>
            </w:pPr>
            <w:proofErr w:type="gramStart"/>
            <w:r w:rsidRPr="001453CB">
              <w:rPr>
                <w:rFonts w:ascii="Times New Roman" w:hAnsi="Times New Roman" w:cs="Times New Roman"/>
                <w:sz w:val="24"/>
                <w:szCs w:val="24"/>
                <w:lang w:eastAsia="ru-RU"/>
              </w:rPr>
              <w:t>контроль,  коррекция</w:t>
            </w:r>
            <w:proofErr w:type="gramEnd"/>
            <w:r w:rsidRPr="001453CB">
              <w:rPr>
                <w:rFonts w:ascii="Times New Roman" w:hAnsi="Times New Roman" w:cs="Times New Roman"/>
                <w:sz w:val="24"/>
                <w:szCs w:val="24"/>
                <w:lang w:eastAsia="ru-RU"/>
              </w:rPr>
              <w:t xml:space="preserve"> и оценивание</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постановка учебных целей,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использование внешнего плана для решения поставленной задачи или достижения цели,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планирование своих действий в соответствии с поставленной задачей и условиями её решения, в том числе, во внутреннем плане,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осуществление итогового и пошагового контроля, сличая результат с эталоном, </w:t>
            </w:r>
          </w:p>
          <w:p w:rsidR="0054434F" w:rsidRPr="001453CB" w:rsidRDefault="0054434F" w:rsidP="001453CB">
            <w:pPr>
              <w:spacing w:after="0" w:line="240" w:lineRule="auto"/>
              <w:ind w:left="357"/>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внесение корректив в действия в случае расхождения результата решения задачи с ранее поставленной целью. </w:t>
            </w:r>
          </w:p>
        </w:tc>
      </w:tr>
      <w:tr w:rsidR="0054434F" w:rsidRPr="001453CB">
        <w:trPr>
          <w:trHeight w:val="5376"/>
          <w:jc w:val="center"/>
        </w:trPr>
        <w:tc>
          <w:tcPr>
            <w:tcW w:w="305"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Познавательные УУД:</w:t>
            </w:r>
          </w:p>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поиск и выделение необходимой информации; смысловое чтение; моделирование исторической ситуации</w:t>
            </w: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hd w:val="clear" w:color="auto" w:fill="FFFFFF"/>
              <w:spacing w:after="0" w:line="240" w:lineRule="auto"/>
              <w:jc w:val="both"/>
              <w:rPr>
                <w:rFonts w:ascii="Times New Roman" w:hAnsi="Times New Roman" w:cs="Times New Roman"/>
                <w:color w:val="000000"/>
                <w:sz w:val="24"/>
                <w:szCs w:val="24"/>
                <w:lang w:eastAsia="ru-RU"/>
              </w:rPr>
            </w:pPr>
            <w:r w:rsidRPr="001453CB">
              <w:rPr>
                <w:rFonts w:ascii="Times New Roman" w:hAnsi="Times New Roman" w:cs="Times New Roman"/>
                <w:color w:val="000000"/>
                <w:sz w:val="24"/>
                <w:szCs w:val="24"/>
                <w:lang w:eastAsia="ru-RU"/>
              </w:rPr>
              <w:t xml:space="preserve">умение анализировать и обобщать факты, составлять простой и развёрнутый план, тезисы; </w:t>
            </w:r>
          </w:p>
          <w:p w:rsidR="0054434F" w:rsidRPr="001453CB" w:rsidRDefault="0054434F" w:rsidP="001453CB">
            <w:pPr>
              <w:shd w:val="clear" w:color="auto" w:fill="FFFFFF"/>
              <w:spacing w:after="0" w:line="240" w:lineRule="auto"/>
              <w:jc w:val="both"/>
              <w:rPr>
                <w:rFonts w:ascii="Times New Roman" w:hAnsi="Times New Roman" w:cs="Times New Roman"/>
                <w:color w:val="000000"/>
                <w:sz w:val="24"/>
                <w:szCs w:val="24"/>
                <w:lang w:eastAsia="ru-RU"/>
              </w:rPr>
            </w:pPr>
          </w:p>
          <w:p w:rsidR="0054434F" w:rsidRPr="001453CB" w:rsidRDefault="0054434F" w:rsidP="001453CB">
            <w:pPr>
              <w:shd w:val="clear" w:color="auto" w:fill="FFFFFF"/>
              <w:spacing w:after="0" w:line="240" w:lineRule="auto"/>
              <w:jc w:val="both"/>
              <w:rPr>
                <w:rFonts w:ascii="Times New Roman" w:hAnsi="Times New Roman" w:cs="Times New Roman"/>
                <w:color w:val="000000"/>
                <w:sz w:val="24"/>
                <w:szCs w:val="24"/>
                <w:lang w:eastAsia="ru-RU"/>
              </w:rPr>
            </w:pPr>
          </w:p>
          <w:p w:rsidR="0054434F" w:rsidRPr="001453CB" w:rsidRDefault="0054434F" w:rsidP="001453CB">
            <w:pPr>
              <w:shd w:val="clear" w:color="auto" w:fill="FFFFFF"/>
              <w:spacing w:after="0" w:line="240" w:lineRule="auto"/>
              <w:jc w:val="both"/>
              <w:rPr>
                <w:rFonts w:ascii="Times New Roman" w:hAnsi="Times New Roman" w:cs="Times New Roman"/>
                <w:color w:val="000000"/>
                <w:sz w:val="24"/>
                <w:szCs w:val="24"/>
                <w:lang w:eastAsia="ru-RU"/>
              </w:rPr>
            </w:pPr>
            <w:r w:rsidRPr="001453CB">
              <w:rPr>
                <w:rFonts w:ascii="Times New Roman" w:hAnsi="Times New Roman" w:cs="Times New Roman"/>
                <w:color w:val="000000"/>
                <w:sz w:val="24"/>
                <w:szCs w:val="24"/>
                <w:lang w:eastAsia="ru-RU"/>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54434F" w:rsidRPr="001453CB" w:rsidRDefault="0054434F" w:rsidP="001453CB">
            <w:pPr>
              <w:spacing w:after="0" w:line="240" w:lineRule="auto"/>
              <w:ind w:left="714" w:right="44"/>
              <w:jc w:val="both"/>
              <w:rPr>
                <w:rFonts w:ascii="Times New Roman" w:hAnsi="Times New Roman" w:cs="Times New Roman"/>
                <w:sz w:val="24"/>
                <w:szCs w:val="24"/>
                <w:lang w:eastAsia="ru-RU"/>
              </w:rPr>
            </w:pPr>
          </w:p>
        </w:tc>
      </w:tr>
      <w:tr w:rsidR="0054434F" w:rsidRPr="001453CB">
        <w:trPr>
          <w:jc w:val="center"/>
        </w:trPr>
        <w:tc>
          <w:tcPr>
            <w:tcW w:w="305" w:type="dxa"/>
            <w:tcBorders>
              <w:top w:val="nil"/>
            </w:tcBorders>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Borders>
              <w:top w:val="nil"/>
            </w:tcBorders>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Коммуникативные УУД</w:t>
            </w:r>
          </w:p>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roofErr w:type="gramStart"/>
            <w:r w:rsidRPr="001453CB">
              <w:rPr>
                <w:rFonts w:ascii="Times New Roman" w:hAnsi="Times New Roman" w:cs="Times New Roman"/>
                <w:color w:val="000000"/>
                <w:sz w:val="24"/>
                <w:szCs w:val="24"/>
                <w:shd w:val="clear" w:color="auto" w:fill="FFFFFF"/>
                <w:lang w:eastAsia="ru-RU"/>
              </w:rPr>
              <w:t>Применение  дискуссионных</w:t>
            </w:r>
            <w:proofErr w:type="gramEnd"/>
            <w:r w:rsidRPr="001453CB">
              <w:rPr>
                <w:rFonts w:ascii="Times New Roman" w:hAnsi="Times New Roman" w:cs="Times New Roman"/>
                <w:color w:val="000000"/>
                <w:sz w:val="24"/>
                <w:szCs w:val="24"/>
                <w:shd w:val="clear" w:color="auto" w:fill="FFFFFF"/>
                <w:lang w:eastAsia="ru-RU"/>
              </w:rPr>
              <w:t xml:space="preserve"> форм обучения способствуют повышению интеллектуальной активности учащихся;</w:t>
            </w: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Работа в парах, лабораторных группах</w:t>
            </w: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p w:rsidR="0054434F" w:rsidRPr="001453CB" w:rsidRDefault="0054434F" w:rsidP="001453CB">
            <w:pPr>
              <w:spacing w:after="0" w:line="240" w:lineRule="auto"/>
              <w:ind w:left="354" w:right="44"/>
              <w:jc w:val="both"/>
              <w:rPr>
                <w:rFonts w:ascii="Times New Roman" w:hAnsi="Times New Roman" w:cs="Times New Roman"/>
                <w:sz w:val="24"/>
                <w:szCs w:val="24"/>
                <w:lang w:eastAsia="ru-RU"/>
              </w:rPr>
            </w:pPr>
          </w:p>
        </w:tc>
      </w:tr>
      <w:tr w:rsidR="0054434F" w:rsidRPr="001453CB">
        <w:trPr>
          <w:jc w:val="center"/>
        </w:trPr>
        <w:tc>
          <w:tcPr>
            <w:tcW w:w="305" w:type="dxa"/>
          </w:tcPr>
          <w:p w:rsidR="0054434F" w:rsidRPr="001453CB" w:rsidRDefault="0054434F" w:rsidP="001453CB">
            <w:pPr>
              <w:spacing w:after="0" w:line="240" w:lineRule="auto"/>
              <w:ind w:left="-538"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8</w:t>
            </w:r>
          </w:p>
        </w:tc>
        <w:tc>
          <w:tcPr>
            <w:tcW w:w="1520" w:type="dxa"/>
          </w:tcPr>
          <w:p w:rsidR="0054434F" w:rsidRPr="001453CB" w:rsidRDefault="0054434F" w:rsidP="001453CB">
            <w:pPr>
              <w:spacing w:after="0" w:line="240" w:lineRule="auto"/>
              <w:ind w:right="44" w:firstLine="63"/>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Музыка</w:t>
            </w:r>
          </w:p>
        </w:tc>
        <w:tc>
          <w:tcPr>
            <w:tcW w:w="4240" w:type="dxa"/>
          </w:tcPr>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Личностные действия:</w:t>
            </w:r>
          </w:p>
          <w:p w:rsidR="0054434F" w:rsidRPr="001453CB" w:rsidRDefault="0054434F" w:rsidP="001453CB">
            <w:pPr>
              <w:shd w:val="clear" w:color="auto" w:fill="FFFFFF"/>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54434F" w:rsidRPr="001453CB" w:rsidRDefault="0054434F" w:rsidP="001453CB">
            <w:pPr>
              <w:shd w:val="clear" w:color="auto" w:fill="FFFFFF"/>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1453CB">
              <w:rPr>
                <w:rFonts w:ascii="Times New Roman" w:hAnsi="Times New Roman" w:cs="Times New Roman"/>
                <w:sz w:val="24"/>
                <w:szCs w:val="24"/>
                <w:lang w:eastAsia="ru-RU"/>
              </w:rPr>
              <w:softHyphen/>
              <w:t>дициям.</w:t>
            </w:r>
          </w:p>
          <w:p w:rsidR="0054434F" w:rsidRPr="001453CB" w:rsidRDefault="0054434F" w:rsidP="001453CB">
            <w:pPr>
              <w:shd w:val="clear" w:color="auto" w:fill="FFFFFF"/>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1453CB">
              <w:rPr>
                <w:rFonts w:ascii="Times New Roman" w:hAnsi="Times New Roman" w:cs="Times New Roman"/>
                <w:sz w:val="24"/>
                <w:szCs w:val="24"/>
                <w:lang w:eastAsia="ru-RU"/>
              </w:rPr>
              <w:softHyphen/>
              <w:t>вать свои чувства и эмоции на основе творческого самовыра</w:t>
            </w:r>
            <w:r w:rsidRPr="001453CB">
              <w:rPr>
                <w:rFonts w:ascii="Times New Roman" w:hAnsi="Times New Roman" w:cs="Times New Roman"/>
                <w:sz w:val="24"/>
                <w:szCs w:val="24"/>
                <w:lang w:eastAsia="ru-RU"/>
              </w:rPr>
              <w:softHyphen/>
              <w:t>жения.</w:t>
            </w:r>
          </w:p>
        </w:tc>
        <w:tc>
          <w:tcPr>
            <w:tcW w:w="3321" w:type="dxa"/>
          </w:tcPr>
          <w:p w:rsidR="0054434F" w:rsidRPr="001453CB" w:rsidRDefault="0054434F" w:rsidP="001453CB">
            <w:pPr>
              <w:shd w:val="clear" w:color="auto" w:fill="FFFFFF"/>
              <w:spacing w:after="0" w:line="240" w:lineRule="auto"/>
              <w:ind w:right="44" w:firstLine="48"/>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54434F" w:rsidRPr="001453CB">
        <w:trPr>
          <w:trHeight w:val="8279"/>
          <w:jc w:val="center"/>
        </w:trPr>
        <w:tc>
          <w:tcPr>
            <w:tcW w:w="305" w:type="dxa"/>
          </w:tcPr>
          <w:p w:rsidR="0054434F" w:rsidRPr="001453CB" w:rsidRDefault="0054434F" w:rsidP="001453CB">
            <w:pPr>
              <w:spacing w:after="0" w:line="240" w:lineRule="auto"/>
              <w:ind w:left="-396"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9</w:t>
            </w:r>
          </w:p>
        </w:tc>
        <w:tc>
          <w:tcPr>
            <w:tcW w:w="1520" w:type="dxa"/>
          </w:tcPr>
          <w:p w:rsidR="0054434F" w:rsidRPr="001453CB" w:rsidRDefault="0054434F" w:rsidP="001453CB">
            <w:pPr>
              <w:spacing w:after="0" w:line="240" w:lineRule="auto"/>
              <w:ind w:right="44" w:firstLine="12"/>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Изобрази</w:t>
            </w:r>
          </w:p>
          <w:p w:rsidR="0054434F" w:rsidRPr="001453CB" w:rsidRDefault="0054434F" w:rsidP="001453CB">
            <w:pPr>
              <w:spacing w:after="0" w:line="240" w:lineRule="auto"/>
              <w:ind w:right="44" w:firstLine="12"/>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тельное искусство</w:t>
            </w:r>
          </w:p>
        </w:tc>
        <w:tc>
          <w:tcPr>
            <w:tcW w:w="424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Личностные, познавательные, регулятивные действия.</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1453CB">
              <w:rPr>
                <w:rFonts w:ascii="Times New Roman" w:hAnsi="Times New Roman" w:cs="Times New Roman"/>
                <w:sz w:val="24"/>
                <w:szCs w:val="24"/>
                <w:lang w:eastAsia="ru-RU"/>
              </w:rPr>
              <w:softHyphen/>
              <w:t>го мира</w:t>
            </w:r>
          </w:p>
          <w:p w:rsidR="0054434F" w:rsidRPr="001453CB" w:rsidRDefault="0054434F" w:rsidP="001453CB">
            <w:pPr>
              <w:shd w:val="clear" w:color="auto" w:fill="FFFFFF"/>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действия: целеполагание как формирование замысла, планирование и организация действий в соответствии с целью, умению контро</w:t>
            </w:r>
            <w:r w:rsidRPr="001453CB">
              <w:rPr>
                <w:rFonts w:ascii="Times New Roman" w:hAnsi="Times New Roman" w:cs="Times New Roman"/>
                <w:sz w:val="24"/>
                <w:szCs w:val="24"/>
                <w:lang w:eastAsia="ru-RU"/>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Личностные действия: формирование гражданской идентичности личности, толерантности, эстетических ценностей и вкусов, по</w:t>
            </w:r>
            <w:r w:rsidRPr="001453CB">
              <w:rPr>
                <w:rFonts w:ascii="Times New Roman" w:hAnsi="Times New Roman" w:cs="Times New Roman"/>
                <w:sz w:val="24"/>
                <w:szCs w:val="24"/>
                <w:lang w:eastAsia="ru-RU"/>
              </w:rPr>
              <w:softHyphen/>
              <w:t>зитивной самооценки и самоуважения обучающихся.</w:t>
            </w:r>
          </w:p>
        </w:tc>
        <w:tc>
          <w:tcPr>
            <w:tcW w:w="3321"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Создание продукта изобразительной деятельности.</w:t>
            </w:r>
          </w:p>
          <w:p w:rsidR="0054434F" w:rsidRPr="001453CB" w:rsidRDefault="0054434F" w:rsidP="001453CB">
            <w:pPr>
              <w:shd w:val="clear" w:color="auto" w:fill="FFFFFF"/>
              <w:tabs>
                <w:tab w:val="left" w:pos="144"/>
              </w:tabs>
              <w:spacing w:after="0" w:line="240" w:lineRule="auto"/>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Различение по материалу, технике исполнения художественных произведений.</w:t>
            </w:r>
          </w:p>
          <w:p w:rsidR="0054434F" w:rsidRPr="001453CB" w:rsidRDefault="0054434F" w:rsidP="001453CB">
            <w:pPr>
              <w:shd w:val="clear" w:color="auto" w:fill="FFFFFF"/>
              <w:tabs>
                <w:tab w:val="left" w:pos="192"/>
              </w:tabs>
              <w:spacing w:after="0" w:line="240" w:lineRule="auto"/>
              <w:ind w:right="29"/>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Выявление в произведениях искусства связи конструктивных, изобразительных элементов.</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Передача композиции, ритма, колорита, изображение элементов и предметов.</w:t>
            </w:r>
          </w:p>
        </w:tc>
      </w:tr>
      <w:tr w:rsidR="0054434F" w:rsidRPr="001453CB">
        <w:trPr>
          <w:trHeight w:val="8279"/>
          <w:jc w:val="center"/>
        </w:trPr>
        <w:tc>
          <w:tcPr>
            <w:tcW w:w="305" w:type="dxa"/>
          </w:tcPr>
          <w:p w:rsidR="0054434F" w:rsidRPr="001453CB" w:rsidRDefault="0054434F" w:rsidP="001453CB">
            <w:pPr>
              <w:spacing w:after="0" w:line="240" w:lineRule="auto"/>
              <w:ind w:left="-411"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10</w:t>
            </w:r>
          </w:p>
        </w:tc>
        <w:tc>
          <w:tcPr>
            <w:tcW w:w="1520" w:type="dxa"/>
          </w:tcPr>
          <w:p w:rsidR="0054434F" w:rsidRPr="001453CB" w:rsidRDefault="0054434F" w:rsidP="001453CB">
            <w:pPr>
              <w:tabs>
                <w:tab w:val="left" w:pos="1146"/>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Технология</w:t>
            </w:r>
          </w:p>
        </w:tc>
        <w:tc>
          <w:tcPr>
            <w:tcW w:w="424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Личностные, познавательные, регулятивные действия, коммуникативные</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Моделирование, знаково- символическая деятельность</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планирование, рефлексия как осознание содержания выполняемой деятельности;</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Регулятивных действий, включая целеполагание; планирование прогнозирование, контроль, коррекцию и оценку.</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Личностные: мотивация, творческая саморегуляция</w:t>
            </w:r>
          </w:p>
        </w:tc>
        <w:tc>
          <w:tcPr>
            <w:tcW w:w="3321"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Предметно-преобразовательная деятельность, способы обработки материалов</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Решение задач на конструирование на основе системы ориентиров (</w:t>
            </w:r>
            <w:proofErr w:type="gramStart"/>
            <w:r w:rsidRPr="001453CB">
              <w:rPr>
                <w:rFonts w:ascii="Times New Roman" w:hAnsi="Times New Roman" w:cs="Times New Roman"/>
                <w:sz w:val="24"/>
                <w:szCs w:val="24"/>
                <w:lang w:eastAsia="ru-RU"/>
              </w:rPr>
              <w:t>схемы ,</w:t>
            </w:r>
            <w:proofErr w:type="gramEnd"/>
            <w:r w:rsidRPr="001453CB">
              <w:rPr>
                <w:rFonts w:ascii="Times New Roman" w:hAnsi="Times New Roman" w:cs="Times New Roman"/>
                <w:sz w:val="24"/>
                <w:szCs w:val="24"/>
                <w:lang w:eastAsia="ru-RU"/>
              </w:rPr>
              <w:t xml:space="preserve"> карты модели) моделирование и отображение объекта и процесса его преобразования в форме моделей (рисунков, планов, схем, чертежей)</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hd w:val="clear" w:color="auto" w:fill="FFFFFF"/>
              <w:tabs>
                <w:tab w:val="left" w:pos="552"/>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Планомерно-поэтапная отработка предметно-преобразовательной деятельности, оценка выполненного изделия</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hd w:val="clear" w:color="auto" w:fill="FFFFFF"/>
              <w:tabs>
                <w:tab w:val="left" w:pos="552"/>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Совместно-продуктивная деятельность (работа в группах);</w:t>
            </w:r>
          </w:p>
          <w:p w:rsidR="0054434F" w:rsidRPr="001453CB" w:rsidRDefault="0054434F" w:rsidP="001453CB">
            <w:pPr>
              <w:shd w:val="clear" w:color="auto" w:fill="FFFFFF"/>
              <w:tabs>
                <w:tab w:val="left" w:pos="552"/>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проектная деятельность, обработка материалов.</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hd w:val="clear" w:color="auto" w:fill="FFFFFF"/>
              <w:tabs>
                <w:tab w:val="left" w:pos="552"/>
              </w:tabs>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hd w:val="clear" w:color="auto" w:fill="FFFFFF"/>
              <w:tabs>
                <w:tab w:val="left" w:pos="552"/>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Проектные работы,</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составление плана действий и применение его для решения задач; предвосхи</w:t>
            </w:r>
            <w:r w:rsidRPr="001453CB">
              <w:rPr>
                <w:rFonts w:ascii="Times New Roman" w:hAnsi="Times New Roman" w:cs="Times New Roman"/>
                <w:sz w:val="24"/>
                <w:szCs w:val="24"/>
                <w:lang w:eastAsia="ru-RU"/>
              </w:rPr>
              <w:softHyphen/>
              <w:t>щение будущего результата</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Предметно-преобразующая, символико- моделирующая деятельность с различными материалами</w:t>
            </w:r>
          </w:p>
        </w:tc>
      </w:tr>
      <w:tr w:rsidR="0054434F" w:rsidRPr="001453CB" w:rsidTr="003A79AC">
        <w:trPr>
          <w:trHeight w:val="6510"/>
          <w:jc w:val="center"/>
        </w:trPr>
        <w:tc>
          <w:tcPr>
            <w:tcW w:w="305" w:type="dxa"/>
          </w:tcPr>
          <w:p w:rsidR="0054434F" w:rsidRPr="001453CB" w:rsidRDefault="0054434F" w:rsidP="001453CB">
            <w:pPr>
              <w:spacing w:after="0" w:line="240" w:lineRule="auto"/>
              <w:ind w:left="-475"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11</w:t>
            </w:r>
          </w:p>
        </w:tc>
        <w:tc>
          <w:tcPr>
            <w:tcW w:w="1520" w:type="dxa"/>
          </w:tcPr>
          <w:p w:rsidR="0054434F" w:rsidRPr="001453CB" w:rsidRDefault="0054434F" w:rsidP="001453CB">
            <w:pPr>
              <w:tabs>
                <w:tab w:val="left" w:pos="1146"/>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Физическая культура</w:t>
            </w:r>
          </w:p>
        </w:tc>
        <w:tc>
          <w:tcPr>
            <w:tcW w:w="424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Формирование личностных универсальных действий:</w:t>
            </w:r>
          </w:p>
          <w:p w:rsidR="0054434F" w:rsidRPr="001453CB" w:rsidRDefault="0054434F" w:rsidP="00680CC3">
            <w:pPr>
              <w:widowControl w:val="0"/>
              <w:numPr>
                <w:ilvl w:val="0"/>
                <w:numId w:val="176"/>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основ общекультурной и российской гражданской иден</w:t>
            </w:r>
            <w:r w:rsidRPr="001453CB">
              <w:rPr>
                <w:rFonts w:ascii="Times New Roman" w:hAnsi="Times New Roman" w:cs="Times New Roman"/>
                <w:sz w:val="24"/>
                <w:szCs w:val="24"/>
                <w:lang w:eastAsia="ru-RU"/>
              </w:rPr>
              <w:softHyphen/>
              <w:t>тичности как чувства гордости за достижения в мировом и отечественном спорте;</w:t>
            </w:r>
          </w:p>
          <w:p w:rsidR="0054434F" w:rsidRPr="001453CB" w:rsidRDefault="0054434F" w:rsidP="00680CC3">
            <w:pPr>
              <w:widowControl w:val="0"/>
              <w:numPr>
                <w:ilvl w:val="0"/>
                <w:numId w:val="176"/>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освоение моральных норм помощи тем, кто в ней нуж</w:t>
            </w:r>
            <w:r w:rsidRPr="001453CB">
              <w:rPr>
                <w:rFonts w:ascii="Times New Roman" w:hAnsi="Times New Roman" w:cs="Times New Roman"/>
                <w:sz w:val="24"/>
                <w:szCs w:val="24"/>
                <w:lang w:eastAsia="ru-RU"/>
              </w:rPr>
              <w:softHyphen/>
              <w:t>дается, готовности принять на себя ответственность;</w:t>
            </w:r>
          </w:p>
          <w:p w:rsidR="0054434F" w:rsidRPr="001453CB" w:rsidRDefault="0054434F" w:rsidP="00680CC3">
            <w:pPr>
              <w:widowControl w:val="0"/>
              <w:numPr>
                <w:ilvl w:val="0"/>
                <w:numId w:val="176"/>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54434F" w:rsidRPr="001453CB" w:rsidRDefault="0054434F" w:rsidP="00680CC3">
            <w:pPr>
              <w:widowControl w:val="0"/>
              <w:numPr>
                <w:ilvl w:val="0"/>
                <w:numId w:val="176"/>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освоение правил здорового и безопасного образа жизни. </w:t>
            </w:r>
          </w:p>
        </w:tc>
        <w:tc>
          <w:tcPr>
            <w:tcW w:w="3321"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Освоение способов двигательной деятельности.</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Выполнение комплексов упражнений, подвижные игры, соревнования, измерение </w:t>
            </w:r>
            <w:proofErr w:type="gramStart"/>
            <w:r w:rsidRPr="001453CB">
              <w:rPr>
                <w:rFonts w:ascii="Times New Roman" w:hAnsi="Times New Roman" w:cs="Times New Roman"/>
                <w:sz w:val="24"/>
                <w:szCs w:val="24"/>
                <w:lang w:eastAsia="ru-RU"/>
              </w:rPr>
              <w:t>показателей  физического</w:t>
            </w:r>
            <w:proofErr w:type="gramEnd"/>
            <w:r w:rsidRPr="001453CB">
              <w:rPr>
                <w:rFonts w:ascii="Times New Roman" w:hAnsi="Times New Roman" w:cs="Times New Roman"/>
                <w:sz w:val="24"/>
                <w:szCs w:val="24"/>
                <w:lang w:eastAsia="ru-RU"/>
              </w:rPr>
              <w:t xml:space="preserve"> развития, занятие спортом. </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tc>
      </w:tr>
      <w:tr w:rsidR="0054434F" w:rsidRPr="001453CB" w:rsidTr="003A79AC">
        <w:trPr>
          <w:trHeight w:val="557"/>
          <w:jc w:val="center"/>
        </w:trPr>
        <w:tc>
          <w:tcPr>
            <w:tcW w:w="305"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Pr>
          <w:p w:rsidR="0054434F" w:rsidRPr="001453CB" w:rsidRDefault="0054434F" w:rsidP="001453CB">
            <w:pPr>
              <w:tabs>
                <w:tab w:val="left" w:pos="1146"/>
              </w:tabs>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hd w:val="clear" w:color="auto" w:fill="FFFFFF"/>
              <w:tabs>
                <w:tab w:val="left" w:pos="557"/>
              </w:tabs>
              <w:spacing w:after="0" w:line="240" w:lineRule="auto"/>
              <w:ind w:left="44"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действия: умения планировать, регулировать, контролировать и оценивать свои действия.</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w:t>
            </w:r>
            <w:proofErr w:type="gramStart"/>
            <w:r w:rsidRPr="001453CB">
              <w:rPr>
                <w:rFonts w:ascii="Times New Roman" w:hAnsi="Times New Roman" w:cs="Times New Roman"/>
                <w:sz w:val="24"/>
                <w:szCs w:val="24"/>
                <w:lang w:eastAsia="ru-RU"/>
              </w:rPr>
              <w:t>внесение  необходимых</w:t>
            </w:r>
            <w:proofErr w:type="gramEnd"/>
            <w:r w:rsidRPr="001453CB">
              <w:rPr>
                <w:rFonts w:ascii="Times New Roman" w:hAnsi="Times New Roman" w:cs="Times New Roman"/>
                <w:sz w:val="24"/>
                <w:szCs w:val="24"/>
                <w:lang w:eastAsia="ru-RU"/>
              </w:rPr>
              <w:t xml:space="preserve"> коррективов</w:t>
            </w: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p>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Коммуникативные действия    взаимодействие, ориентация на партнёра, сотрудничество и коопе</w:t>
            </w:r>
            <w:r w:rsidRPr="001453CB">
              <w:rPr>
                <w:rFonts w:ascii="Times New Roman" w:hAnsi="Times New Roman" w:cs="Times New Roman"/>
                <w:sz w:val="24"/>
                <w:szCs w:val="24"/>
                <w:lang w:eastAsia="ru-RU"/>
              </w:rPr>
              <w:softHyphen/>
              <w:t>рация (в командных видах спорта)</w:t>
            </w:r>
          </w:p>
          <w:p w:rsidR="0054434F" w:rsidRPr="001453CB" w:rsidRDefault="0054434F" w:rsidP="001453CB">
            <w:pPr>
              <w:spacing w:after="0" w:line="240" w:lineRule="auto"/>
              <w:rPr>
                <w:rFonts w:ascii="Times New Roman" w:hAnsi="Times New Roman" w:cs="Times New Roman"/>
                <w:sz w:val="24"/>
                <w:szCs w:val="24"/>
                <w:lang w:eastAsia="ru-RU"/>
              </w:rPr>
            </w:pPr>
          </w:p>
        </w:tc>
        <w:tc>
          <w:tcPr>
            <w:tcW w:w="3321"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Выполнение комплексов упражнений, подвижные игры, соревнования, измерение показателей физического развития, занятие спортом.</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Выполнение комплексов упражнений, подвижные игры, спортивные игры, соревнования, измерение </w:t>
            </w:r>
            <w:proofErr w:type="gramStart"/>
            <w:r w:rsidRPr="001453CB">
              <w:rPr>
                <w:rFonts w:ascii="Times New Roman" w:hAnsi="Times New Roman" w:cs="Times New Roman"/>
                <w:sz w:val="24"/>
                <w:szCs w:val="24"/>
                <w:lang w:eastAsia="ru-RU"/>
              </w:rPr>
              <w:t>показателей  физического</w:t>
            </w:r>
            <w:proofErr w:type="gramEnd"/>
            <w:r w:rsidRPr="001453CB">
              <w:rPr>
                <w:rFonts w:ascii="Times New Roman" w:hAnsi="Times New Roman" w:cs="Times New Roman"/>
                <w:sz w:val="24"/>
                <w:szCs w:val="24"/>
                <w:lang w:eastAsia="ru-RU"/>
              </w:rPr>
              <w:t xml:space="preserve"> развития, занятие спортом.</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tc>
      </w:tr>
      <w:tr w:rsidR="0054434F" w:rsidRPr="001453CB">
        <w:trPr>
          <w:trHeight w:val="5376"/>
          <w:jc w:val="center"/>
        </w:trPr>
        <w:tc>
          <w:tcPr>
            <w:tcW w:w="305" w:type="dxa"/>
          </w:tcPr>
          <w:p w:rsidR="0054434F" w:rsidRPr="001453CB" w:rsidRDefault="0054434F" w:rsidP="001453CB">
            <w:pPr>
              <w:spacing w:after="0" w:line="240" w:lineRule="auto"/>
              <w:ind w:left="-398"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12</w:t>
            </w: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Русский язык</w:t>
            </w: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Познавательные, коммуникативные и регулятивные действия;</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знаково-символические действия моделирования;</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логические  действия анализа, сравнения, установление причинно-следственных связей</w:t>
            </w:r>
          </w:p>
        </w:tc>
        <w:tc>
          <w:tcPr>
            <w:tcW w:w="3321" w:type="dxa"/>
          </w:tcPr>
          <w:p w:rsidR="0054434F" w:rsidRPr="001453CB" w:rsidRDefault="0054434F" w:rsidP="001453CB">
            <w:pPr>
              <w:shd w:val="clear" w:color="auto" w:fill="FFFFFF"/>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w:t>
            </w:r>
            <w:proofErr w:type="gramStart"/>
            <w:r w:rsidRPr="001453CB">
              <w:rPr>
                <w:rFonts w:ascii="Times New Roman" w:hAnsi="Times New Roman" w:cs="Times New Roman"/>
                <w:sz w:val="24"/>
                <w:szCs w:val="24"/>
                <w:lang w:eastAsia="ru-RU"/>
              </w:rPr>
              <w:t>звуко-буквенный</w:t>
            </w:r>
            <w:proofErr w:type="gramEnd"/>
            <w:r w:rsidRPr="001453CB">
              <w:rPr>
                <w:rFonts w:ascii="Times New Roman" w:hAnsi="Times New Roman" w:cs="Times New Roman"/>
                <w:sz w:val="24"/>
                <w:szCs w:val="24"/>
                <w:lang w:eastAsia="ru-RU"/>
              </w:rPr>
              <w:t xml:space="preserve"> анализ).</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Работа с текстом, осознанное и произвольное </w:t>
            </w:r>
            <w:proofErr w:type="gramStart"/>
            <w:r w:rsidRPr="001453CB">
              <w:rPr>
                <w:rFonts w:ascii="Times New Roman" w:hAnsi="Times New Roman" w:cs="Times New Roman"/>
                <w:sz w:val="24"/>
                <w:szCs w:val="24"/>
                <w:lang w:eastAsia="ru-RU"/>
              </w:rPr>
              <w:t>построение  речевых</w:t>
            </w:r>
            <w:proofErr w:type="gramEnd"/>
            <w:r w:rsidRPr="001453CB">
              <w:rPr>
                <w:rFonts w:ascii="Times New Roman" w:hAnsi="Times New Roman" w:cs="Times New Roman"/>
                <w:sz w:val="24"/>
                <w:szCs w:val="24"/>
                <w:lang w:eastAsia="ru-RU"/>
              </w:rPr>
              <w:t xml:space="preserve">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54434F" w:rsidRPr="001453CB">
        <w:trPr>
          <w:trHeight w:val="5376"/>
          <w:jc w:val="center"/>
        </w:trPr>
        <w:tc>
          <w:tcPr>
            <w:tcW w:w="305" w:type="dxa"/>
          </w:tcPr>
          <w:p w:rsidR="0054434F" w:rsidRPr="001453CB" w:rsidRDefault="0054434F" w:rsidP="001453CB">
            <w:pPr>
              <w:spacing w:after="0" w:line="240" w:lineRule="auto"/>
              <w:ind w:left="-482" w:right="44" w:firstLine="397"/>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13</w:t>
            </w: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Литература</w:t>
            </w: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54434F" w:rsidRPr="001453CB" w:rsidRDefault="0054434F" w:rsidP="001453CB">
            <w:pPr>
              <w:spacing w:after="0" w:line="240" w:lineRule="auto"/>
              <w:ind w:right="44"/>
              <w:rPr>
                <w:rFonts w:ascii="Times New Roman" w:hAnsi="Times New Roman" w:cs="Times New Roman"/>
                <w:sz w:val="24"/>
                <w:szCs w:val="24"/>
                <w:lang w:eastAsia="ru-RU"/>
              </w:rPr>
            </w:pPr>
          </w:p>
          <w:p w:rsidR="0054434F" w:rsidRPr="001453CB" w:rsidRDefault="0054434F" w:rsidP="001453CB">
            <w:pPr>
              <w:shd w:val="clear" w:color="auto" w:fill="FFFFFF"/>
              <w:tabs>
                <w:tab w:val="left" w:pos="562"/>
              </w:tabs>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Смыслообразование; самоопределения и самопознания гражданской идентичности нравственно-этическое оценивание</w:t>
            </w:r>
          </w:p>
          <w:p w:rsidR="0054434F" w:rsidRPr="001453CB" w:rsidRDefault="0054434F" w:rsidP="001453CB">
            <w:pPr>
              <w:spacing w:after="0" w:line="240" w:lineRule="auto"/>
              <w:ind w:right="44"/>
              <w:rPr>
                <w:rFonts w:ascii="Times New Roman" w:hAnsi="Times New Roman" w:cs="Times New Roman"/>
                <w:sz w:val="24"/>
                <w:szCs w:val="24"/>
                <w:lang w:eastAsia="ru-RU"/>
              </w:rPr>
            </w:pPr>
          </w:p>
        </w:tc>
        <w:tc>
          <w:tcPr>
            <w:tcW w:w="3321" w:type="dxa"/>
          </w:tcPr>
          <w:p w:rsidR="0054434F" w:rsidRPr="001453CB" w:rsidRDefault="0054434F" w:rsidP="001453CB">
            <w:pPr>
              <w:shd w:val="clear" w:color="auto" w:fill="FFFFFF"/>
              <w:tabs>
                <w:tab w:val="left" w:pos="562"/>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w:t>
            </w:r>
            <w:proofErr w:type="gramStart"/>
            <w:r w:rsidRPr="001453CB">
              <w:rPr>
                <w:rFonts w:ascii="Times New Roman" w:hAnsi="Times New Roman" w:cs="Times New Roman"/>
                <w:sz w:val="24"/>
                <w:szCs w:val="24"/>
                <w:lang w:eastAsia="ru-RU"/>
              </w:rPr>
              <w:t>своей страны</w:t>
            </w:r>
            <w:proofErr w:type="gramEnd"/>
            <w:r w:rsidRPr="001453CB">
              <w:rPr>
                <w:rFonts w:ascii="Times New Roman" w:hAnsi="Times New Roman" w:cs="Times New Roman"/>
                <w:sz w:val="24"/>
                <w:szCs w:val="24"/>
                <w:lang w:eastAsia="ru-RU"/>
              </w:rPr>
              <w:t xml:space="preserve">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54434F" w:rsidRPr="001453CB" w:rsidRDefault="0054434F" w:rsidP="001453CB">
            <w:pPr>
              <w:spacing w:after="0" w:line="240" w:lineRule="auto"/>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lastRenderedPageBreak/>
              <w:t>умение понимать контекстную речь на основе воссоздания картины событий и поступков персонажей;</w:t>
            </w:r>
          </w:p>
          <w:p w:rsidR="0054434F" w:rsidRPr="001453CB" w:rsidRDefault="0054434F" w:rsidP="001453CB">
            <w:pPr>
              <w:spacing w:after="0" w:line="240" w:lineRule="auto"/>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умение произвольно и выразительно строить контекстную речь с учетом целей коммуникации, особенностей слушателя;</w:t>
            </w:r>
          </w:p>
          <w:p w:rsidR="0054434F" w:rsidRPr="001453CB" w:rsidRDefault="0054434F" w:rsidP="001453CB">
            <w:pPr>
              <w:spacing w:after="0" w:line="240" w:lineRule="auto"/>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 умение устанавливать логическую причинно-следственную последовательность событий и действий героев произведения; </w:t>
            </w:r>
          </w:p>
          <w:p w:rsidR="0054434F" w:rsidRPr="001453CB" w:rsidRDefault="0054434F" w:rsidP="001453CB">
            <w:pPr>
              <w:shd w:val="clear" w:color="auto" w:fill="FFFFFF"/>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 умение строить план с выделением существенной и дополнительной информации.</w:t>
            </w:r>
          </w:p>
        </w:tc>
      </w:tr>
      <w:tr w:rsidR="0054434F" w:rsidRPr="001453CB">
        <w:trPr>
          <w:trHeight w:val="5376"/>
          <w:jc w:val="center"/>
        </w:trPr>
        <w:tc>
          <w:tcPr>
            <w:tcW w:w="305" w:type="dxa"/>
          </w:tcPr>
          <w:p w:rsidR="0054434F" w:rsidRPr="001453CB" w:rsidRDefault="0054434F" w:rsidP="001453CB">
            <w:pPr>
              <w:spacing w:after="0" w:line="240" w:lineRule="auto"/>
              <w:ind w:right="44" w:firstLine="397"/>
              <w:jc w:val="both"/>
              <w:rPr>
                <w:rFonts w:ascii="Times New Roman" w:hAnsi="Times New Roman" w:cs="Times New Roman"/>
                <w:sz w:val="24"/>
                <w:szCs w:val="24"/>
                <w:lang w:eastAsia="ru-RU"/>
              </w:rPr>
            </w:pPr>
          </w:p>
        </w:tc>
        <w:tc>
          <w:tcPr>
            <w:tcW w:w="1520" w:type="dxa"/>
          </w:tcPr>
          <w:p w:rsidR="0054434F" w:rsidRPr="001453CB" w:rsidRDefault="0054434F" w:rsidP="001453CB">
            <w:pPr>
              <w:spacing w:after="0" w:line="240" w:lineRule="auto"/>
              <w:ind w:right="44"/>
              <w:jc w:val="both"/>
              <w:rPr>
                <w:rFonts w:ascii="Times New Roman" w:hAnsi="Times New Roman" w:cs="Times New Roman"/>
                <w:sz w:val="24"/>
                <w:szCs w:val="24"/>
                <w:lang w:eastAsia="ru-RU"/>
              </w:rPr>
            </w:pPr>
          </w:p>
        </w:tc>
        <w:tc>
          <w:tcPr>
            <w:tcW w:w="4240" w:type="dxa"/>
          </w:tcPr>
          <w:p w:rsidR="0054434F" w:rsidRPr="001453CB" w:rsidRDefault="0054434F" w:rsidP="001453CB">
            <w:pPr>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Регулятивные и познавательные</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hd w:val="clear" w:color="auto" w:fill="FFFFFF"/>
              <w:tabs>
                <w:tab w:val="left" w:pos="562"/>
              </w:tabs>
              <w:spacing w:after="0" w:line="240" w:lineRule="auto"/>
              <w:ind w:right="44" w:hanging="21"/>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Коммуникативные </w:t>
            </w:r>
          </w:p>
          <w:p w:rsidR="0054434F" w:rsidRPr="001453CB" w:rsidRDefault="0054434F" w:rsidP="001453CB">
            <w:pPr>
              <w:shd w:val="clear" w:color="auto" w:fill="FFFFFF"/>
              <w:tabs>
                <w:tab w:val="left" w:pos="562"/>
              </w:tabs>
              <w:spacing w:after="0" w:line="240" w:lineRule="auto"/>
              <w:ind w:right="44" w:hanging="21"/>
              <w:rPr>
                <w:rFonts w:ascii="Times New Roman" w:hAnsi="Times New Roman" w:cs="Times New Roman"/>
                <w:sz w:val="24"/>
                <w:szCs w:val="24"/>
                <w:lang w:eastAsia="ru-RU"/>
              </w:rPr>
            </w:pPr>
            <w:r w:rsidRPr="001453CB">
              <w:rPr>
                <w:rFonts w:ascii="Times New Roman" w:hAnsi="Times New Roman" w:cs="Times New Roman"/>
                <w:sz w:val="24"/>
                <w:szCs w:val="24"/>
                <w:lang w:eastAsia="ru-RU"/>
              </w:rPr>
              <w:t>умение:</w:t>
            </w:r>
          </w:p>
          <w:p w:rsidR="0054434F" w:rsidRPr="001453CB" w:rsidRDefault="0054434F" w:rsidP="001453CB">
            <w:pPr>
              <w:shd w:val="clear" w:color="auto" w:fill="FFFFFF"/>
              <w:tabs>
                <w:tab w:val="left" w:pos="562"/>
              </w:tabs>
              <w:spacing w:after="0" w:line="240" w:lineRule="auto"/>
              <w:ind w:right="44" w:hanging="21"/>
              <w:rPr>
                <w:rFonts w:ascii="Times New Roman" w:hAnsi="Times New Roman" w:cs="Times New Roman"/>
                <w:sz w:val="24"/>
                <w:szCs w:val="24"/>
                <w:lang w:eastAsia="ru-RU"/>
              </w:rPr>
            </w:pPr>
            <w:r w:rsidRPr="001453CB">
              <w:rPr>
                <w:rFonts w:ascii="Times New Roman" w:hAnsi="Times New Roman" w:cs="Times New Roman"/>
                <w:sz w:val="24"/>
                <w:szCs w:val="24"/>
                <w:lang w:eastAsia="ru-RU"/>
              </w:rPr>
              <w:t>- умение понимать контекстную речь на основе воссоздания картины событий и поступков персонажей</w:t>
            </w:r>
          </w:p>
          <w:p w:rsidR="0054434F" w:rsidRPr="001453CB" w:rsidRDefault="0054434F" w:rsidP="001453CB">
            <w:pPr>
              <w:spacing w:after="0" w:line="240" w:lineRule="auto"/>
              <w:rPr>
                <w:rFonts w:ascii="Times New Roman" w:hAnsi="Times New Roman" w:cs="Times New Roman"/>
                <w:sz w:val="24"/>
                <w:szCs w:val="24"/>
                <w:lang w:eastAsia="ru-RU"/>
              </w:rPr>
            </w:pPr>
            <w:r w:rsidRPr="001453CB">
              <w:rPr>
                <w:rFonts w:ascii="Times New Roman" w:hAnsi="Times New Roman" w:cs="Times New Roman"/>
                <w:sz w:val="24"/>
                <w:szCs w:val="24"/>
                <w:lang w:eastAsia="ru-RU"/>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3321" w:type="dxa"/>
          </w:tcPr>
          <w:p w:rsidR="0054434F" w:rsidRPr="001453CB" w:rsidRDefault="0054434F" w:rsidP="001453CB">
            <w:pPr>
              <w:shd w:val="clear" w:color="auto" w:fill="FFFFFF"/>
              <w:tabs>
                <w:tab w:val="left" w:pos="562"/>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Определение логической причинно-следствен</w:t>
            </w:r>
            <w:r w:rsidRPr="001453CB">
              <w:rPr>
                <w:rFonts w:ascii="Times New Roman" w:hAnsi="Times New Roman" w:cs="Times New Roman"/>
                <w:sz w:val="24"/>
                <w:szCs w:val="24"/>
                <w:lang w:eastAsia="ru-RU"/>
              </w:rPr>
              <w:softHyphen/>
              <w:t>ной последовательности событий и действий героев произведения;</w:t>
            </w:r>
          </w:p>
          <w:p w:rsidR="0054434F" w:rsidRPr="001453CB" w:rsidRDefault="0054434F" w:rsidP="001453CB">
            <w:pPr>
              <w:shd w:val="clear" w:color="auto" w:fill="FFFFFF"/>
              <w:tabs>
                <w:tab w:val="left" w:pos="562"/>
              </w:tabs>
              <w:spacing w:after="0" w:line="240" w:lineRule="auto"/>
              <w:ind w:right="44"/>
              <w:jc w:val="both"/>
              <w:rPr>
                <w:rFonts w:ascii="Times New Roman" w:hAnsi="Times New Roman" w:cs="Times New Roman"/>
                <w:sz w:val="24"/>
                <w:szCs w:val="24"/>
                <w:lang w:eastAsia="ru-RU"/>
              </w:rPr>
            </w:pPr>
            <w:r w:rsidRPr="001453CB">
              <w:rPr>
                <w:rFonts w:ascii="Times New Roman" w:hAnsi="Times New Roman" w:cs="Times New Roman"/>
                <w:sz w:val="24"/>
                <w:szCs w:val="24"/>
                <w:lang w:eastAsia="ru-RU"/>
              </w:rPr>
              <w:t>Составление плана с выделением существенной и до</w:t>
            </w:r>
            <w:r w:rsidRPr="001453CB">
              <w:rPr>
                <w:rFonts w:ascii="Times New Roman" w:hAnsi="Times New Roman" w:cs="Times New Roman"/>
                <w:sz w:val="24"/>
                <w:szCs w:val="24"/>
                <w:lang w:eastAsia="ru-RU"/>
              </w:rPr>
              <w:softHyphen/>
              <w:t>полнительной информации</w:t>
            </w: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pacing w:after="0" w:line="240" w:lineRule="auto"/>
              <w:rPr>
                <w:rFonts w:ascii="Times New Roman" w:hAnsi="Times New Roman" w:cs="Times New Roman"/>
                <w:sz w:val="24"/>
                <w:szCs w:val="24"/>
                <w:lang w:eastAsia="ru-RU"/>
              </w:rPr>
            </w:pPr>
          </w:p>
          <w:p w:rsidR="0054434F" w:rsidRPr="001453CB" w:rsidRDefault="0054434F" w:rsidP="001453CB">
            <w:pPr>
              <w:shd w:val="clear" w:color="auto" w:fill="FFFFFF"/>
              <w:tabs>
                <w:tab w:val="left" w:pos="163"/>
              </w:tabs>
              <w:spacing w:after="0" w:line="240" w:lineRule="auto"/>
              <w:ind w:right="44"/>
              <w:rPr>
                <w:rFonts w:ascii="Times New Roman" w:hAnsi="Times New Roman" w:cs="Times New Roman"/>
                <w:sz w:val="24"/>
                <w:szCs w:val="24"/>
                <w:lang w:eastAsia="ru-RU"/>
              </w:rPr>
            </w:pPr>
            <w:r w:rsidRPr="001453CB">
              <w:rPr>
                <w:rFonts w:ascii="Times New Roman" w:hAnsi="Times New Roman" w:cs="Times New Roman"/>
                <w:sz w:val="24"/>
                <w:szCs w:val="24"/>
                <w:lang w:eastAsia="ru-RU"/>
              </w:rPr>
              <w:t>Отождествление себя с героями произведения, соотнесения и сопоставления их позиций, взглядов и мнений;</w:t>
            </w:r>
          </w:p>
          <w:p w:rsidR="0054434F" w:rsidRPr="001453CB" w:rsidRDefault="0054434F" w:rsidP="001453CB">
            <w:pPr>
              <w:shd w:val="clear" w:color="auto" w:fill="FFFFFF"/>
              <w:tabs>
                <w:tab w:val="left" w:pos="163"/>
              </w:tabs>
              <w:spacing w:after="0" w:line="240" w:lineRule="auto"/>
              <w:ind w:right="44" w:firstLine="21"/>
              <w:rPr>
                <w:rFonts w:ascii="Times New Roman" w:hAnsi="Times New Roman" w:cs="Times New Roman"/>
                <w:sz w:val="24"/>
                <w:szCs w:val="24"/>
                <w:lang w:eastAsia="ru-RU"/>
              </w:rPr>
            </w:pPr>
            <w:r w:rsidRPr="001453CB">
              <w:rPr>
                <w:rFonts w:ascii="Times New Roman" w:hAnsi="Times New Roman" w:cs="Times New Roman"/>
                <w:sz w:val="24"/>
                <w:szCs w:val="24"/>
                <w:lang w:eastAsia="ru-RU"/>
              </w:rPr>
              <w:t>- воссоздание картины событий и поступков персонажей;</w:t>
            </w:r>
          </w:p>
          <w:p w:rsidR="0054434F" w:rsidRPr="001453CB" w:rsidRDefault="0054434F" w:rsidP="001453CB">
            <w:pPr>
              <w:shd w:val="clear" w:color="auto" w:fill="FFFFFF"/>
              <w:tabs>
                <w:tab w:val="left" w:pos="163"/>
              </w:tabs>
              <w:spacing w:after="0" w:line="240" w:lineRule="auto"/>
              <w:ind w:right="44" w:firstLine="21"/>
              <w:rPr>
                <w:rFonts w:ascii="Times New Roman" w:hAnsi="Times New Roman" w:cs="Times New Roman"/>
                <w:sz w:val="24"/>
                <w:szCs w:val="24"/>
                <w:lang w:eastAsia="ru-RU"/>
              </w:rPr>
            </w:pPr>
            <w:r w:rsidRPr="001453CB">
              <w:rPr>
                <w:rFonts w:ascii="Times New Roman" w:hAnsi="Times New Roman" w:cs="Times New Roman"/>
                <w:sz w:val="24"/>
                <w:szCs w:val="24"/>
                <w:lang w:eastAsia="ru-RU"/>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54434F" w:rsidRPr="001453CB" w:rsidRDefault="0054434F" w:rsidP="001453CB">
            <w:pPr>
              <w:spacing w:after="0" w:line="240" w:lineRule="auto"/>
              <w:rPr>
                <w:rFonts w:ascii="Times New Roman" w:hAnsi="Times New Roman" w:cs="Times New Roman"/>
                <w:sz w:val="24"/>
                <w:szCs w:val="24"/>
                <w:lang w:eastAsia="ru-RU"/>
              </w:rPr>
            </w:pPr>
          </w:p>
        </w:tc>
      </w:tr>
    </w:tbl>
    <w:p w:rsidR="0054434F" w:rsidRPr="001453CB" w:rsidRDefault="0054434F" w:rsidP="001453CB">
      <w:pPr>
        <w:spacing w:after="0" w:line="240" w:lineRule="auto"/>
        <w:ind w:firstLine="660"/>
        <w:jc w:val="both"/>
        <w:rPr>
          <w:rFonts w:ascii="Times New Roman" w:hAnsi="Times New Roman" w:cs="Times New Roman"/>
          <w:b/>
          <w:bCs/>
          <w:i/>
          <w:iCs/>
          <w:sz w:val="24"/>
          <w:szCs w:val="24"/>
          <w:lang w:eastAsia="ru-RU"/>
        </w:rPr>
      </w:pPr>
    </w:p>
    <w:p w:rsidR="0054434F" w:rsidRPr="002445BC"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2445BC">
        <w:rPr>
          <w:rFonts w:ascii="Times New Roman" w:hAnsi="Times New Roman" w:cs="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w:t>
      </w:r>
      <w:proofErr w:type="gramStart"/>
      <w:r w:rsidRPr="002445BC">
        <w:rPr>
          <w:rFonts w:ascii="Times New Roman" w:hAnsi="Times New Roman" w:cs="Times New Roman"/>
        </w:rPr>
        <w:t>возможностей</w:t>
      </w:r>
      <w:proofErr w:type="gramEnd"/>
      <w:r w:rsidRPr="002445BC">
        <w:rPr>
          <w:rFonts w:ascii="Times New Roman" w:hAnsi="Times New Roman" w:cs="Times New Roman"/>
        </w:rPr>
        <w:t xml:space="preserve"> обучающихся осуществлять выбор уровня и характера самостоятельной работы. </w:t>
      </w:r>
    </w:p>
    <w:p w:rsidR="0054434F" w:rsidRPr="002445BC"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2445BC">
        <w:rPr>
          <w:rFonts w:ascii="Times New Roman" w:hAnsi="Times New Roman" w:cs="Times New Roman"/>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w:t>
      </w:r>
      <w:r w:rsidRPr="002445BC">
        <w:rPr>
          <w:rFonts w:ascii="Times New Roman" w:hAnsi="Times New Roman" w:cs="Times New Roman"/>
        </w:rPr>
        <w:lastRenderedPageBreak/>
        <w:t>факультативов, кружков, элективов.</w:t>
      </w:r>
    </w:p>
    <w:p w:rsidR="0054434F" w:rsidRPr="00CE7BDC" w:rsidRDefault="0054434F" w:rsidP="00D77B87">
      <w:pPr>
        <w:pStyle w:val="a9"/>
        <w:widowControl w:val="0"/>
        <w:tabs>
          <w:tab w:val="left" w:pos="567"/>
        </w:tabs>
        <w:spacing w:before="0" w:beforeAutospacing="0" w:after="0" w:afterAutospacing="0"/>
        <w:jc w:val="both"/>
        <w:rPr>
          <w:rFonts w:ascii="Times New Roman" w:hAnsi="Times New Roman" w:cs="Times New Roman"/>
          <w:b/>
          <w:bCs/>
          <w:i/>
          <w:iCs/>
          <w:u w:val="single"/>
        </w:rPr>
      </w:pPr>
    </w:p>
    <w:p w:rsidR="0054434F" w:rsidRPr="002445BC" w:rsidRDefault="0054434F" w:rsidP="00D77B87">
      <w:pPr>
        <w:pStyle w:val="a9"/>
        <w:widowControl w:val="0"/>
        <w:tabs>
          <w:tab w:val="left" w:pos="567"/>
        </w:tabs>
        <w:spacing w:before="0" w:beforeAutospacing="0" w:after="0" w:afterAutospacing="0"/>
        <w:ind w:firstLine="709"/>
        <w:jc w:val="center"/>
        <w:rPr>
          <w:rFonts w:ascii="Times New Roman" w:hAnsi="Times New Roman" w:cs="Times New Roman"/>
          <w:b/>
          <w:bCs/>
          <w:i/>
          <w:iCs/>
        </w:rPr>
      </w:pPr>
      <w:r w:rsidRPr="002445BC">
        <w:rPr>
          <w:rFonts w:ascii="Times New Roman" w:hAnsi="Times New Roman" w:cs="Times New Roman"/>
          <w:b/>
          <w:bCs/>
          <w:i/>
          <w:iCs/>
        </w:rPr>
        <w:t>2.1.3. Типовые задачи применения универсальных учебных действий</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Задачи на применение УУД </w:t>
      </w:r>
      <w:r>
        <w:rPr>
          <w:rFonts w:ascii="Times New Roman" w:hAnsi="Times New Roman" w:cs="Times New Roman"/>
        </w:rPr>
        <w:t>строятся</w:t>
      </w:r>
      <w:r w:rsidRPr="00EA2DC8">
        <w:rPr>
          <w:rFonts w:ascii="Times New Roman" w:hAnsi="Times New Roman" w:cs="Times New Roman"/>
        </w:rPr>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Различаются два типа заданий, связанных с УУД:</w:t>
      </w:r>
    </w:p>
    <w:p w:rsidR="0054434F" w:rsidRPr="00EA2DC8" w:rsidRDefault="0054434F" w:rsidP="00680CC3">
      <w:pPr>
        <w:pStyle w:val="a9"/>
        <w:widowControl w:val="0"/>
        <w:numPr>
          <w:ilvl w:val="0"/>
          <w:numId w:val="177"/>
        </w:numPr>
        <w:tabs>
          <w:tab w:val="left" w:pos="993"/>
        </w:tabs>
        <w:spacing w:before="0" w:beforeAutospacing="0" w:after="0" w:afterAutospacing="0"/>
        <w:jc w:val="both"/>
        <w:textAlignment w:val="baseline"/>
        <w:rPr>
          <w:rFonts w:ascii="Times New Roman" w:hAnsi="Times New Roman" w:cs="Times New Roman"/>
        </w:rPr>
      </w:pPr>
      <w:r w:rsidRPr="00EA2DC8">
        <w:rPr>
          <w:rFonts w:ascii="Times New Roman" w:hAnsi="Times New Roman" w:cs="Times New Roman"/>
        </w:rPr>
        <w:t>задания, позволяющие в рамках образовательного процесса сформировать УУД;</w:t>
      </w:r>
    </w:p>
    <w:p w:rsidR="0054434F" w:rsidRPr="00EA2DC8" w:rsidRDefault="0054434F" w:rsidP="00680CC3">
      <w:pPr>
        <w:pStyle w:val="a9"/>
        <w:widowControl w:val="0"/>
        <w:numPr>
          <w:ilvl w:val="0"/>
          <w:numId w:val="177"/>
        </w:numPr>
        <w:tabs>
          <w:tab w:val="left" w:pos="993"/>
        </w:tabs>
        <w:spacing w:before="0" w:beforeAutospacing="0" w:after="0" w:afterAutospacing="0"/>
        <w:jc w:val="both"/>
        <w:textAlignment w:val="baseline"/>
        <w:rPr>
          <w:rFonts w:ascii="Times New Roman" w:hAnsi="Times New Roman" w:cs="Times New Roman"/>
        </w:rPr>
      </w:pPr>
      <w:r w:rsidRPr="00EA2DC8">
        <w:rPr>
          <w:rFonts w:ascii="Times New Roman" w:hAnsi="Times New Roman" w:cs="Times New Roman"/>
        </w:rPr>
        <w:t>задания, позволяющие диагностировать уровень сформированности УУД.</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4434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В основной школе </w:t>
      </w:r>
      <w:r>
        <w:rPr>
          <w:rFonts w:ascii="Times New Roman" w:hAnsi="Times New Roman" w:cs="Times New Roman"/>
        </w:rPr>
        <w:t>используются</w:t>
      </w:r>
      <w:r w:rsidRPr="00EA2DC8">
        <w:rPr>
          <w:rFonts w:ascii="Times New Roman" w:hAnsi="Times New Roman" w:cs="Times New Roman"/>
        </w:rPr>
        <w:t xml:space="preserve"> следующие типы задач: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54434F" w:rsidTr="00B000C0">
        <w:tc>
          <w:tcPr>
            <w:tcW w:w="4856" w:type="dxa"/>
            <w:shd w:val="clear" w:color="auto" w:fill="auto"/>
          </w:tcPr>
          <w:p w:rsidR="0054434F" w:rsidRPr="00B000C0" w:rsidRDefault="0054434F" w:rsidP="00B000C0">
            <w:pPr>
              <w:pStyle w:val="afff1"/>
              <w:jc w:val="center"/>
              <w:outlineLvl w:val="0"/>
              <w:rPr>
                <w:rFonts w:ascii="Times New Roman" w:hAnsi="Times New Roman" w:cs="Times New Roman"/>
                <w:sz w:val="24"/>
                <w:szCs w:val="24"/>
              </w:rPr>
            </w:pPr>
            <w:r w:rsidRPr="00B000C0">
              <w:rPr>
                <w:rFonts w:ascii="Times New Roman" w:hAnsi="Times New Roman" w:cs="Times New Roman"/>
                <w:sz w:val="24"/>
                <w:szCs w:val="24"/>
              </w:rPr>
              <w:t>Универсальные учебные действия</w:t>
            </w:r>
          </w:p>
        </w:tc>
        <w:tc>
          <w:tcPr>
            <w:tcW w:w="4856" w:type="dxa"/>
            <w:shd w:val="clear" w:color="auto" w:fill="auto"/>
          </w:tcPr>
          <w:p w:rsidR="0054434F" w:rsidRPr="00B000C0" w:rsidRDefault="0054434F" w:rsidP="00B000C0">
            <w:pPr>
              <w:pStyle w:val="afff1"/>
              <w:jc w:val="center"/>
              <w:outlineLvl w:val="0"/>
              <w:rPr>
                <w:rFonts w:ascii="Times New Roman" w:hAnsi="Times New Roman" w:cs="Times New Roman"/>
                <w:sz w:val="24"/>
                <w:szCs w:val="24"/>
              </w:rPr>
            </w:pPr>
            <w:r w:rsidRPr="00B000C0">
              <w:rPr>
                <w:rFonts w:ascii="Times New Roman" w:hAnsi="Times New Roman" w:cs="Times New Roman"/>
                <w:sz w:val="24"/>
                <w:szCs w:val="24"/>
              </w:rPr>
              <w:t>Типы задач</w:t>
            </w:r>
          </w:p>
        </w:tc>
      </w:tr>
      <w:tr w:rsidR="0054434F" w:rsidTr="00B000C0">
        <w:tc>
          <w:tcPr>
            <w:tcW w:w="4856" w:type="dxa"/>
            <w:shd w:val="clear" w:color="auto" w:fill="auto"/>
          </w:tcPr>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Личностные</w:t>
            </w:r>
          </w:p>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 xml:space="preserve"> универсальные</w:t>
            </w:r>
          </w:p>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 xml:space="preserve"> учебные действия</w:t>
            </w:r>
          </w:p>
          <w:p w:rsidR="0054434F" w:rsidRPr="00B000C0" w:rsidRDefault="0054434F" w:rsidP="00B000C0">
            <w:pPr>
              <w:pStyle w:val="afff1"/>
              <w:outlineLvl w:val="0"/>
              <w:rPr>
                <w:rFonts w:ascii="Times New Roman" w:hAnsi="Times New Roman" w:cs="Times New Roman"/>
                <w:sz w:val="24"/>
                <w:szCs w:val="24"/>
              </w:rPr>
            </w:pPr>
          </w:p>
        </w:tc>
        <w:tc>
          <w:tcPr>
            <w:tcW w:w="4856" w:type="dxa"/>
            <w:shd w:val="clear" w:color="auto" w:fill="auto"/>
          </w:tcPr>
          <w:p w:rsidR="0054434F" w:rsidRPr="00B000C0" w:rsidRDefault="0054434F" w:rsidP="003E6E17">
            <w:pPr>
              <w:rPr>
                <w:rFonts w:ascii="Times New Roman" w:hAnsi="Times New Roman" w:cs="Times New Roman"/>
                <w:sz w:val="24"/>
                <w:szCs w:val="24"/>
              </w:rPr>
            </w:pPr>
            <w:r w:rsidRPr="00B000C0">
              <w:rPr>
                <w:rFonts w:ascii="Times New Roman" w:hAnsi="Times New Roman" w:cs="Times New Roman"/>
                <w:sz w:val="24"/>
                <w:szCs w:val="24"/>
              </w:rPr>
              <w:t>на личностное самоопределение;                                  на развитие Я-концепции;                                           на смыслообразование;                                                        на мотивацию;                                                                  на нравственно-этическое оценивание.</w:t>
            </w:r>
          </w:p>
        </w:tc>
      </w:tr>
      <w:tr w:rsidR="0054434F" w:rsidTr="00B000C0">
        <w:tc>
          <w:tcPr>
            <w:tcW w:w="4856" w:type="dxa"/>
            <w:shd w:val="clear" w:color="auto" w:fill="auto"/>
          </w:tcPr>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Коммуникативные</w:t>
            </w:r>
          </w:p>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 xml:space="preserve"> универсальные учебные действия</w:t>
            </w:r>
          </w:p>
          <w:p w:rsidR="0054434F" w:rsidRPr="00B000C0" w:rsidRDefault="0054434F" w:rsidP="00B000C0">
            <w:pPr>
              <w:pStyle w:val="afff1"/>
              <w:outlineLvl w:val="0"/>
              <w:rPr>
                <w:rFonts w:ascii="Times New Roman" w:hAnsi="Times New Roman" w:cs="Times New Roman"/>
                <w:sz w:val="24"/>
                <w:szCs w:val="24"/>
              </w:rPr>
            </w:pPr>
          </w:p>
        </w:tc>
        <w:tc>
          <w:tcPr>
            <w:tcW w:w="4856" w:type="dxa"/>
            <w:shd w:val="clear" w:color="auto" w:fill="auto"/>
          </w:tcPr>
          <w:p w:rsidR="0054434F" w:rsidRPr="00B000C0" w:rsidRDefault="0054434F" w:rsidP="003E6E17">
            <w:pPr>
              <w:rPr>
                <w:rFonts w:ascii="Times New Roman" w:hAnsi="Times New Roman" w:cs="Times New Roman"/>
                <w:sz w:val="24"/>
                <w:szCs w:val="24"/>
              </w:rPr>
            </w:pPr>
            <w:r w:rsidRPr="00B000C0">
              <w:rPr>
                <w:rFonts w:ascii="Times New Roman" w:hAnsi="Times New Roman" w:cs="Times New Roman"/>
                <w:sz w:val="24"/>
                <w:szCs w:val="24"/>
              </w:rPr>
              <w:t>на учет позиции партнера;                                                    на организацию и осуществление сотрудничества;                                                                 на передачу информации и отображение предметного содержания;                              тренинги коммуникативных навыков;    ролевые игры;                                                                                                             групповые игры.</w:t>
            </w:r>
          </w:p>
        </w:tc>
      </w:tr>
      <w:tr w:rsidR="0054434F" w:rsidTr="00B000C0">
        <w:tc>
          <w:tcPr>
            <w:tcW w:w="4856" w:type="dxa"/>
            <w:shd w:val="clear" w:color="auto" w:fill="auto"/>
          </w:tcPr>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Познавательные</w:t>
            </w:r>
          </w:p>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 xml:space="preserve"> универсальные учебные действия</w:t>
            </w:r>
          </w:p>
          <w:p w:rsidR="0054434F" w:rsidRPr="00B000C0" w:rsidRDefault="0054434F" w:rsidP="00B000C0">
            <w:pPr>
              <w:pStyle w:val="afff1"/>
              <w:outlineLvl w:val="0"/>
              <w:rPr>
                <w:rFonts w:ascii="Times New Roman" w:hAnsi="Times New Roman" w:cs="Times New Roman"/>
                <w:sz w:val="24"/>
                <w:szCs w:val="24"/>
              </w:rPr>
            </w:pPr>
          </w:p>
        </w:tc>
        <w:tc>
          <w:tcPr>
            <w:tcW w:w="4856" w:type="dxa"/>
            <w:shd w:val="clear" w:color="auto" w:fill="auto"/>
          </w:tcPr>
          <w:p w:rsidR="0054434F" w:rsidRPr="00B000C0" w:rsidRDefault="0054434F" w:rsidP="003E6E17">
            <w:pPr>
              <w:rPr>
                <w:rFonts w:ascii="Times New Roman" w:hAnsi="Times New Roman" w:cs="Times New Roman"/>
                <w:sz w:val="24"/>
                <w:szCs w:val="24"/>
              </w:rPr>
            </w:pPr>
            <w:r w:rsidRPr="00B000C0">
              <w:rPr>
                <w:rFonts w:ascii="Times New Roman" w:hAnsi="Times New Roman" w:cs="Times New Roman"/>
                <w:sz w:val="24"/>
                <w:szCs w:val="24"/>
              </w:rPr>
              <w:t>проекты на выстраивание стратегии поиска решения задач;                                                        задачи на сериацию, сравнение, оценивание; проведение эмпирического исследования; проведение теоретического исследования; смысловое чтение.</w:t>
            </w:r>
          </w:p>
        </w:tc>
      </w:tr>
      <w:tr w:rsidR="0054434F" w:rsidTr="00B000C0">
        <w:tc>
          <w:tcPr>
            <w:tcW w:w="4856" w:type="dxa"/>
            <w:shd w:val="clear" w:color="auto" w:fill="auto"/>
          </w:tcPr>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Регулятивные</w:t>
            </w:r>
          </w:p>
          <w:p w:rsidR="0054434F" w:rsidRPr="00B000C0" w:rsidRDefault="0054434F" w:rsidP="00B000C0">
            <w:pPr>
              <w:pStyle w:val="afff1"/>
              <w:outlineLvl w:val="0"/>
              <w:rPr>
                <w:rFonts w:ascii="Times New Roman" w:hAnsi="Times New Roman" w:cs="Times New Roman"/>
                <w:b/>
                <w:bCs/>
                <w:i/>
                <w:iCs/>
                <w:sz w:val="24"/>
                <w:szCs w:val="24"/>
              </w:rPr>
            </w:pPr>
            <w:r w:rsidRPr="00B000C0">
              <w:rPr>
                <w:rFonts w:ascii="Times New Roman" w:hAnsi="Times New Roman" w:cs="Times New Roman"/>
                <w:b/>
                <w:bCs/>
                <w:i/>
                <w:iCs/>
                <w:sz w:val="24"/>
                <w:szCs w:val="24"/>
              </w:rPr>
              <w:t>универсальные учебные действия</w:t>
            </w:r>
          </w:p>
          <w:p w:rsidR="0054434F" w:rsidRPr="00B000C0" w:rsidRDefault="0054434F" w:rsidP="00B000C0">
            <w:pPr>
              <w:pStyle w:val="afff1"/>
              <w:outlineLvl w:val="0"/>
              <w:rPr>
                <w:rFonts w:ascii="Times New Roman" w:hAnsi="Times New Roman" w:cs="Times New Roman"/>
                <w:sz w:val="24"/>
                <w:szCs w:val="24"/>
              </w:rPr>
            </w:pPr>
          </w:p>
        </w:tc>
        <w:tc>
          <w:tcPr>
            <w:tcW w:w="4856" w:type="dxa"/>
            <w:shd w:val="clear" w:color="auto" w:fill="auto"/>
          </w:tcPr>
          <w:p w:rsidR="0054434F" w:rsidRPr="00B000C0" w:rsidRDefault="0054434F" w:rsidP="003E6E17">
            <w:pPr>
              <w:rPr>
                <w:rFonts w:ascii="Times New Roman" w:hAnsi="Times New Roman" w:cs="Times New Roman"/>
                <w:sz w:val="24"/>
                <w:szCs w:val="24"/>
              </w:rPr>
            </w:pPr>
            <w:r w:rsidRPr="00B000C0">
              <w:rPr>
                <w:rFonts w:ascii="Times New Roman" w:hAnsi="Times New Roman" w:cs="Times New Roman"/>
                <w:sz w:val="24"/>
                <w:szCs w:val="24"/>
              </w:rPr>
              <w:t>на планирование;                                                         на ориентировку в ситуации;                                        на прогнозирование;                                                                           на целеполагание;                                                     на принятие решения;                                               на самоконтроль.</w:t>
            </w:r>
          </w:p>
        </w:tc>
      </w:tr>
    </w:tbl>
    <w:p w:rsidR="0054434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w:t>
      </w:r>
      <w:r w:rsidRPr="00EA2DC8">
        <w:rPr>
          <w:rFonts w:ascii="Times New Roman" w:hAnsi="Times New Roman" w:cs="Times New Roman"/>
        </w:rPr>
        <w:lastRenderedPageBreak/>
        <w:t xml:space="preserve">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4434F" w:rsidRPr="00EA2DC8" w:rsidRDefault="0054434F" w:rsidP="00D77B87">
      <w:pPr>
        <w:pStyle w:val="a9"/>
        <w:widowControl w:val="0"/>
        <w:tabs>
          <w:tab w:val="left" w:pos="567"/>
        </w:tabs>
        <w:spacing w:before="0" w:beforeAutospacing="0" w:after="0" w:afterAutospacing="0"/>
        <w:ind w:firstLine="709"/>
        <w:jc w:val="center"/>
        <w:rPr>
          <w:rFonts w:ascii="Times New Roman" w:hAnsi="Times New Roman" w:cs="Times New Roman"/>
        </w:rPr>
      </w:pPr>
    </w:p>
    <w:p w:rsidR="0054434F" w:rsidRPr="00AF365F" w:rsidRDefault="0054434F" w:rsidP="00665D73">
      <w:pPr>
        <w:pStyle w:val="a9"/>
        <w:widowControl w:val="0"/>
        <w:tabs>
          <w:tab w:val="left" w:pos="567"/>
        </w:tabs>
        <w:spacing w:before="0" w:beforeAutospacing="0" w:after="0" w:afterAutospacing="0"/>
        <w:ind w:firstLine="709"/>
        <w:rPr>
          <w:rFonts w:ascii="Times New Roman" w:hAnsi="Times New Roman" w:cs="Times New Roman"/>
          <w:b/>
          <w:bCs/>
          <w:i/>
          <w:iCs/>
        </w:rPr>
      </w:pPr>
      <w:r w:rsidRPr="00AF365F">
        <w:rPr>
          <w:rFonts w:ascii="Times New Roman" w:hAnsi="Times New Roman" w:cs="Times New Roman"/>
          <w:b/>
          <w:bCs/>
          <w:i/>
          <w:iCs/>
        </w:rPr>
        <w:t xml:space="preserve">2.1.4. </w:t>
      </w:r>
      <w:r>
        <w:rPr>
          <w:rFonts w:ascii="Times New Roman" w:hAnsi="Times New Roman" w:cs="Times New Roman"/>
          <w:b/>
          <w:bCs/>
          <w:i/>
          <w:iCs/>
        </w:rPr>
        <w:t>О</w:t>
      </w:r>
      <w:r w:rsidRPr="00AF365F">
        <w:rPr>
          <w:rFonts w:ascii="Times New Roman" w:hAnsi="Times New Roman" w:cs="Times New Roman"/>
          <w:b/>
          <w:bCs/>
          <w:i/>
          <w:iCs/>
        </w:rPr>
        <w:t>сновны</w:t>
      </w:r>
      <w:r>
        <w:rPr>
          <w:rFonts w:ascii="Times New Roman" w:hAnsi="Times New Roman" w:cs="Times New Roman"/>
          <w:b/>
          <w:bCs/>
          <w:i/>
          <w:iCs/>
        </w:rPr>
        <w:t xml:space="preserve">е </w:t>
      </w:r>
      <w:r w:rsidRPr="00AF365F">
        <w:rPr>
          <w:rFonts w:ascii="Times New Roman" w:hAnsi="Times New Roman" w:cs="Times New Roman"/>
          <w:b/>
          <w:bCs/>
          <w:i/>
          <w:iCs/>
        </w:rPr>
        <w:t>направлени</w:t>
      </w:r>
      <w:r>
        <w:rPr>
          <w:rFonts w:ascii="Times New Roman" w:hAnsi="Times New Roman" w:cs="Times New Roman"/>
          <w:b/>
          <w:bCs/>
          <w:i/>
          <w:iCs/>
        </w:rPr>
        <w:t xml:space="preserve">я </w:t>
      </w:r>
      <w:r w:rsidRPr="00AF365F">
        <w:rPr>
          <w:rFonts w:ascii="Times New Roman" w:hAnsi="Times New Roman" w:cs="Times New Roman"/>
          <w:b/>
          <w:bCs/>
          <w:i/>
          <w:iCs/>
        </w:rPr>
        <w:t>и планируемы</w:t>
      </w:r>
      <w:r>
        <w:rPr>
          <w:rFonts w:ascii="Times New Roman" w:hAnsi="Times New Roman" w:cs="Times New Roman"/>
          <w:b/>
          <w:bCs/>
          <w:i/>
          <w:iCs/>
        </w:rPr>
        <w:t>е</w:t>
      </w:r>
      <w:r w:rsidRPr="00AF365F">
        <w:rPr>
          <w:rFonts w:ascii="Times New Roman" w:hAnsi="Times New Roman" w:cs="Times New Roman"/>
          <w:b/>
          <w:bCs/>
          <w:i/>
          <w:iCs/>
        </w:rPr>
        <w:t xml:space="preserve"> результат</w:t>
      </w:r>
      <w:r>
        <w:rPr>
          <w:rFonts w:ascii="Times New Roman" w:hAnsi="Times New Roman" w:cs="Times New Roman"/>
          <w:b/>
          <w:bCs/>
          <w:i/>
          <w:iCs/>
        </w:rPr>
        <w:t xml:space="preserve">ы </w:t>
      </w:r>
      <w:r w:rsidRPr="00AF365F">
        <w:rPr>
          <w:rFonts w:ascii="Times New Roman" w:hAnsi="Times New Roman" w:cs="Times New Roman"/>
          <w:b/>
          <w:bCs/>
          <w:i/>
          <w:iCs/>
        </w:rPr>
        <w:t>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4434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5D5E9C" w:rsidRDefault="0054434F" w:rsidP="004E7437">
      <w:pPr>
        <w:pStyle w:val="a9"/>
        <w:widowControl w:val="0"/>
        <w:tabs>
          <w:tab w:val="left" w:pos="567"/>
        </w:tabs>
        <w:spacing w:before="0" w:beforeAutospacing="0" w:after="0" w:afterAutospacing="0"/>
        <w:ind w:firstLine="709"/>
        <w:jc w:val="both"/>
        <w:rPr>
          <w:rFonts w:ascii="Times New Roman" w:hAnsi="Times New Roman" w:cs="Times New Roman"/>
          <w:b/>
          <w:bCs/>
        </w:rPr>
      </w:pPr>
      <w:r w:rsidRPr="00E66113">
        <w:rPr>
          <w:rFonts w:ascii="Times New Roman" w:hAnsi="Times New Roman" w:cs="Times New Roman"/>
          <w:b/>
          <w:bCs/>
        </w:rPr>
        <w:t>2.1.4.</w:t>
      </w:r>
      <w:proofErr w:type="gramStart"/>
      <w:r w:rsidRPr="00E66113">
        <w:rPr>
          <w:rFonts w:ascii="Times New Roman" w:hAnsi="Times New Roman" w:cs="Times New Roman"/>
          <w:b/>
          <w:bCs/>
        </w:rPr>
        <w:t>1.</w:t>
      </w:r>
      <w:r w:rsidRPr="005D5E9C">
        <w:rPr>
          <w:rFonts w:ascii="Times New Roman" w:hAnsi="Times New Roman" w:cs="Times New Roman"/>
          <w:b/>
          <w:bCs/>
        </w:rPr>
        <w:t>Особенности</w:t>
      </w:r>
      <w:proofErr w:type="gramEnd"/>
      <w:r w:rsidRPr="005D5E9C">
        <w:rPr>
          <w:rFonts w:ascii="Times New Roman" w:hAnsi="Times New Roman" w:cs="Times New Roman"/>
          <w:b/>
          <w:bCs/>
        </w:rPr>
        <w:t xml:space="preserve"> учебно-исследовательской и проектной деятельности обучающихся</w:t>
      </w:r>
    </w:p>
    <w:p w:rsidR="0054434F" w:rsidRDefault="0054434F" w:rsidP="004E7437">
      <w:pPr>
        <w:pStyle w:val="a9"/>
        <w:widowControl w:val="0"/>
        <w:tabs>
          <w:tab w:val="left" w:pos="567"/>
        </w:tabs>
        <w:spacing w:before="0" w:beforeAutospacing="0" w:after="0" w:afterAutospacing="0"/>
        <w:ind w:firstLine="709"/>
        <w:jc w:val="both"/>
        <w:rPr>
          <w:rFonts w:ascii="Times New Roman" w:hAnsi="Times New Roman" w:cs="Times New Roman"/>
        </w:rPr>
      </w:pPr>
      <w:r w:rsidRPr="001D7814">
        <w:rPr>
          <w:rFonts w:ascii="Times New Roman" w:hAnsi="Times New Roman" w:cs="Times New Roman"/>
        </w:rPr>
        <w:t xml:space="preserve">Одним из путей формирования УУД в основной школе является включение обучающихся в </w:t>
      </w:r>
      <w:r w:rsidRPr="001D7814">
        <w:rPr>
          <w:rFonts w:ascii="Times New Roman" w:hAnsi="Times New Roman" w:cs="Times New Roman"/>
          <w:i/>
          <w:iCs/>
        </w:rPr>
        <w:t>учебно-исследовательскую и проектную деятельность</w:t>
      </w:r>
      <w:r w:rsidRPr="001D7814">
        <w:rPr>
          <w:rFonts w:ascii="Times New Roman" w:hAnsi="Times New Roman" w:cs="Times New Roman"/>
        </w:rPr>
        <w:t xml:space="preserve">.                             </w:t>
      </w:r>
    </w:p>
    <w:p w:rsidR="0054434F" w:rsidRDefault="0054434F" w:rsidP="004E7437">
      <w:pPr>
        <w:pStyle w:val="a9"/>
        <w:widowControl w:val="0"/>
        <w:tabs>
          <w:tab w:val="left" w:pos="567"/>
        </w:tabs>
        <w:spacing w:before="0" w:beforeAutospacing="0" w:after="0" w:afterAutospacing="0"/>
        <w:ind w:firstLine="709"/>
        <w:jc w:val="both"/>
        <w:rPr>
          <w:rFonts w:ascii="Times New Roman" w:hAnsi="Times New Roman" w:cs="Times New Roman"/>
          <w:color w:val="000000"/>
        </w:rPr>
      </w:pPr>
      <w:r w:rsidRPr="001D7814">
        <w:rPr>
          <w:rFonts w:ascii="Times New Roman" w:hAnsi="Times New Roman" w:cs="Times New Roman"/>
          <w:b/>
          <w:bCs/>
          <w:color w:val="000000"/>
        </w:rPr>
        <w:t>Особенности</w:t>
      </w:r>
      <w:r w:rsidRPr="001D7814">
        <w:rPr>
          <w:rFonts w:ascii="Times New Roman" w:hAnsi="Times New Roman" w:cs="Times New Roman"/>
          <w:color w:val="000000"/>
        </w:rPr>
        <w:t xml:space="preserve"> учебно-исследовательской и проектной деятельности:</w:t>
      </w:r>
    </w:p>
    <w:p w:rsidR="0054434F" w:rsidRDefault="0054434F" w:rsidP="001D7814">
      <w:pPr>
        <w:pStyle w:val="a9"/>
        <w:widowControl w:val="0"/>
        <w:tabs>
          <w:tab w:val="left" w:pos="567"/>
        </w:tabs>
        <w:spacing w:before="0" w:beforeAutospacing="0" w:after="0" w:afterAutospacing="0"/>
        <w:jc w:val="both"/>
        <w:rPr>
          <w:rFonts w:ascii="Times New Roman" w:hAnsi="Times New Roman" w:cs="Times New Roman"/>
          <w:color w:val="000000"/>
        </w:rPr>
      </w:pPr>
      <w:r w:rsidRPr="001D7814">
        <w:rPr>
          <w:rFonts w:ascii="Times New Roman" w:hAnsi="Times New Roman" w:cs="Times New Roman"/>
          <w:color w:val="000000"/>
        </w:rPr>
        <w:t xml:space="preserve">1. </w:t>
      </w:r>
      <w:proofErr w:type="gramStart"/>
      <w:r w:rsidRPr="001D7814">
        <w:rPr>
          <w:rFonts w:ascii="Times New Roman" w:hAnsi="Times New Roman" w:cs="Times New Roman"/>
          <w:color w:val="000000"/>
        </w:rPr>
        <w:t>Цели и задачи этих видов деятельности</w:t>
      </w:r>
      <w:proofErr w:type="gramEnd"/>
      <w:r w:rsidRPr="001D7814">
        <w:rPr>
          <w:rFonts w:ascii="Times New Roman" w:hAnsi="Times New Roman" w:cs="Times New Roman"/>
          <w:color w:val="000000"/>
        </w:rPr>
        <w:t xml:space="preserve">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54434F" w:rsidRDefault="0054434F" w:rsidP="001D7814">
      <w:pPr>
        <w:pStyle w:val="a9"/>
        <w:widowControl w:val="0"/>
        <w:tabs>
          <w:tab w:val="left" w:pos="567"/>
        </w:tabs>
        <w:spacing w:before="0" w:beforeAutospacing="0" w:after="0" w:afterAutospacing="0"/>
        <w:jc w:val="both"/>
        <w:rPr>
          <w:rFonts w:ascii="Times New Roman" w:hAnsi="Times New Roman" w:cs="Times New Roman"/>
        </w:rPr>
      </w:pPr>
      <w:r w:rsidRPr="001D7814">
        <w:rPr>
          <w:rFonts w:ascii="Times New Roman" w:hAnsi="Times New Roman" w:cs="Times New Roman"/>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w:t>
      </w:r>
      <w:r>
        <w:rPr>
          <w:rFonts w:ascii="Times New Roman" w:hAnsi="Times New Roman" w:cs="Times New Roman"/>
        </w:rPr>
        <w:t xml:space="preserve">дуальной самостоятельной работы  </w:t>
      </w:r>
      <w:r w:rsidRPr="001D7814">
        <w:rPr>
          <w:rFonts w:ascii="Times New Roman" w:hAnsi="Times New Roman" w:cs="Times New Roman"/>
        </w:rPr>
        <w:t>и сотрудничества в коллективе</w:t>
      </w:r>
    </w:p>
    <w:p w:rsidR="0054434F" w:rsidRPr="001D7814" w:rsidRDefault="0054434F" w:rsidP="001D7814">
      <w:pPr>
        <w:pStyle w:val="a9"/>
        <w:widowControl w:val="0"/>
        <w:tabs>
          <w:tab w:val="left" w:pos="567"/>
        </w:tabs>
        <w:spacing w:before="0" w:beforeAutospacing="0" w:after="0" w:afterAutospacing="0"/>
        <w:jc w:val="both"/>
        <w:rPr>
          <w:rFonts w:ascii="Times New Roman" w:hAnsi="Times New Roman" w:cs="Times New Roman"/>
          <w:color w:val="000000"/>
        </w:rPr>
      </w:pPr>
      <w:r>
        <w:rPr>
          <w:rFonts w:ascii="Times New Roman" w:hAnsi="Times New Roman" w:cs="Times New Roman"/>
          <w:color w:val="000000"/>
        </w:rPr>
        <w:t>3.</w:t>
      </w:r>
      <w:r w:rsidRPr="001D7814">
        <w:rPr>
          <w:rFonts w:ascii="Times New Roman" w:hAnsi="Times New Roman" w:cs="Times New Roman"/>
          <w:color w:val="000000"/>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54434F" w:rsidRPr="00FB238E" w:rsidRDefault="0054434F" w:rsidP="00665D73">
      <w:pPr>
        <w:spacing w:before="100" w:beforeAutospacing="1" w:after="0" w:line="240" w:lineRule="auto"/>
        <w:ind w:firstLine="709"/>
        <w:jc w:val="both"/>
        <w:rPr>
          <w:rFonts w:ascii="Times New Roman" w:hAnsi="Times New Roman" w:cs="Times New Roman"/>
          <w:color w:val="000000"/>
        </w:rPr>
      </w:pPr>
      <w:r w:rsidRPr="00FB238E">
        <w:rPr>
          <w:rFonts w:ascii="Times New Roman" w:hAnsi="Times New Roman" w:cs="Times New Roman"/>
          <w:b/>
          <w:bCs/>
          <w:color w:val="000000"/>
        </w:rPr>
        <w:t>Особенности построения</w:t>
      </w:r>
      <w:r w:rsidRPr="00FB238E">
        <w:rPr>
          <w:rFonts w:ascii="Times New Roman" w:hAnsi="Times New Roman" w:cs="Times New Roman"/>
          <w:color w:val="000000"/>
        </w:rPr>
        <w:t xml:space="preserve"> учебно-исследовательского процесса:</w:t>
      </w:r>
    </w:p>
    <w:p w:rsidR="0054434F" w:rsidRPr="00E66113" w:rsidRDefault="0054434F" w:rsidP="00E66113">
      <w:pPr>
        <w:rPr>
          <w:rFonts w:ascii="Times New Roman" w:hAnsi="Times New Roman" w:cs="Times New Roman"/>
          <w:sz w:val="24"/>
          <w:szCs w:val="24"/>
        </w:rPr>
      </w:pPr>
      <w:r w:rsidRPr="00E66113">
        <w:rPr>
          <w:rFonts w:ascii="Times New Roman" w:hAnsi="Times New Roman" w:cs="Times New Roman"/>
          <w:sz w:val="24"/>
          <w:szCs w:val="24"/>
        </w:rPr>
        <w:t xml:space="preserve"> 1.Тема исследования должна быть на самом деле интересна для ученика и совпадать с кругом интереса учителя;                                                                                                                                                                                                                                                                                                                          2.Необходимо,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3.Организация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4.Раскрытие проблемы в первую очередь должно приносить что-то новое ученику, а уже потом науке.                     </w:t>
      </w:r>
    </w:p>
    <w:p w:rsidR="0054434F" w:rsidRPr="00E66113" w:rsidRDefault="0054434F" w:rsidP="00E66113">
      <w:pPr>
        <w:spacing w:before="100" w:beforeAutospacing="1" w:after="0" w:line="240" w:lineRule="auto"/>
        <w:jc w:val="both"/>
        <w:rPr>
          <w:rFonts w:ascii="Times New Roman" w:hAnsi="Times New Roman" w:cs="Times New Roman"/>
          <w:color w:val="000000"/>
          <w:sz w:val="24"/>
          <w:szCs w:val="24"/>
        </w:rPr>
      </w:pPr>
      <w:r w:rsidRPr="00E66113">
        <w:rPr>
          <w:rFonts w:ascii="Times New Roman" w:hAnsi="Times New Roman" w:cs="Times New Roman"/>
          <w:color w:val="000000"/>
          <w:sz w:val="24"/>
          <w:szCs w:val="24"/>
        </w:rPr>
        <w:t xml:space="preserve">Итоги проектной и учебно-исследовательской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w:t>
      </w:r>
      <w:r w:rsidRPr="00E66113">
        <w:rPr>
          <w:rFonts w:ascii="Times New Roman" w:hAnsi="Times New Roman" w:cs="Times New Roman"/>
          <w:color w:val="000000"/>
          <w:sz w:val="24"/>
          <w:szCs w:val="24"/>
        </w:rPr>
        <w:lastRenderedPageBreak/>
        <w:t>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4434F" w:rsidRPr="00E66113" w:rsidRDefault="0054434F" w:rsidP="00E66113">
      <w:pPr>
        <w:rPr>
          <w:rFonts w:ascii="Times New Roman" w:hAnsi="Times New Roman" w:cs="Times New Roman"/>
          <w:color w:val="000000"/>
          <w:sz w:val="24"/>
          <w:szCs w:val="24"/>
        </w:rPr>
      </w:pPr>
      <w:r w:rsidRPr="00E66113">
        <w:rPr>
          <w:rFonts w:ascii="Times New Roman" w:hAnsi="Times New Roman" w:cs="Times New Roman"/>
          <w:sz w:val="24"/>
          <w:szCs w:val="24"/>
        </w:rPr>
        <w:t>Учебно-исследовательская и проектная деятельность имеет как общие, так и специфические черты.</w:t>
      </w:r>
      <w:r>
        <w:rPr>
          <w:rFonts w:ascii="Times New Roman" w:hAnsi="Times New Roman" w:cs="Times New Roman"/>
          <w:b/>
          <w:bCs/>
          <w:color w:val="000000"/>
          <w:sz w:val="24"/>
          <w:szCs w:val="24"/>
        </w:rPr>
        <w:t xml:space="preserve">Общие </w:t>
      </w:r>
      <w:r w:rsidRPr="00E66113">
        <w:rPr>
          <w:rFonts w:ascii="Times New Roman" w:hAnsi="Times New Roman" w:cs="Times New Roman"/>
          <w:b/>
          <w:bCs/>
          <w:color w:val="000000"/>
          <w:sz w:val="24"/>
          <w:szCs w:val="24"/>
        </w:rPr>
        <w:t>черты</w:t>
      </w:r>
      <w:r w:rsidRPr="00FB238E">
        <w:rPr>
          <w:rFonts w:ascii="Times New Roman" w:hAnsi="Times New Roman" w:cs="Times New Roman"/>
          <w:b/>
          <w:bCs/>
          <w:color w:val="000000"/>
        </w:rPr>
        <w:t>проектной и учебно-исследовательской деятельности</w:t>
      </w:r>
      <w:r w:rsidRPr="00E66113">
        <w:rPr>
          <w:rFonts w:ascii="Times New Roman" w:hAnsi="Times New Roman" w:cs="Times New Roman"/>
          <w:color w:val="000000"/>
          <w:sz w:val="24"/>
          <w:szCs w:val="24"/>
        </w:rPr>
        <w:t>:                                                                                                • практически значимые цели и задачи учебно-исследовательской и проектной деятельности;      •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 компетентность в выбранной сфере исследования, творческую активность, собранность, аккуратность, целеустремлённость, высокую мотивацию.</w:t>
      </w:r>
    </w:p>
    <w:p w:rsidR="0054434F" w:rsidRPr="00FB238E" w:rsidRDefault="0054434F" w:rsidP="00665D73">
      <w:pPr>
        <w:spacing w:before="100" w:beforeAutospacing="1" w:after="0" w:line="240" w:lineRule="auto"/>
        <w:ind w:firstLine="709"/>
        <w:jc w:val="both"/>
        <w:rPr>
          <w:rFonts w:ascii="Times New Roman" w:hAnsi="Times New Roman" w:cs="Times New Roman"/>
          <w:color w:val="000000"/>
        </w:rPr>
      </w:pPr>
      <w:r w:rsidRPr="00FB238E">
        <w:rPr>
          <w:rFonts w:ascii="Times New Roman" w:hAnsi="Times New Roman" w:cs="Times New Roman"/>
          <w:b/>
          <w:bCs/>
          <w:color w:val="000000"/>
        </w:rPr>
        <w:t>Специфические черты (различия) проектной и учебно-исследовательской деятельности</w:t>
      </w:r>
      <w:r>
        <w:rPr>
          <w:rFonts w:ascii="Times New Roman" w:hAnsi="Times New Roman" w:cs="Times New Roman"/>
          <w:b/>
          <w:bCs/>
          <w:color w:val="000000"/>
        </w:rPr>
        <w:t>:</w:t>
      </w:r>
    </w:p>
    <w:tbl>
      <w:tblPr>
        <w:tblW w:w="9855" w:type="dxa"/>
        <w:tblCellSpacing w:w="0" w:type="dxa"/>
        <w:tblInd w:w="-103"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A0" w:firstRow="1" w:lastRow="0" w:firstColumn="1" w:lastColumn="0" w:noHBand="0" w:noVBand="0"/>
      </w:tblPr>
      <w:tblGrid>
        <w:gridCol w:w="5077"/>
        <w:gridCol w:w="4778"/>
      </w:tblGrid>
      <w:tr w:rsidR="0054434F" w:rsidRPr="00E709AC" w:rsidTr="005D5E9C">
        <w:trPr>
          <w:tblCellSpacing w:w="0" w:type="dxa"/>
        </w:trPr>
        <w:tc>
          <w:tcPr>
            <w:tcW w:w="5077" w:type="dxa"/>
            <w:tcBorders>
              <w:top w:val="outset" w:sz="6" w:space="0" w:color="00000A"/>
              <w:bottom w:val="outset" w:sz="6" w:space="0" w:color="00000A"/>
              <w:right w:val="outset" w:sz="6" w:space="0" w:color="00000A"/>
            </w:tcBorders>
            <w:shd w:val="clear" w:color="auto" w:fill="FFFFFF"/>
          </w:tcPr>
          <w:p w:rsidR="0054434F" w:rsidRPr="00FB238E" w:rsidRDefault="0054434F" w:rsidP="001D7814">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Проектная деятельность</w:t>
            </w:r>
          </w:p>
        </w:tc>
        <w:tc>
          <w:tcPr>
            <w:tcW w:w="4778" w:type="dxa"/>
            <w:tcBorders>
              <w:top w:val="outset" w:sz="6" w:space="0" w:color="00000A"/>
              <w:left w:val="outset" w:sz="6" w:space="0" w:color="00000A"/>
              <w:bottom w:val="outset" w:sz="6" w:space="0" w:color="00000A"/>
            </w:tcBorders>
            <w:shd w:val="clear" w:color="auto" w:fill="FFFFFF"/>
          </w:tcPr>
          <w:p w:rsidR="0054434F" w:rsidRPr="00FB238E" w:rsidRDefault="0054434F" w:rsidP="001D7814">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Учебно-исследовательская деятельность</w:t>
            </w:r>
          </w:p>
        </w:tc>
      </w:tr>
      <w:tr w:rsidR="0054434F" w:rsidRPr="00E709AC" w:rsidTr="005D5E9C">
        <w:trPr>
          <w:tblCellSpacing w:w="0" w:type="dxa"/>
        </w:trPr>
        <w:tc>
          <w:tcPr>
            <w:tcW w:w="5077" w:type="dxa"/>
            <w:tcBorders>
              <w:top w:val="outset" w:sz="6" w:space="0" w:color="00000A"/>
              <w:bottom w:val="outset" w:sz="6" w:space="0" w:color="00000A"/>
              <w:right w:val="outset" w:sz="6" w:space="0" w:color="00000A"/>
            </w:tcBorders>
          </w:tcPr>
          <w:p w:rsidR="0054434F" w:rsidRPr="00FB238E" w:rsidRDefault="0054434F" w:rsidP="001D7814">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78" w:type="dxa"/>
            <w:tcBorders>
              <w:top w:val="outset" w:sz="6" w:space="0" w:color="00000A"/>
              <w:left w:val="outset" w:sz="6" w:space="0" w:color="00000A"/>
              <w:bottom w:val="outset" w:sz="6" w:space="0" w:color="00000A"/>
            </w:tcBorders>
          </w:tcPr>
          <w:p w:rsidR="0054434F" w:rsidRPr="00FB238E" w:rsidRDefault="0054434F" w:rsidP="001D7814">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54434F" w:rsidRPr="00E709AC" w:rsidTr="005D5E9C">
        <w:trPr>
          <w:tblCellSpacing w:w="0" w:type="dxa"/>
        </w:trPr>
        <w:tc>
          <w:tcPr>
            <w:tcW w:w="5077" w:type="dxa"/>
            <w:tcBorders>
              <w:top w:val="outset" w:sz="6" w:space="0" w:color="00000A"/>
              <w:bottom w:val="outset" w:sz="6" w:space="0" w:color="00000A"/>
              <w:right w:val="outset" w:sz="6" w:space="0" w:color="00000A"/>
            </w:tcBorders>
          </w:tcPr>
          <w:p w:rsidR="0054434F" w:rsidRPr="00FB238E" w:rsidRDefault="0054434F" w:rsidP="001D7814">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78" w:type="dxa"/>
            <w:tcBorders>
              <w:top w:val="outset" w:sz="6" w:space="0" w:color="00000A"/>
              <w:left w:val="outset" w:sz="6" w:space="0" w:color="00000A"/>
              <w:bottom w:val="outset" w:sz="6" w:space="0" w:color="00000A"/>
            </w:tcBorders>
          </w:tcPr>
          <w:p w:rsidR="0054434F" w:rsidRPr="00FB238E" w:rsidRDefault="0054434F" w:rsidP="001D7814">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54434F" w:rsidRPr="00EA2DC8" w:rsidRDefault="0054434F" w:rsidP="005D5E9C">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Учебно-исследовательская работа учащихся может быть организована по двум направлениям:</w:t>
      </w:r>
    </w:p>
    <w:p w:rsidR="0054434F" w:rsidRPr="00EA2DC8" w:rsidRDefault="0054434F" w:rsidP="00B000C0">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54434F" w:rsidRPr="00EA2DC8" w:rsidRDefault="0054434F" w:rsidP="00B000C0">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4434F" w:rsidRPr="00EA2DC8" w:rsidRDefault="0054434F" w:rsidP="005D5E9C">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Учебно-исследовательская и проектная деятельность обучающихся может проводиться в том числе по таким направлениям, как:</w:t>
      </w:r>
    </w:p>
    <w:p w:rsidR="0054434F" w:rsidRPr="00EA2DC8" w:rsidRDefault="0054434F" w:rsidP="00B000C0">
      <w:pPr>
        <w:pStyle w:val="a9"/>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исследовательское;</w:t>
      </w:r>
    </w:p>
    <w:p w:rsidR="0054434F" w:rsidRPr="00EA2DC8" w:rsidRDefault="0054434F" w:rsidP="00B000C0">
      <w:pPr>
        <w:pStyle w:val="a9"/>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инженерное;</w:t>
      </w:r>
    </w:p>
    <w:p w:rsidR="0054434F" w:rsidRPr="00EA2DC8" w:rsidRDefault="0054434F" w:rsidP="00B000C0">
      <w:pPr>
        <w:pStyle w:val="a9"/>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прикладное;</w:t>
      </w:r>
    </w:p>
    <w:p w:rsidR="0054434F" w:rsidRPr="00EA2DC8" w:rsidRDefault="0054434F" w:rsidP="00B000C0">
      <w:pPr>
        <w:pStyle w:val="a9"/>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информационное;</w:t>
      </w:r>
    </w:p>
    <w:p w:rsidR="0054434F" w:rsidRPr="00EA2DC8" w:rsidRDefault="0054434F" w:rsidP="00B000C0">
      <w:pPr>
        <w:pStyle w:val="a9"/>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социальное;</w:t>
      </w:r>
    </w:p>
    <w:p w:rsidR="0054434F" w:rsidRPr="00EA2DC8" w:rsidRDefault="0054434F" w:rsidP="00B000C0">
      <w:pPr>
        <w:pStyle w:val="a9"/>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игровое;</w:t>
      </w:r>
    </w:p>
    <w:p w:rsidR="0054434F" w:rsidRPr="00EA2DC8" w:rsidRDefault="0054434F" w:rsidP="00B000C0">
      <w:pPr>
        <w:pStyle w:val="a9"/>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творческое.</w:t>
      </w:r>
    </w:p>
    <w:p w:rsidR="0054434F" w:rsidRPr="00EA2DC8" w:rsidRDefault="0054434F" w:rsidP="00D3687F">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w:t>
      </w:r>
      <w:r w:rsidRPr="00EA2DC8">
        <w:rPr>
          <w:rFonts w:ascii="Times New Roman" w:hAnsi="Times New Roman" w:cs="Times New Roman"/>
        </w:rPr>
        <w:lastRenderedPageBreak/>
        <w:t>возрастов), но и родители, и учителя.</w:t>
      </w:r>
    </w:p>
    <w:p w:rsidR="0054434F" w:rsidRDefault="0054434F" w:rsidP="00D3687F">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4434F" w:rsidRPr="00FB238E" w:rsidRDefault="0054434F" w:rsidP="00665D73">
      <w:pPr>
        <w:spacing w:before="100" w:beforeAutospacing="1" w:after="0" w:line="240" w:lineRule="auto"/>
        <w:ind w:firstLine="709"/>
        <w:jc w:val="both"/>
        <w:rPr>
          <w:rFonts w:ascii="Times New Roman" w:hAnsi="Times New Roman" w:cs="Times New Roman"/>
          <w:color w:val="000000"/>
        </w:rPr>
      </w:pPr>
      <w:r w:rsidRPr="00FB238E">
        <w:rPr>
          <w:rFonts w:ascii="Times New Roman" w:hAnsi="Times New Roman" w:cs="Times New Roman"/>
          <w:b/>
          <w:bCs/>
          <w:color w:val="000000"/>
        </w:rPr>
        <w:t>2.1.</w:t>
      </w:r>
      <w:r>
        <w:rPr>
          <w:rFonts w:ascii="Times New Roman" w:hAnsi="Times New Roman" w:cs="Times New Roman"/>
          <w:b/>
          <w:bCs/>
          <w:color w:val="000000"/>
        </w:rPr>
        <w:t>4.2.</w:t>
      </w:r>
      <w:r w:rsidRPr="00FB238E">
        <w:rPr>
          <w:rFonts w:ascii="Times New Roman" w:hAnsi="Times New Roman" w:cs="Times New Roman"/>
          <w:b/>
          <w:bCs/>
          <w:color w:val="000000"/>
        </w:rPr>
        <w:t xml:space="preserve"> Этапы организации учебно-исследовательской и проектной деятельности в основной школе</w:t>
      </w:r>
    </w:p>
    <w:p w:rsidR="0054434F" w:rsidRPr="00D3687F" w:rsidRDefault="0054434F" w:rsidP="00665D73">
      <w:pPr>
        <w:spacing w:before="100" w:beforeAutospacing="1" w:after="0" w:line="240" w:lineRule="auto"/>
        <w:ind w:firstLine="709"/>
        <w:jc w:val="both"/>
        <w:rPr>
          <w:rFonts w:ascii="Times New Roman" w:hAnsi="Times New Roman" w:cs="Times New Roman"/>
          <w:color w:val="000000"/>
          <w:sz w:val="24"/>
          <w:szCs w:val="24"/>
        </w:rPr>
      </w:pPr>
      <w:r w:rsidRPr="00D3687F">
        <w:rPr>
          <w:rFonts w:ascii="Times New Roman" w:hAnsi="Times New Roman" w:cs="Times New Roman"/>
          <w:color w:val="000000"/>
          <w:sz w:val="24"/>
          <w:szCs w:val="24"/>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подпространства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w:t>
      </w:r>
      <w:r w:rsidRPr="00D3687F">
        <w:rPr>
          <w:rFonts w:ascii="Times New Roman" w:hAnsi="Times New Roman" w:cs="Times New Roman"/>
          <w:b/>
          <w:bCs/>
          <w:color w:val="000000"/>
          <w:sz w:val="24"/>
          <w:szCs w:val="24"/>
        </w:rPr>
        <w:t xml:space="preserve">Подготовка </w:t>
      </w:r>
      <w:r w:rsidRPr="00D3687F">
        <w:rPr>
          <w:rFonts w:ascii="Times New Roman" w:hAnsi="Times New Roman" w:cs="Times New Roman"/>
          <w:color w:val="000000"/>
          <w:sz w:val="24"/>
          <w:szCs w:val="24"/>
        </w:rPr>
        <w:t xml:space="preserve">подразумевает формулирование замысла, планирование возможных действий. </w:t>
      </w:r>
      <w:r w:rsidRPr="00D3687F">
        <w:rPr>
          <w:rFonts w:ascii="Times New Roman" w:hAnsi="Times New Roman" w:cs="Times New Roman"/>
          <w:b/>
          <w:bCs/>
          <w:color w:val="000000"/>
          <w:sz w:val="24"/>
          <w:szCs w:val="24"/>
        </w:rPr>
        <w:t>Опыт</w:t>
      </w:r>
      <w:r w:rsidRPr="00D3687F">
        <w:rPr>
          <w:rFonts w:ascii="Times New Roman" w:hAnsi="Times New Roman" w:cs="Times New Roman"/>
          <w:color w:val="000000"/>
          <w:sz w:val="24"/>
          <w:szCs w:val="24"/>
        </w:rPr>
        <w:t xml:space="preserve"> подразумевает пробу осуществления замысла, первичную реализацию. </w:t>
      </w:r>
      <w:r w:rsidRPr="00D3687F">
        <w:rPr>
          <w:rFonts w:ascii="Times New Roman" w:hAnsi="Times New Roman" w:cs="Times New Roman"/>
          <w:b/>
          <w:bCs/>
          <w:color w:val="000000"/>
          <w:sz w:val="24"/>
          <w:szCs w:val="24"/>
        </w:rPr>
        <w:t>Демонстрация</w:t>
      </w:r>
      <w:r w:rsidRPr="00D3687F">
        <w:rPr>
          <w:rFonts w:ascii="Times New Roman" w:hAnsi="Times New Roman" w:cs="Times New Roman"/>
          <w:color w:val="000000"/>
          <w:sz w:val="24"/>
          <w:szCs w:val="24"/>
        </w:rPr>
        <w:t xml:space="preserve"> предполагает окончательную реализацию замысла, своеобразный отчет о связи задуманного и реализованного. Фактически это этап оценки состоятельности своего замысла.</w:t>
      </w:r>
    </w:p>
    <w:p w:rsidR="0054434F" w:rsidRPr="00A63770" w:rsidRDefault="0054434F" w:rsidP="00A63770">
      <w:pPr>
        <w:spacing w:before="100" w:beforeAutospacing="1" w:after="0" w:line="240" w:lineRule="auto"/>
        <w:ind w:firstLine="709"/>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 xml:space="preserve">В оценке результата проекта (исследования) учитывается:                                      </w:t>
      </w:r>
    </w:p>
    <w:p w:rsidR="0054434F" w:rsidRPr="00A63770" w:rsidRDefault="0054434F" w:rsidP="00A63770">
      <w:pPr>
        <w:jc w:val="both"/>
        <w:rPr>
          <w:rFonts w:ascii="Times New Roman" w:hAnsi="Times New Roman" w:cs="Times New Roman"/>
          <w:sz w:val="24"/>
          <w:szCs w:val="24"/>
        </w:rPr>
      </w:pPr>
      <w:r w:rsidRPr="00A63770">
        <w:rPr>
          <w:rFonts w:ascii="Times New Roman" w:hAnsi="Times New Roman" w:cs="Times New Roman"/>
          <w:sz w:val="24"/>
          <w:szCs w:val="24"/>
        </w:rPr>
        <w:t xml:space="preserve">1. </w:t>
      </w:r>
      <w:r w:rsidRPr="00BE029F">
        <w:rPr>
          <w:rFonts w:ascii="Times New Roman" w:hAnsi="Times New Roman" w:cs="Times New Roman"/>
          <w:sz w:val="24"/>
          <w:szCs w:val="24"/>
        </w:rPr>
        <w:t>Участие в проектировании (исследовании</w:t>
      </w:r>
      <w:r w:rsidRPr="00BE029F">
        <w:rPr>
          <w:rFonts w:ascii="Times New Roman" w:hAnsi="Times New Roman" w:cs="Times New Roman"/>
          <w:i/>
          <w:iCs/>
          <w:sz w:val="24"/>
          <w:szCs w:val="24"/>
        </w:rPr>
        <w:t>)</w:t>
      </w:r>
      <w:r w:rsidRPr="00BE029F">
        <w:rPr>
          <w:rFonts w:ascii="Times New Roman" w:hAnsi="Times New Roman" w:cs="Times New Roman"/>
          <w:sz w:val="24"/>
          <w:szCs w:val="24"/>
        </w:rPr>
        <w:t>:</w:t>
      </w:r>
      <w:r w:rsidRPr="00A63770">
        <w:rPr>
          <w:rFonts w:ascii="Times New Roman" w:hAnsi="Times New Roman" w:cs="Times New Roman"/>
          <w:sz w:val="24"/>
          <w:szCs w:val="24"/>
        </w:rPr>
        <w:t xml:space="preserve">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  </w:t>
      </w:r>
    </w:p>
    <w:p w:rsidR="0054434F" w:rsidRDefault="0054434F" w:rsidP="00A63770">
      <w:pPr>
        <w:rPr>
          <w:rFonts w:ascii="Times New Roman" w:hAnsi="Times New Roman" w:cs="Times New Roman"/>
          <w:sz w:val="24"/>
          <w:szCs w:val="24"/>
        </w:rPr>
      </w:pPr>
      <w:r w:rsidRPr="00A63770">
        <w:rPr>
          <w:rFonts w:ascii="Times New Roman" w:hAnsi="Times New Roman" w:cs="Times New Roman"/>
          <w:sz w:val="24"/>
          <w:szCs w:val="24"/>
        </w:rPr>
        <w:t xml:space="preserve">2.Выполнение проекта (исследования): объем освоенной информации; ее применение для достижения поставленной цели;                                                                                                  </w:t>
      </w:r>
    </w:p>
    <w:p w:rsidR="0054434F" w:rsidRPr="00A63770" w:rsidRDefault="0054434F" w:rsidP="00A63770">
      <w:pPr>
        <w:jc w:val="both"/>
        <w:rPr>
          <w:rFonts w:ascii="Times New Roman" w:hAnsi="Times New Roman" w:cs="Times New Roman"/>
          <w:sz w:val="24"/>
          <w:szCs w:val="24"/>
        </w:rPr>
      </w:pPr>
      <w:r w:rsidRPr="00A63770">
        <w:rPr>
          <w:rFonts w:ascii="Times New Roman" w:hAnsi="Times New Roman" w:cs="Times New Roman"/>
          <w:sz w:val="24"/>
          <w:szCs w:val="24"/>
        </w:rPr>
        <w:t xml:space="preserve">3. </w:t>
      </w:r>
      <w:r w:rsidRPr="00BE029F">
        <w:rPr>
          <w:rFonts w:ascii="Times New Roman" w:hAnsi="Times New Roman" w:cs="Times New Roman"/>
          <w:sz w:val="24"/>
          <w:szCs w:val="24"/>
        </w:rPr>
        <w:t>Также могут оцениваться</w:t>
      </w:r>
      <w:r w:rsidRPr="00A63770">
        <w:rPr>
          <w:rFonts w:ascii="Times New Roman" w:hAnsi="Times New Roman" w:cs="Times New Roman"/>
          <w:b/>
          <w:bCs/>
          <w:sz w:val="24"/>
          <w:szCs w:val="24"/>
        </w:rPr>
        <w:t xml:space="preserve">: </w:t>
      </w:r>
      <w:r w:rsidRPr="00A63770">
        <w:rPr>
          <w:rFonts w:ascii="Times New Roman" w:hAnsi="Times New Roman" w:cs="Times New Roman"/>
          <w:sz w:val="24"/>
          <w:szCs w:val="24"/>
        </w:rPr>
        <w:t>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54434F" w:rsidRPr="00A63770" w:rsidRDefault="0054434F" w:rsidP="00A63770">
      <w:pPr>
        <w:rPr>
          <w:rFonts w:ascii="Times New Roman" w:hAnsi="Times New Roman" w:cs="Times New Roman"/>
          <w:sz w:val="24"/>
          <w:szCs w:val="24"/>
        </w:rPr>
      </w:pPr>
      <w:r w:rsidRPr="00A63770">
        <w:rPr>
          <w:rFonts w:ascii="Times New Roman" w:hAnsi="Times New Roman" w:cs="Times New Roman"/>
          <w:sz w:val="24"/>
          <w:szCs w:val="24"/>
        </w:rPr>
        <w:t>Процесс проектирования и исследований на протяжении всей основной школы проходит несколько стадий.</w:t>
      </w:r>
    </w:p>
    <w:p w:rsidR="0054434F" w:rsidRPr="00A63770" w:rsidRDefault="0054434F" w:rsidP="00A63770">
      <w:pPr>
        <w:rPr>
          <w:rFonts w:ascii="Times New Roman" w:hAnsi="Times New Roman" w:cs="Times New Roman"/>
          <w:b/>
          <w:bCs/>
          <w:sz w:val="24"/>
          <w:szCs w:val="24"/>
          <w:u w:val="single"/>
        </w:rPr>
      </w:pPr>
      <w:r w:rsidRPr="00A63770">
        <w:rPr>
          <w:rFonts w:ascii="Times New Roman" w:hAnsi="Times New Roman" w:cs="Times New Roman"/>
          <w:sz w:val="24"/>
          <w:szCs w:val="24"/>
        </w:rPr>
        <w:t xml:space="preserve">На </w:t>
      </w:r>
      <w:r w:rsidRPr="00A63770">
        <w:rPr>
          <w:rFonts w:ascii="Times New Roman" w:hAnsi="Times New Roman" w:cs="Times New Roman"/>
          <w:b/>
          <w:bCs/>
          <w:i/>
          <w:iCs/>
          <w:sz w:val="24"/>
          <w:szCs w:val="24"/>
        </w:rPr>
        <w:t>переходном этапе</w:t>
      </w:r>
      <w:r w:rsidRPr="00A63770">
        <w:rPr>
          <w:rFonts w:ascii="Times New Roman" w:hAnsi="Times New Roman" w:cs="Times New Roman"/>
          <w:sz w:val="24"/>
          <w:szCs w:val="24"/>
        </w:rPr>
        <w:t xml:space="preserve"> (5-6 классы) в учебной деятельности используется специальный тип задач – </w:t>
      </w:r>
      <w:r w:rsidRPr="00A63770">
        <w:rPr>
          <w:rFonts w:ascii="Times New Roman" w:hAnsi="Times New Roman" w:cs="Times New Roman"/>
          <w:b/>
          <w:bCs/>
          <w:sz w:val="24"/>
          <w:szCs w:val="24"/>
          <w:u w:val="single"/>
        </w:rPr>
        <w:t>проектная задача.</w:t>
      </w:r>
    </w:p>
    <w:p w:rsidR="0054434F" w:rsidRPr="00A63770" w:rsidRDefault="0054434F" w:rsidP="00A63770">
      <w:pPr>
        <w:rPr>
          <w:rFonts w:ascii="Times New Roman" w:hAnsi="Times New Roman" w:cs="Times New Roman"/>
          <w:sz w:val="24"/>
          <w:szCs w:val="24"/>
        </w:rPr>
      </w:pPr>
      <w:r w:rsidRPr="00A63770">
        <w:rPr>
          <w:rFonts w:ascii="Times New Roman" w:hAnsi="Times New Roman" w:cs="Times New Roman"/>
          <w:b/>
          <w:bCs/>
          <w:sz w:val="24"/>
          <w:szCs w:val="24"/>
        </w:rPr>
        <w:t>Проектная задача</w:t>
      </w:r>
      <w:r w:rsidRPr="00A63770">
        <w:rPr>
          <w:rFonts w:ascii="Times New Roman" w:hAnsi="Times New Roman" w:cs="Times New Roman"/>
          <w:sz w:val="24"/>
          <w:szCs w:val="24"/>
        </w:rPr>
        <w:t xml:space="preserve"> - это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w:t>
      </w:r>
      <w:proofErr w:type="gramStart"/>
      <w:r w:rsidRPr="00A63770">
        <w:rPr>
          <w:rFonts w:ascii="Times New Roman" w:hAnsi="Times New Roman" w:cs="Times New Roman"/>
          <w:sz w:val="24"/>
          <w:szCs w:val="24"/>
        </w:rPr>
        <w:t>в ходе</w:t>
      </w:r>
      <w:proofErr w:type="gramEnd"/>
      <w:r w:rsidRPr="00A63770">
        <w:rPr>
          <w:rFonts w:ascii="Times New Roman" w:hAnsi="Times New Roman" w:cs="Times New Roman"/>
          <w:sz w:val="24"/>
          <w:szCs w:val="24"/>
        </w:rPr>
        <w:t xml:space="preserve"> решения которой</w:t>
      </w:r>
      <w:r>
        <w:rPr>
          <w:rFonts w:ascii="Times New Roman" w:hAnsi="Times New Roman" w:cs="Times New Roman"/>
          <w:sz w:val="24"/>
          <w:szCs w:val="24"/>
        </w:rPr>
        <w:t>,</w:t>
      </w:r>
      <w:r w:rsidRPr="00A63770">
        <w:rPr>
          <w:rFonts w:ascii="Times New Roman" w:hAnsi="Times New Roman" w:cs="Times New Roman"/>
          <w:sz w:val="24"/>
          <w:szCs w:val="24"/>
        </w:rPr>
        <w:t xml:space="preserve"> происходит качественное самоизменение группы детей. Проектная задача принципиально носит групповой характер. </w:t>
      </w:r>
    </w:p>
    <w:p w:rsidR="0054434F" w:rsidRDefault="0054434F" w:rsidP="00A63770">
      <w:pPr>
        <w:rPr>
          <w:rFonts w:ascii="Times New Roman" w:hAnsi="Times New Roman" w:cs="Times New Roman"/>
          <w:b/>
          <w:bCs/>
          <w:color w:val="000000"/>
          <w:sz w:val="24"/>
          <w:szCs w:val="24"/>
        </w:rPr>
      </w:pPr>
      <w:r w:rsidRPr="00A63770">
        <w:rPr>
          <w:rFonts w:ascii="Times New Roman" w:hAnsi="Times New Roman" w:cs="Times New Roman"/>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54434F" w:rsidRPr="00A63770" w:rsidRDefault="0054434F" w:rsidP="00A63770">
      <w:pPr>
        <w:rPr>
          <w:rFonts w:ascii="Times New Roman" w:hAnsi="Times New Roman" w:cs="Times New Roman"/>
          <w:b/>
          <w:bCs/>
          <w:color w:val="000000"/>
          <w:sz w:val="24"/>
          <w:szCs w:val="24"/>
        </w:rPr>
      </w:pPr>
      <w:r w:rsidRPr="00D3687F">
        <w:rPr>
          <w:rFonts w:ascii="Times New Roman" w:hAnsi="Times New Roman" w:cs="Times New Roman"/>
          <w:b/>
          <w:bCs/>
          <w:color w:val="000000"/>
          <w:sz w:val="24"/>
          <w:szCs w:val="24"/>
        </w:rPr>
        <w:lastRenderedPageBreak/>
        <w:t>Педагогические эффекты от проектных задач</w:t>
      </w:r>
      <w:r>
        <w:rPr>
          <w:rFonts w:ascii="Times New Roman" w:hAnsi="Times New Roman" w:cs="Times New Roman"/>
          <w:b/>
          <w:bCs/>
          <w:color w:val="000000"/>
          <w:sz w:val="24"/>
          <w:szCs w:val="24"/>
        </w:rPr>
        <w:t>:                                                                                    -</w:t>
      </w:r>
      <w:r w:rsidRPr="00A63770">
        <w:rPr>
          <w:rFonts w:ascii="Times New Roman" w:hAnsi="Times New Roman" w:cs="Times New Roman"/>
          <w:color w:val="000000"/>
          <w:sz w:val="24"/>
          <w:szCs w:val="24"/>
        </w:rPr>
        <w:t xml:space="preserve">задает реальную возможность организации взаимодействия (сотрудничества) детей между собой при решении поставленной ими задачами;                                                </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 xml:space="preserve">определяет место и время для наблюдения за детьми и экспертных оценок </w:t>
      </w:r>
      <w:r>
        <w:rPr>
          <w:rFonts w:ascii="Times New Roman" w:hAnsi="Times New Roman" w:cs="Times New Roman"/>
          <w:color w:val="000000"/>
          <w:sz w:val="24"/>
          <w:szCs w:val="24"/>
        </w:rPr>
        <w:t>;-</w:t>
      </w:r>
      <w:r w:rsidRPr="00A63770">
        <w:rPr>
          <w:rFonts w:ascii="Times New Roman" w:hAnsi="Times New Roman" w:cs="Times New Roman"/>
          <w:color w:val="000000"/>
          <w:sz w:val="24"/>
          <w:szCs w:val="24"/>
        </w:rPr>
        <w:t>учит (без явного указания на это) способу проектирования через специально разработанные задания</w:t>
      </w:r>
      <w:r>
        <w:rPr>
          <w:rFonts w:ascii="Times New Roman" w:hAnsi="Times New Roman" w:cs="Times New Roman"/>
          <w:color w:val="000000"/>
          <w:sz w:val="24"/>
          <w:szCs w:val="24"/>
        </w:rPr>
        <w:t>.</w:t>
      </w:r>
    </w:p>
    <w:p w:rsidR="0054434F" w:rsidRPr="00D3687F" w:rsidRDefault="0054434F" w:rsidP="00A63770">
      <w:pPr>
        <w:spacing w:before="100" w:beforeAutospacing="1" w:after="0" w:line="240" w:lineRule="auto"/>
        <w:jc w:val="both"/>
        <w:rPr>
          <w:rFonts w:ascii="Times New Roman" w:hAnsi="Times New Roman" w:cs="Times New Roman"/>
          <w:color w:val="000000"/>
          <w:sz w:val="24"/>
          <w:szCs w:val="24"/>
        </w:rPr>
      </w:pPr>
      <w:r w:rsidRPr="00D3687F">
        <w:rPr>
          <w:rFonts w:ascii="Times New Roman" w:hAnsi="Times New Roman" w:cs="Times New Roman"/>
          <w:color w:val="000000"/>
          <w:sz w:val="24"/>
          <w:szCs w:val="24"/>
        </w:rPr>
        <w:t>Таким образом, в ходе решения системы проектных задач у младших подростков (5-6 классы) формируются следующие способности:</w:t>
      </w:r>
    </w:p>
    <w:p w:rsidR="0054434F" w:rsidRPr="00A63770" w:rsidRDefault="0054434F" w:rsidP="00A63770">
      <w:pPr>
        <w:spacing w:before="100" w:beforeAutospacing="1" w:after="0" w:line="240" w:lineRule="auto"/>
        <w:rPr>
          <w:rFonts w:ascii="Times New Roman" w:hAnsi="Times New Roman" w:cs="Times New Roman"/>
          <w:color w:val="000000"/>
          <w:sz w:val="24"/>
          <w:szCs w:val="24"/>
        </w:rPr>
      </w:pPr>
      <w:r w:rsidRPr="00A63770">
        <w:rPr>
          <w:rFonts w:ascii="Times New Roman" w:hAnsi="Times New Roman" w:cs="Times New Roman"/>
          <w:color w:val="000000"/>
          <w:sz w:val="24"/>
          <w:szCs w:val="24"/>
        </w:rPr>
        <w:t>-рефлексировать (видеть проблему, анализировать результаты, видеть трудности, ошибки);                           -целеполагать (ставить и удерживать цели);                                                                                                   -планировать (составлять план своей деятельности);                                                                                         -моделировать (представлять способ действия в виде схемы модели, выделяя все существенное и главное);                                                                                                                                                                               -проявлять инициативу (при поиске способов решения задач);</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54434F" w:rsidRPr="00A63770" w:rsidRDefault="0054434F" w:rsidP="00A63770">
      <w:pPr>
        <w:spacing w:before="100" w:beforeAutospacing="1" w:after="0" w:line="240" w:lineRule="auto"/>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 xml:space="preserve">Основными инструментами оценки в рамках решения проектных задач являются </w:t>
      </w:r>
      <w:r w:rsidRPr="00A63770">
        <w:rPr>
          <w:rFonts w:ascii="Times New Roman" w:hAnsi="Times New Roman" w:cs="Times New Roman"/>
          <w:b/>
          <w:bCs/>
          <w:color w:val="000000"/>
          <w:sz w:val="24"/>
          <w:szCs w:val="24"/>
        </w:rPr>
        <w:t>экспертные карты</w:t>
      </w:r>
      <w:r w:rsidRPr="00A63770">
        <w:rPr>
          <w:rFonts w:ascii="Times New Roman" w:hAnsi="Times New Roman" w:cs="Times New Roman"/>
          <w:color w:val="000000"/>
          <w:sz w:val="24"/>
          <w:szCs w:val="24"/>
        </w:rPr>
        <w:t xml:space="preserve"> (оценка процесса решения) и </w:t>
      </w:r>
      <w:r w:rsidRPr="00A63770">
        <w:rPr>
          <w:rFonts w:ascii="Times New Roman" w:hAnsi="Times New Roman" w:cs="Times New Roman"/>
          <w:b/>
          <w:bCs/>
          <w:color w:val="000000"/>
          <w:sz w:val="24"/>
          <w:szCs w:val="24"/>
        </w:rPr>
        <w:t>экспертные оценки</w:t>
      </w:r>
      <w:r w:rsidRPr="00A63770">
        <w:rPr>
          <w:rFonts w:ascii="Times New Roman" w:hAnsi="Times New Roman" w:cs="Times New Roman"/>
          <w:color w:val="000000"/>
          <w:sz w:val="24"/>
          <w:szCs w:val="24"/>
        </w:rPr>
        <w:t xml:space="preserve">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54434F" w:rsidRPr="00A63770" w:rsidRDefault="0054434F" w:rsidP="00A63770">
      <w:pPr>
        <w:rPr>
          <w:rFonts w:ascii="Times New Roman" w:hAnsi="Times New Roman" w:cs="Times New Roman"/>
          <w:sz w:val="24"/>
          <w:szCs w:val="24"/>
        </w:rPr>
      </w:pPr>
      <w:r w:rsidRPr="00A63770">
        <w:rPr>
          <w:rFonts w:ascii="Times New Roman" w:hAnsi="Times New Roman" w:cs="Times New Roman"/>
          <w:i/>
          <w:iCs/>
          <w:sz w:val="24"/>
          <w:szCs w:val="24"/>
        </w:rPr>
        <w:t xml:space="preserve">Проектные задачи </w:t>
      </w:r>
      <w:r w:rsidRPr="00A63770">
        <w:rPr>
          <w:rFonts w:ascii="Times New Roman" w:hAnsi="Times New Roman" w:cs="Times New Roman"/>
          <w:sz w:val="24"/>
          <w:szCs w:val="24"/>
        </w:rPr>
        <w:t xml:space="preserve">на образовательном переходе (5-6 классы) </w:t>
      </w:r>
      <w:r w:rsidRPr="00A63770">
        <w:rPr>
          <w:rFonts w:ascii="Times New Roman" w:hAnsi="Times New Roman" w:cs="Times New Roman"/>
          <w:i/>
          <w:iCs/>
          <w:sz w:val="24"/>
          <w:szCs w:val="24"/>
        </w:rPr>
        <w:t>есть шаг к проектной деятельности</w:t>
      </w:r>
      <w:r w:rsidRPr="00A63770">
        <w:rPr>
          <w:rFonts w:ascii="Times New Roman" w:hAnsi="Times New Roman" w:cs="Times New Roman"/>
          <w:sz w:val="24"/>
          <w:szCs w:val="24"/>
        </w:rPr>
        <w:t xml:space="preserve"> в подростковой школе (7-9 классы). На этапе самоопределения (7-9 классы) появляются проектные формы учебной деятельности, учебное и социальное проектирование. </w:t>
      </w:r>
    </w:p>
    <w:p w:rsidR="0054434F" w:rsidRPr="00A63770" w:rsidRDefault="0054434F" w:rsidP="00A63770">
      <w:pPr>
        <w:rPr>
          <w:rFonts w:ascii="Times New Roman" w:hAnsi="Times New Roman" w:cs="Times New Roman"/>
          <w:sz w:val="24"/>
          <w:szCs w:val="24"/>
        </w:rPr>
      </w:pPr>
      <w:r w:rsidRPr="00A63770">
        <w:rPr>
          <w:rFonts w:ascii="Times New Roman" w:hAnsi="Times New Roman" w:cs="Times New Roman"/>
          <w:sz w:val="24"/>
          <w:szCs w:val="24"/>
        </w:rPr>
        <w:t xml:space="preserve">Проектная форма учебной деятельности учащихся - есть система учебно-познавательных, познавательных действий школьников </w:t>
      </w:r>
      <w:r w:rsidRPr="00A63770">
        <w:rPr>
          <w:rFonts w:ascii="Times New Roman" w:hAnsi="Times New Roman" w:cs="Times New Roman"/>
          <w:b/>
          <w:bCs/>
          <w:sz w:val="24"/>
          <w:szCs w:val="24"/>
        </w:rPr>
        <w:t>под руководством учителя</w:t>
      </w:r>
      <w:r w:rsidRPr="00A63770">
        <w:rPr>
          <w:rFonts w:ascii="Times New Roman" w:hAnsi="Times New Roman" w:cs="Times New Roman"/>
          <w:sz w:val="24"/>
          <w:szCs w:val="24"/>
        </w:rPr>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54434F" w:rsidRPr="00A63770" w:rsidRDefault="0054434F" w:rsidP="00665D73">
      <w:pPr>
        <w:spacing w:before="100" w:beforeAutospacing="1" w:after="0" w:line="240" w:lineRule="auto"/>
        <w:ind w:firstLine="709"/>
        <w:jc w:val="both"/>
        <w:rPr>
          <w:rFonts w:ascii="Times New Roman" w:hAnsi="Times New Roman" w:cs="Times New Roman"/>
          <w:color w:val="000000"/>
          <w:sz w:val="24"/>
          <w:szCs w:val="24"/>
        </w:rPr>
      </w:pPr>
      <w:r w:rsidRPr="00A63770">
        <w:rPr>
          <w:rFonts w:ascii="Times New Roman" w:hAnsi="Times New Roman" w:cs="Times New Roman"/>
          <w:b/>
          <w:bCs/>
          <w:color w:val="000000"/>
          <w:sz w:val="24"/>
          <w:szCs w:val="24"/>
        </w:rPr>
        <w:t>Проектирование</w:t>
      </w:r>
      <w:r w:rsidRPr="00A63770">
        <w:rPr>
          <w:rFonts w:ascii="Times New Roman" w:hAnsi="Times New Roman" w:cs="Times New Roman"/>
          <w:color w:val="000000"/>
          <w:sz w:val="24"/>
          <w:szCs w:val="24"/>
        </w:rPr>
        <w:t xml:space="preserve"> (проектная деятельность) – это обязательно практическая деятельность, где </w:t>
      </w:r>
      <w:r w:rsidRPr="00A63770">
        <w:rPr>
          <w:rFonts w:ascii="Times New Roman" w:hAnsi="Times New Roman" w:cs="Times New Roman"/>
          <w:b/>
          <w:bCs/>
          <w:color w:val="000000"/>
          <w:sz w:val="24"/>
          <w:szCs w:val="24"/>
        </w:rPr>
        <w:t>ученики сами ставят цели</w:t>
      </w:r>
      <w:r w:rsidRPr="00A63770">
        <w:rPr>
          <w:rFonts w:ascii="Times New Roman" w:hAnsi="Times New Roman" w:cs="Times New Roman"/>
          <w:color w:val="000000"/>
          <w:sz w:val="24"/>
          <w:szCs w:val="24"/>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54434F" w:rsidRPr="00A63770" w:rsidRDefault="0054434F" w:rsidP="00665D73">
      <w:pPr>
        <w:spacing w:before="100" w:beforeAutospacing="1" w:after="0" w:line="240" w:lineRule="auto"/>
        <w:ind w:firstLine="709"/>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54434F" w:rsidRPr="00A63770" w:rsidRDefault="0054434F" w:rsidP="00665D73">
      <w:pPr>
        <w:spacing w:before="100" w:beforeAutospacing="1" w:after="0" w:line="240" w:lineRule="auto"/>
        <w:ind w:firstLine="709"/>
        <w:jc w:val="both"/>
        <w:rPr>
          <w:rFonts w:ascii="Times New Roman" w:hAnsi="Times New Roman" w:cs="Times New Roman"/>
          <w:color w:val="000000"/>
          <w:sz w:val="24"/>
          <w:szCs w:val="24"/>
        </w:rPr>
      </w:pPr>
      <w:r w:rsidRPr="00A63770">
        <w:rPr>
          <w:rFonts w:ascii="Times New Roman" w:hAnsi="Times New Roman" w:cs="Times New Roman"/>
          <w:b/>
          <w:bCs/>
          <w:color w:val="000000"/>
          <w:sz w:val="24"/>
          <w:szCs w:val="24"/>
        </w:rPr>
        <w:t>Проект</w:t>
      </w:r>
      <w:r w:rsidRPr="00A63770">
        <w:rPr>
          <w:rFonts w:ascii="Times New Roman" w:hAnsi="Times New Roman" w:cs="Times New Roman"/>
          <w:color w:val="000000"/>
          <w:sz w:val="24"/>
          <w:szCs w:val="24"/>
        </w:rPr>
        <w:t xml:space="preserve"> – это целесообразное действие, локализованное во времени, который имеет следующую структуру:</w:t>
      </w:r>
    </w:p>
    <w:p w:rsidR="0054434F" w:rsidRPr="00A63770" w:rsidRDefault="0054434F" w:rsidP="00A63770">
      <w:pPr>
        <w:spacing w:before="100" w:beforeAutospacing="1" w:after="0" w:line="240" w:lineRule="auto"/>
        <w:ind w:firstLine="709"/>
        <w:jc w:val="both"/>
        <w:rPr>
          <w:rFonts w:ascii="Times New Roman" w:hAnsi="Times New Roman" w:cs="Times New Roman"/>
          <w:color w:val="000000"/>
          <w:sz w:val="24"/>
          <w:szCs w:val="24"/>
        </w:rPr>
      </w:pPr>
      <w:r w:rsidRPr="00A63770">
        <w:rPr>
          <w:rFonts w:ascii="Times New Roman" w:hAnsi="Times New Roman" w:cs="Times New Roman"/>
          <w:b/>
          <w:bCs/>
          <w:color w:val="000000"/>
          <w:sz w:val="24"/>
          <w:szCs w:val="24"/>
        </w:rPr>
        <w:lastRenderedPageBreak/>
        <w:t xml:space="preserve">Анализ ситуации, формулирование замысла, </w:t>
      </w:r>
      <w:proofErr w:type="gramStart"/>
      <w:r w:rsidRPr="00A63770">
        <w:rPr>
          <w:rFonts w:ascii="Times New Roman" w:hAnsi="Times New Roman" w:cs="Times New Roman"/>
          <w:b/>
          <w:bCs/>
          <w:color w:val="000000"/>
          <w:sz w:val="24"/>
          <w:szCs w:val="24"/>
        </w:rPr>
        <w:t>цели</w:t>
      </w:r>
      <w:r w:rsidRPr="00A63770">
        <w:rPr>
          <w:rFonts w:ascii="Times New Roman" w:hAnsi="Times New Roman" w:cs="Times New Roman"/>
          <w:b/>
          <w:bCs/>
          <w:i/>
          <w:iCs/>
          <w:color w:val="000000"/>
          <w:sz w:val="24"/>
          <w:szCs w:val="24"/>
        </w:rPr>
        <w:t>:</w:t>
      </w:r>
      <w:r>
        <w:rPr>
          <w:rFonts w:ascii="Times New Roman" w:hAnsi="Times New Roman" w:cs="Times New Roman"/>
          <w:color w:val="000000"/>
          <w:sz w:val="24"/>
          <w:szCs w:val="24"/>
        </w:rPr>
        <w:t>-</w:t>
      </w:r>
      <w:proofErr w:type="gramEnd"/>
      <w:r w:rsidRPr="00A63770">
        <w:rPr>
          <w:rFonts w:ascii="Times New Roman" w:hAnsi="Times New Roman" w:cs="Times New Roman"/>
          <w:color w:val="000000"/>
          <w:sz w:val="24"/>
          <w:szCs w:val="24"/>
        </w:rPr>
        <w:t>анализ ситуации, относительно которой появляется необходимость создать новый продукт (формулирование идеи проектирования);</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конкретизация проблемы (формулирование цели проектирования);</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выдвижение гипотез разрешения проблемы; перевод проблемы в задачу (серию задач).</w:t>
      </w:r>
    </w:p>
    <w:p w:rsidR="0054434F" w:rsidRPr="00A63770" w:rsidRDefault="0054434F" w:rsidP="00A63770">
      <w:pPr>
        <w:spacing w:before="100" w:beforeAutospacing="1" w:after="0" w:line="240" w:lineRule="auto"/>
        <w:ind w:firstLine="709"/>
        <w:rPr>
          <w:rFonts w:ascii="Times New Roman" w:hAnsi="Times New Roman" w:cs="Times New Roman"/>
          <w:color w:val="000000"/>
          <w:sz w:val="24"/>
          <w:szCs w:val="24"/>
        </w:rPr>
      </w:pPr>
      <w:r w:rsidRPr="00A63770">
        <w:rPr>
          <w:rFonts w:ascii="Times New Roman" w:hAnsi="Times New Roman" w:cs="Times New Roman"/>
          <w:b/>
          <w:bCs/>
          <w:color w:val="000000"/>
          <w:sz w:val="24"/>
          <w:szCs w:val="24"/>
        </w:rPr>
        <w:t>Выполнение (реализация) проекта:</w:t>
      </w:r>
      <w:r>
        <w:rPr>
          <w:rFonts w:ascii="Times New Roman" w:hAnsi="Times New Roman" w:cs="Times New Roman"/>
          <w:b/>
          <w:bCs/>
          <w:color w:val="000000"/>
          <w:sz w:val="24"/>
          <w:szCs w:val="24"/>
        </w:rPr>
        <w:t>-</w:t>
      </w:r>
      <w:r w:rsidRPr="00A63770">
        <w:rPr>
          <w:rFonts w:ascii="Times New Roman" w:hAnsi="Times New Roman" w:cs="Times New Roman"/>
          <w:color w:val="000000"/>
          <w:sz w:val="24"/>
          <w:szCs w:val="24"/>
        </w:rPr>
        <w:t>планирование этапов выполнения проекта;</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собственно реализация проекта.</w:t>
      </w:r>
    </w:p>
    <w:p w:rsidR="0054434F" w:rsidRPr="00A63770" w:rsidRDefault="0054434F" w:rsidP="00A63770">
      <w:pPr>
        <w:spacing w:before="100" w:beforeAutospacing="1" w:after="0" w:line="240" w:lineRule="auto"/>
        <w:ind w:firstLine="709"/>
        <w:rPr>
          <w:rFonts w:ascii="Times New Roman" w:hAnsi="Times New Roman" w:cs="Times New Roman"/>
          <w:color w:val="000000"/>
          <w:sz w:val="24"/>
          <w:szCs w:val="24"/>
        </w:rPr>
      </w:pPr>
      <w:r w:rsidRPr="00A63770">
        <w:rPr>
          <w:rFonts w:ascii="Times New Roman" w:hAnsi="Times New Roman" w:cs="Times New Roman"/>
          <w:b/>
          <w:bCs/>
          <w:color w:val="000000"/>
          <w:sz w:val="24"/>
          <w:szCs w:val="24"/>
        </w:rPr>
        <w:t>Подготовка итогового продукта:</w:t>
      </w:r>
      <w:r>
        <w:rPr>
          <w:rFonts w:ascii="Times New Roman" w:hAnsi="Times New Roman" w:cs="Times New Roman"/>
          <w:b/>
          <w:bCs/>
          <w:color w:val="000000"/>
          <w:sz w:val="24"/>
          <w:szCs w:val="24"/>
        </w:rPr>
        <w:t>-</w:t>
      </w:r>
      <w:r w:rsidRPr="00A63770">
        <w:rPr>
          <w:rFonts w:ascii="Times New Roman" w:hAnsi="Times New Roman" w:cs="Times New Roman"/>
          <w:color w:val="000000"/>
          <w:sz w:val="24"/>
          <w:szCs w:val="24"/>
        </w:rPr>
        <w:t>обсуждение способов оформления конечных результатов (презентаций, защиты, творческих отчетов, просмотров и пр.);</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сбор, систематизация и анализ полученных результатов;</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подведение итогов, оформление результатов, их презентация;</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выводы, выдвижение новых проблем исследования.</w:t>
      </w:r>
    </w:p>
    <w:p w:rsidR="0054434F" w:rsidRPr="00A63770" w:rsidRDefault="0054434F" w:rsidP="00A63770">
      <w:pPr>
        <w:spacing w:before="100" w:beforeAutospacing="1" w:after="0" w:line="240" w:lineRule="auto"/>
        <w:ind w:firstLine="709"/>
        <w:rPr>
          <w:rFonts w:ascii="Times New Roman" w:hAnsi="Times New Roman" w:cs="Times New Roman"/>
          <w:color w:val="000000"/>
          <w:sz w:val="24"/>
          <w:szCs w:val="24"/>
        </w:rPr>
      </w:pPr>
      <w:r w:rsidRPr="00A63770">
        <w:rPr>
          <w:rFonts w:ascii="Times New Roman" w:hAnsi="Times New Roman" w:cs="Times New Roman"/>
          <w:color w:val="000000"/>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r w:rsidRPr="00A63770">
        <w:rPr>
          <w:rFonts w:ascii="Times New Roman" w:hAnsi="Times New Roman" w:cs="Times New Roman"/>
          <w:b/>
          <w:bCs/>
          <w:color w:val="000000"/>
          <w:sz w:val="24"/>
          <w:szCs w:val="24"/>
        </w:rPr>
        <w:t>Проект характеризуется</w:t>
      </w:r>
      <w:r w:rsidRPr="00A6377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A63770">
        <w:rPr>
          <w:rFonts w:ascii="Times New Roman" w:hAnsi="Times New Roman" w:cs="Times New Roman"/>
          <w:color w:val="000000"/>
          <w:sz w:val="24"/>
          <w:szCs w:val="24"/>
        </w:rPr>
        <w:t>ориентацией на получение конкретного результата;</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предварительной фиксацией (описанием) результата в виде эскиза в разной степени детализации и конкретизации;</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относительно жесткой регламентацией срока достижения (предъявления) результата;</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предварительным планированием действий по достижении результата;</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выполнением действий и их одновременным мониторингом и коррекцией;</w:t>
      </w:r>
      <w:r>
        <w:rPr>
          <w:rFonts w:ascii="Times New Roman" w:hAnsi="Times New Roman" w:cs="Times New Roman"/>
          <w:color w:val="000000"/>
          <w:sz w:val="24"/>
          <w:szCs w:val="24"/>
        </w:rPr>
        <w:t xml:space="preserve">                                        -</w:t>
      </w:r>
      <w:r w:rsidRPr="00A63770">
        <w:rPr>
          <w:rFonts w:ascii="Times New Roman" w:hAnsi="Times New Roman" w:cs="Times New Roman"/>
          <w:color w:val="000000"/>
          <w:sz w:val="24"/>
          <w:szCs w:val="24"/>
        </w:rPr>
        <w:t>получением продукта проектной деятельности, его соотнесением с исходной ситуацией проектирования, анализом новой ситуации.</w:t>
      </w:r>
    </w:p>
    <w:p w:rsidR="0054434F" w:rsidRPr="00A63770" w:rsidRDefault="0054434F" w:rsidP="004E7437">
      <w:pPr>
        <w:spacing w:before="100" w:beforeAutospacing="1" w:after="0" w:line="240" w:lineRule="auto"/>
        <w:jc w:val="both"/>
        <w:rPr>
          <w:rFonts w:ascii="Times New Roman" w:hAnsi="Times New Roman" w:cs="Times New Roman"/>
          <w:color w:val="000000"/>
          <w:sz w:val="24"/>
          <w:szCs w:val="24"/>
          <w:u w:val="single"/>
        </w:rPr>
      </w:pPr>
      <w:r w:rsidRPr="00A63770">
        <w:rPr>
          <w:rFonts w:ascii="Times New Roman" w:hAnsi="Times New Roman" w:cs="Times New Roman"/>
          <w:b/>
          <w:bCs/>
          <w:color w:val="000000"/>
          <w:sz w:val="24"/>
          <w:szCs w:val="24"/>
        </w:rPr>
        <w:t>Основные требования к использованию проектной формы обучения:</w:t>
      </w:r>
      <w:r w:rsidRPr="00A63770">
        <w:rPr>
          <w:rFonts w:ascii="Times New Roman" w:hAnsi="Times New Roman" w:cs="Times New Roman"/>
          <w:color w:val="000000"/>
          <w:sz w:val="24"/>
          <w:szCs w:val="24"/>
        </w:rPr>
        <w:t>1.Наличие задачи, требующей интегрированного знания, исследовательского поиска для ее решения;</w:t>
      </w:r>
      <w:r>
        <w:rPr>
          <w:rFonts w:ascii="Times New Roman" w:hAnsi="Times New Roman" w:cs="Times New Roman"/>
          <w:color w:val="000000"/>
          <w:sz w:val="24"/>
          <w:szCs w:val="24"/>
        </w:rPr>
        <w:t xml:space="preserve">                                                                                                                            2.П</w:t>
      </w:r>
      <w:r w:rsidRPr="00A63770">
        <w:rPr>
          <w:rFonts w:ascii="Times New Roman" w:hAnsi="Times New Roman" w:cs="Times New Roman"/>
          <w:color w:val="000000"/>
          <w:sz w:val="24"/>
          <w:szCs w:val="24"/>
        </w:rPr>
        <w:t>рактическая, теоретическая, социальная значимость предполагаемых результатов;</w:t>
      </w:r>
      <w:r>
        <w:rPr>
          <w:rFonts w:ascii="Times New Roman" w:hAnsi="Times New Roman" w:cs="Times New Roman"/>
          <w:color w:val="000000"/>
          <w:sz w:val="24"/>
          <w:szCs w:val="24"/>
        </w:rPr>
        <w:t xml:space="preserve"> 3.В</w:t>
      </w:r>
      <w:r w:rsidRPr="00A63770">
        <w:rPr>
          <w:rFonts w:ascii="Times New Roman" w:hAnsi="Times New Roman" w:cs="Times New Roman"/>
          <w:color w:val="000000"/>
          <w:sz w:val="24"/>
          <w:szCs w:val="24"/>
        </w:rPr>
        <w:t>озможность самостоятельной (индивидуальной, парной, групповой) работы учащихся;</w:t>
      </w:r>
      <w:r>
        <w:rPr>
          <w:rFonts w:ascii="Times New Roman" w:hAnsi="Times New Roman" w:cs="Times New Roman"/>
          <w:color w:val="000000"/>
          <w:sz w:val="24"/>
          <w:szCs w:val="24"/>
        </w:rPr>
        <w:t xml:space="preserve"> 4.С</w:t>
      </w:r>
      <w:r w:rsidRPr="00A63770">
        <w:rPr>
          <w:rFonts w:ascii="Times New Roman" w:hAnsi="Times New Roman" w:cs="Times New Roman"/>
          <w:color w:val="000000"/>
          <w:sz w:val="24"/>
          <w:szCs w:val="24"/>
        </w:rPr>
        <w:t>труктурирование содержательной части проекта (с указанием поэтапных результатов);</w:t>
      </w:r>
      <w:r>
        <w:rPr>
          <w:rFonts w:ascii="Times New Roman" w:hAnsi="Times New Roman" w:cs="Times New Roman"/>
          <w:color w:val="000000"/>
          <w:sz w:val="24"/>
          <w:szCs w:val="24"/>
        </w:rPr>
        <w:t xml:space="preserve"> 5.И</w:t>
      </w:r>
      <w:r w:rsidRPr="00A63770">
        <w:rPr>
          <w:rFonts w:ascii="Times New Roman" w:hAnsi="Times New Roman" w:cs="Times New Roman"/>
          <w:color w:val="000000"/>
          <w:sz w:val="24"/>
          <w:szCs w:val="24"/>
        </w:rPr>
        <w:t xml:space="preserve">спользование исследовательских методов, предусматривающих определенную </w:t>
      </w:r>
      <w:r w:rsidRPr="00A63770">
        <w:rPr>
          <w:rFonts w:ascii="Times New Roman" w:hAnsi="Times New Roman" w:cs="Times New Roman"/>
          <w:color w:val="000000"/>
          <w:sz w:val="24"/>
          <w:szCs w:val="24"/>
          <w:u w:val="single"/>
        </w:rPr>
        <w:t>последовательность действий:</w:t>
      </w:r>
    </w:p>
    <w:p w:rsidR="0054434F" w:rsidRPr="00A63770" w:rsidRDefault="0054434F" w:rsidP="00680CC3">
      <w:pPr>
        <w:numPr>
          <w:ilvl w:val="0"/>
          <w:numId w:val="178"/>
        </w:numPr>
        <w:spacing w:before="100" w:beforeAutospacing="1" w:after="0" w:line="240" w:lineRule="auto"/>
        <w:ind w:firstLine="0"/>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54434F" w:rsidRPr="00A63770" w:rsidRDefault="0054434F" w:rsidP="00680CC3">
      <w:pPr>
        <w:numPr>
          <w:ilvl w:val="0"/>
          <w:numId w:val="178"/>
        </w:numPr>
        <w:spacing w:before="100" w:beforeAutospacing="1" w:after="0" w:line="240" w:lineRule="auto"/>
        <w:ind w:firstLine="0"/>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выдвижение гипотезы их решения;</w:t>
      </w:r>
    </w:p>
    <w:p w:rsidR="0054434F" w:rsidRPr="00A63770" w:rsidRDefault="0054434F" w:rsidP="00680CC3">
      <w:pPr>
        <w:numPr>
          <w:ilvl w:val="0"/>
          <w:numId w:val="178"/>
        </w:numPr>
        <w:spacing w:before="100" w:beforeAutospacing="1" w:after="0" w:line="240" w:lineRule="auto"/>
        <w:ind w:firstLine="0"/>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обсуждение методов исследования (статистических, экспериментальных, наблюдений и т.п.);</w:t>
      </w:r>
    </w:p>
    <w:p w:rsidR="0054434F" w:rsidRPr="00A63770" w:rsidRDefault="0054434F" w:rsidP="00680CC3">
      <w:pPr>
        <w:numPr>
          <w:ilvl w:val="0"/>
          <w:numId w:val="178"/>
        </w:numPr>
        <w:spacing w:before="100" w:beforeAutospacing="1" w:after="0" w:line="240" w:lineRule="auto"/>
        <w:ind w:firstLine="0"/>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обсуждение способов оформления конечных результатов (презентаций, защиты, творческих отчетов, просмотров и пр.);</w:t>
      </w:r>
    </w:p>
    <w:p w:rsidR="0054434F" w:rsidRPr="00A63770" w:rsidRDefault="0054434F" w:rsidP="00680CC3">
      <w:pPr>
        <w:numPr>
          <w:ilvl w:val="0"/>
          <w:numId w:val="178"/>
        </w:numPr>
        <w:spacing w:before="100" w:beforeAutospacing="1" w:after="0" w:line="240" w:lineRule="auto"/>
        <w:ind w:firstLine="0"/>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сбор, систематизация и анализ полученных данных;</w:t>
      </w:r>
    </w:p>
    <w:p w:rsidR="0054434F" w:rsidRPr="00A63770" w:rsidRDefault="0054434F" w:rsidP="00680CC3">
      <w:pPr>
        <w:numPr>
          <w:ilvl w:val="0"/>
          <w:numId w:val="178"/>
        </w:numPr>
        <w:spacing w:before="100" w:beforeAutospacing="1" w:after="0" w:line="240" w:lineRule="auto"/>
        <w:ind w:firstLine="0"/>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подведение итогов, оформление результатов, их презентация;</w:t>
      </w:r>
    </w:p>
    <w:p w:rsidR="0054434F" w:rsidRPr="00A63770" w:rsidRDefault="0054434F" w:rsidP="00680CC3">
      <w:pPr>
        <w:numPr>
          <w:ilvl w:val="0"/>
          <w:numId w:val="178"/>
        </w:numPr>
        <w:spacing w:before="100" w:beforeAutospacing="1" w:after="0" w:line="240" w:lineRule="auto"/>
        <w:ind w:firstLine="0"/>
        <w:jc w:val="both"/>
        <w:rPr>
          <w:rFonts w:ascii="Times New Roman" w:hAnsi="Times New Roman" w:cs="Times New Roman"/>
          <w:color w:val="000000"/>
          <w:sz w:val="24"/>
          <w:szCs w:val="24"/>
        </w:rPr>
      </w:pPr>
      <w:r w:rsidRPr="00A63770">
        <w:rPr>
          <w:rFonts w:ascii="Times New Roman" w:hAnsi="Times New Roman" w:cs="Times New Roman"/>
          <w:color w:val="000000"/>
          <w:sz w:val="24"/>
          <w:szCs w:val="24"/>
        </w:rPr>
        <w:t>выводы, выдвижение новых проблем исследования.</w:t>
      </w:r>
    </w:p>
    <w:p w:rsidR="0054434F" w:rsidRPr="00A63770" w:rsidRDefault="0054434F" w:rsidP="00A63770">
      <w:pPr>
        <w:spacing w:before="100" w:beforeAutospacing="1" w:after="0" w:line="240" w:lineRule="auto"/>
        <w:jc w:val="both"/>
        <w:rPr>
          <w:rFonts w:ascii="Times New Roman" w:hAnsi="Times New Roman" w:cs="Times New Roman"/>
          <w:color w:val="000000"/>
          <w:sz w:val="24"/>
          <w:szCs w:val="24"/>
        </w:rPr>
      </w:pPr>
      <w:r w:rsidRPr="00A63770">
        <w:rPr>
          <w:rFonts w:ascii="Times New Roman" w:hAnsi="Times New Roman" w:cs="Times New Roman"/>
          <w:sz w:val="24"/>
          <w:szCs w:val="24"/>
        </w:rPr>
        <w:lastRenderedPageBreak/>
        <w:t>6.Представление результатов выполненных проектов в видематериального продукта (видеофильм, альбом, компьютерная программа, альманах, доклад, стендовый доклад и т.п.)</w:t>
      </w:r>
    </w:p>
    <w:p w:rsidR="0054434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Default="0054434F" w:rsidP="00D3687F">
      <w:pPr>
        <w:spacing w:line="240" w:lineRule="auto"/>
        <w:rPr>
          <w:rFonts w:ascii="Times New Roman" w:hAnsi="Times New Roman" w:cs="Times New Roman"/>
          <w:sz w:val="24"/>
          <w:szCs w:val="24"/>
        </w:rPr>
      </w:pPr>
      <w:r w:rsidRPr="00A63770">
        <w:rPr>
          <w:rFonts w:ascii="Times New Roman" w:hAnsi="Times New Roman" w:cs="Times New Roman"/>
          <w:b/>
          <w:bCs/>
          <w:i/>
          <w:iCs/>
          <w:sz w:val="24"/>
          <w:szCs w:val="24"/>
        </w:rPr>
        <w:t>Типология форм организации проектной деятельности (проектов) обучающихся</w:t>
      </w:r>
    </w:p>
    <w:p w:rsidR="0054434F" w:rsidRDefault="0054434F" w:rsidP="00D3687F">
      <w:pPr>
        <w:spacing w:line="240" w:lineRule="auto"/>
        <w:rPr>
          <w:rFonts w:ascii="Times New Roman" w:hAnsi="Times New Roman" w:cs="Times New Roman"/>
          <w:sz w:val="24"/>
          <w:szCs w:val="24"/>
        </w:rPr>
      </w:pPr>
      <w:r w:rsidRPr="00D3687F">
        <w:rPr>
          <w:rFonts w:ascii="Times New Roman" w:hAnsi="Times New Roman" w:cs="Times New Roman"/>
          <w:sz w:val="24"/>
          <w:szCs w:val="24"/>
        </w:rPr>
        <w:t>• </w:t>
      </w:r>
      <w:r>
        <w:rPr>
          <w:rFonts w:ascii="Times New Roman" w:hAnsi="Times New Roman" w:cs="Times New Roman"/>
          <w:sz w:val="24"/>
          <w:szCs w:val="24"/>
        </w:rPr>
        <w:t xml:space="preserve">по </w:t>
      </w:r>
      <w:r w:rsidRPr="00D3687F">
        <w:rPr>
          <w:rFonts w:ascii="Times New Roman" w:hAnsi="Times New Roman" w:cs="Times New Roman"/>
          <w:sz w:val="24"/>
          <w:szCs w:val="24"/>
          <w:u w:val="single"/>
        </w:rPr>
        <w:t>видам проектов</w:t>
      </w:r>
      <w:r w:rsidRPr="00D3687F">
        <w:rPr>
          <w:rFonts w:ascii="Times New Roman" w:hAnsi="Times New Roman" w:cs="Times New Roman"/>
          <w:sz w:val="24"/>
          <w:szCs w:val="24"/>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54434F" w:rsidRPr="00D3687F" w:rsidRDefault="0054434F" w:rsidP="00D3687F">
      <w:pPr>
        <w:spacing w:line="240" w:lineRule="auto"/>
        <w:rPr>
          <w:rFonts w:ascii="Times New Roman" w:hAnsi="Times New Roman" w:cs="Times New Roman"/>
          <w:sz w:val="24"/>
          <w:szCs w:val="24"/>
        </w:rPr>
      </w:pPr>
      <w:r w:rsidRPr="00D3687F">
        <w:rPr>
          <w:rFonts w:ascii="Times New Roman" w:hAnsi="Times New Roman" w:cs="Times New Roman"/>
          <w:sz w:val="24"/>
          <w:szCs w:val="24"/>
        </w:rPr>
        <w:t>• </w:t>
      </w:r>
      <w:r>
        <w:rPr>
          <w:rFonts w:ascii="Times New Roman" w:hAnsi="Times New Roman" w:cs="Times New Roman"/>
          <w:sz w:val="24"/>
          <w:szCs w:val="24"/>
        </w:rPr>
        <w:t xml:space="preserve">по </w:t>
      </w:r>
      <w:proofErr w:type="gramStart"/>
      <w:r w:rsidRPr="00D3687F">
        <w:rPr>
          <w:rFonts w:ascii="Times New Roman" w:hAnsi="Times New Roman" w:cs="Times New Roman"/>
          <w:sz w:val="24"/>
          <w:szCs w:val="24"/>
          <w:u w:val="single"/>
        </w:rPr>
        <w:t>содержанию:</w:t>
      </w:r>
      <w:r w:rsidRPr="00D3687F">
        <w:rPr>
          <w:rFonts w:ascii="Times New Roman" w:hAnsi="Times New Roman" w:cs="Times New Roman"/>
          <w:sz w:val="24"/>
          <w:szCs w:val="24"/>
        </w:rPr>
        <w:t>монопредметный</w:t>
      </w:r>
      <w:proofErr w:type="gramEnd"/>
      <w:r w:rsidRPr="00D3687F">
        <w:rPr>
          <w:rFonts w:ascii="Times New Roman" w:hAnsi="Times New Roman" w:cs="Times New Roman"/>
          <w:sz w:val="24"/>
          <w:szCs w:val="24"/>
        </w:rPr>
        <w:t>, метапредметный, относящийся к области знаний (нескольким областям), относящийся к области деятельности и пр.;</w:t>
      </w:r>
    </w:p>
    <w:p w:rsidR="0054434F" w:rsidRPr="00D3687F" w:rsidRDefault="0054434F" w:rsidP="00D3687F">
      <w:pPr>
        <w:spacing w:line="240" w:lineRule="auto"/>
        <w:rPr>
          <w:rFonts w:ascii="Times New Roman" w:hAnsi="Times New Roman" w:cs="Times New Roman"/>
          <w:sz w:val="24"/>
          <w:szCs w:val="24"/>
        </w:rPr>
      </w:pPr>
      <w:r w:rsidRPr="00D3687F">
        <w:rPr>
          <w:rFonts w:ascii="Times New Roman" w:hAnsi="Times New Roman" w:cs="Times New Roman"/>
          <w:sz w:val="24"/>
          <w:szCs w:val="24"/>
          <w:u w:val="single"/>
        </w:rPr>
        <w:t>• </w:t>
      </w:r>
      <w:r>
        <w:rPr>
          <w:rFonts w:ascii="Times New Roman" w:hAnsi="Times New Roman" w:cs="Times New Roman"/>
          <w:sz w:val="24"/>
          <w:szCs w:val="24"/>
          <w:u w:val="single"/>
        </w:rPr>
        <w:t xml:space="preserve">по </w:t>
      </w:r>
      <w:r w:rsidRPr="00D3687F">
        <w:rPr>
          <w:rFonts w:ascii="Times New Roman" w:hAnsi="Times New Roman" w:cs="Times New Roman"/>
          <w:sz w:val="24"/>
          <w:szCs w:val="24"/>
          <w:u w:val="single"/>
        </w:rPr>
        <w:t>количеству участников:</w:t>
      </w:r>
      <w:r w:rsidRPr="00D3687F">
        <w:rPr>
          <w:rFonts w:ascii="Times New Roman" w:hAnsi="Times New Roman" w:cs="Times New Roman"/>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4434F" w:rsidRPr="00D3687F" w:rsidRDefault="0054434F" w:rsidP="00D3687F">
      <w:pPr>
        <w:spacing w:line="240" w:lineRule="auto"/>
        <w:rPr>
          <w:rFonts w:ascii="Times New Roman" w:hAnsi="Times New Roman" w:cs="Times New Roman"/>
          <w:sz w:val="24"/>
          <w:szCs w:val="24"/>
        </w:rPr>
      </w:pPr>
      <w:r w:rsidRPr="00D3687F">
        <w:rPr>
          <w:rFonts w:ascii="Times New Roman" w:hAnsi="Times New Roman" w:cs="Times New Roman"/>
          <w:sz w:val="24"/>
          <w:szCs w:val="24"/>
        </w:rPr>
        <w:t>• </w:t>
      </w:r>
      <w:r>
        <w:rPr>
          <w:rFonts w:ascii="Times New Roman" w:hAnsi="Times New Roman" w:cs="Times New Roman"/>
          <w:sz w:val="24"/>
          <w:szCs w:val="24"/>
        </w:rPr>
        <w:t xml:space="preserve">по </w:t>
      </w:r>
      <w:r w:rsidRPr="00D3687F">
        <w:rPr>
          <w:rFonts w:ascii="Times New Roman" w:hAnsi="Times New Roman" w:cs="Times New Roman"/>
          <w:sz w:val="24"/>
          <w:szCs w:val="24"/>
          <w:u w:val="single"/>
        </w:rPr>
        <w:t>длительности (продолжительности)</w:t>
      </w:r>
      <w:r w:rsidRPr="00D3687F">
        <w:rPr>
          <w:rFonts w:ascii="Times New Roman" w:hAnsi="Times New Roman" w:cs="Times New Roman"/>
          <w:sz w:val="24"/>
          <w:szCs w:val="24"/>
        </w:rPr>
        <w:t xml:space="preserve"> проекта: от проекта-урока до вертикального многолетнего проекта;</w:t>
      </w:r>
    </w:p>
    <w:p w:rsidR="0054434F" w:rsidRPr="00D3687F" w:rsidRDefault="0054434F" w:rsidP="00D3687F">
      <w:pPr>
        <w:spacing w:line="240" w:lineRule="auto"/>
        <w:rPr>
          <w:rFonts w:ascii="Times New Roman" w:hAnsi="Times New Roman" w:cs="Times New Roman"/>
          <w:sz w:val="24"/>
          <w:szCs w:val="24"/>
        </w:rPr>
      </w:pPr>
      <w:r w:rsidRPr="00D3687F">
        <w:rPr>
          <w:rFonts w:ascii="Times New Roman" w:hAnsi="Times New Roman" w:cs="Times New Roman"/>
          <w:sz w:val="24"/>
          <w:szCs w:val="24"/>
        </w:rPr>
        <w:t>• </w:t>
      </w:r>
      <w:r>
        <w:rPr>
          <w:rFonts w:ascii="Times New Roman" w:hAnsi="Times New Roman" w:cs="Times New Roman"/>
          <w:sz w:val="24"/>
          <w:szCs w:val="24"/>
        </w:rPr>
        <w:t xml:space="preserve">по </w:t>
      </w:r>
      <w:r w:rsidRPr="00D3687F">
        <w:rPr>
          <w:rFonts w:ascii="Times New Roman" w:hAnsi="Times New Roman" w:cs="Times New Roman"/>
          <w:sz w:val="24"/>
          <w:szCs w:val="24"/>
          <w:u w:val="single"/>
        </w:rPr>
        <w:t>дидактической цели:</w:t>
      </w:r>
      <w:r w:rsidRPr="00D3687F">
        <w:rPr>
          <w:rFonts w:ascii="Times New Roman" w:hAnsi="Times New Roman" w:cs="Times New Roman"/>
          <w:sz w:val="24"/>
          <w:szCs w:val="24"/>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4434F" w:rsidRPr="00BE029F" w:rsidRDefault="0054434F" w:rsidP="00DA691F">
      <w:pPr>
        <w:spacing w:before="100" w:beforeAutospacing="1" w:after="0" w:line="240" w:lineRule="auto"/>
        <w:ind w:firstLine="709"/>
        <w:jc w:val="both"/>
        <w:rPr>
          <w:rFonts w:ascii="Times New Roman" w:hAnsi="Times New Roman" w:cs="Times New Roman"/>
          <w:b/>
          <w:bCs/>
          <w:color w:val="000000"/>
          <w:sz w:val="24"/>
          <w:szCs w:val="24"/>
        </w:rPr>
      </w:pPr>
      <w:r w:rsidRPr="00BE029F">
        <w:rPr>
          <w:rFonts w:ascii="Times New Roman" w:hAnsi="Times New Roman" w:cs="Times New Roman"/>
          <w:b/>
          <w:bCs/>
          <w:color w:val="000000"/>
          <w:sz w:val="24"/>
          <w:szCs w:val="24"/>
        </w:rPr>
        <w:t>Учебно-исследовательской деятельности и   направления работы с учащимися на каждом из них.</w:t>
      </w:r>
    </w:p>
    <w:tbl>
      <w:tblPr>
        <w:tblW w:w="9855" w:type="dxa"/>
        <w:tblCellSpacing w:w="0" w:type="dxa"/>
        <w:tblInd w:w="-103"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A0" w:firstRow="1" w:lastRow="0" w:firstColumn="1" w:lastColumn="0" w:noHBand="0" w:noVBand="0"/>
      </w:tblPr>
      <w:tblGrid>
        <w:gridCol w:w="4291"/>
        <w:gridCol w:w="5564"/>
      </w:tblGrid>
      <w:tr w:rsidR="0054434F" w:rsidRPr="00E709AC" w:rsidTr="0096438B">
        <w:trPr>
          <w:tblCellSpacing w:w="0" w:type="dxa"/>
        </w:trPr>
        <w:tc>
          <w:tcPr>
            <w:tcW w:w="4291" w:type="dxa"/>
            <w:tcBorders>
              <w:top w:val="outset" w:sz="6" w:space="0" w:color="00000A"/>
              <w:bottom w:val="outset" w:sz="6" w:space="0" w:color="00000A"/>
              <w:right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Этапы учебно-исследовательской деятельности</w:t>
            </w:r>
          </w:p>
        </w:tc>
        <w:tc>
          <w:tcPr>
            <w:tcW w:w="5564" w:type="dxa"/>
            <w:tcBorders>
              <w:top w:val="outset" w:sz="6" w:space="0" w:color="00000A"/>
              <w:left w:val="outset" w:sz="6" w:space="0" w:color="00000A"/>
              <w:bottom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Ведущие умения учащихся</w:t>
            </w:r>
          </w:p>
        </w:tc>
      </w:tr>
      <w:tr w:rsidR="0054434F" w:rsidRPr="00E709AC" w:rsidTr="0096438B">
        <w:trPr>
          <w:tblCellSpacing w:w="0" w:type="dxa"/>
        </w:trPr>
        <w:tc>
          <w:tcPr>
            <w:tcW w:w="4291" w:type="dxa"/>
            <w:tcBorders>
              <w:top w:val="outset" w:sz="6" w:space="0" w:color="00000A"/>
              <w:bottom w:val="outset" w:sz="6" w:space="0" w:color="00000A"/>
              <w:right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Pr>
                <w:rFonts w:ascii="Times New Roman" w:hAnsi="Times New Roman" w:cs="Times New Roman"/>
                <w:color w:val="000000"/>
              </w:rPr>
              <w:t>1.</w:t>
            </w:r>
            <w:r w:rsidRPr="00FB238E">
              <w:rPr>
                <w:rFonts w:ascii="Times New Roman" w:hAnsi="Times New Roman" w:cs="Times New Roman"/>
                <w:color w:val="000000"/>
              </w:rPr>
              <w:t>Постановка проблемы, создание проблемной ситуации, обеспечивающей возникновение вопроса, аргументирование актуальности проблемы</w:t>
            </w:r>
          </w:p>
        </w:tc>
        <w:tc>
          <w:tcPr>
            <w:tcW w:w="5564" w:type="dxa"/>
            <w:tcBorders>
              <w:top w:val="outset" w:sz="6" w:space="0" w:color="00000A"/>
              <w:left w:val="outset" w:sz="6" w:space="0" w:color="00000A"/>
              <w:bottom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Умение видеть проблему</w:t>
            </w:r>
            <w:r w:rsidRPr="00FB238E">
              <w:rPr>
                <w:rFonts w:ascii="Times New Roman" w:hAnsi="Times New Roman" w:cs="Times New Roman"/>
                <w:color w:val="00000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Умение ставить вопросы</w:t>
            </w:r>
            <w:r w:rsidRPr="00FB238E">
              <w:rPr>
                <w:rFonts w:ascii="Times New Roman" w:hAnsi="Times New Roman" w:cs="Times New Roman"/>
                <w:color w:val="000000"/>
              </w:rPr>
              <w:t xml:space="preserve"> можно рассматривать как вариант, компонент умения видеть проблему;</w:t>
            </w:r>
          </w:p>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Умение выдвигать гипотезы</w:t>
            </w:r>
            <w:r w:rsidRPr="00FB238E">
              <w:rPr>
                <w:rFonts w:ascii="Times New Roman" w:hAnsi="Times New Roman" w:cs="Times New Roman"/>
                <w:i/>
                <w:iCs/>
                <w:color w:val="000000"/>
              </w:rPr>
              <w:t xml:space="preserve"> -</w:t>
            </w:r>
            <w:r w:rsidRPr="00FB238E">
              <w:rPr>
                <w:rFonts w:ascii="Times New Roman" w:hAnsi="Times New Roman" w:cs="Times New Roman"/>
                <w:color w:val="000000"/>
              </w:rPr>
              <w:t xml:space="preserve"> это формулирование возможного варианта решения проблемы, который проверяется в ходе проведения </w:t>
            </w:r>
            <w:proofErr w:type="gramStart"/>
            <w:r w:rsidRPr="00FB238E">
              <w:rPr>
                <w:rFonts w:ascii="Times New Roman" w:hAnsi="Times New Roman" w:cs="Times New Roman"/>
                <w:color w:val="000000"/>
              </w:rPr>
              <w:t>исследования;</w:t>
            </w:r>
            <w:r w:rsidRPr="00FB238E">
              <w:rPr>
                <w:rFonts w:ascii="Times New Roman" w:hAnsi="Times New Roman" w:cs="Times New Roman"/>
                <w:b/>
                <w:bCs/>
                <w:color w:val="000000"/>
              </w:rPr>
              <w:t>Умение</w:t>
            </w:r>
            <w:proofErr w:type="gramEnd"/>
            <w:r w:rsidRPr="00FB238E">
              <w:rPr>
                <w:rFonts w:ascii="Times New Roman" w:hAnsi="Times New Roman" w:cs="Times New Roman"/>
                <w:b/>
                <w:bCs/>
                <w:color w:val="000000"/>
              </w:rPr>
              <w:t xml:space="preserve"> структурировать тексты </w:t>
            </w:r>
            <w:r w:rsidRPr="00FB238E">
              <w:rPr>
                <w:rFonts w:ascii="Times New Roman" w:hAnsi="Times New Roman" w:cs="Times New Roman"/>
                <w:color w:val="000000"/>
              </w:rPr>
              <w:t>является частью умения работать с текстом, которые включают достаточно большой набор операций;</w:t>
            </w:r>
          </w:p>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Умение давать определение понятиям</w:t>
            </w:r>
            <w:r w:rsidRPr="00FB238E">
              <w:rPr>
                <w:rFonts w:ascii="Times New Roman" w:hAnsi="Times New Roman" w:cs="Times New Roman"/>
                <w:color w:val="000000"/>
              </w:rPr>
              <w:t xml:space="preserve"> – это логическая операция, которая направлена на раскрытие сущности понятия либо установление значения термина.</w:t>
            </w:r>
          </w:p>
        </w:tc>
      </w:tr>
      <w:tr w:rsidR="0054434F" w:rsidRPr="00E709AC" w:rsidTr="0096438B">
        <w:trPr>
          <w:tblCellSpacing w:w="0" w:type="dxa"/>
        </w:trPr>
        <w:tc>
          <w:tcPr>
            <w:tcW w:w="4291" w:type="dxa"/>
            <w:tcBorders>
              <w:top w:val="outset" w:sz="6" w:space="0" w:color="00000A"/>
              <w:bottom w:val="outset" w:sz="6" w:space="0" w:color="00000A"/>
              <w:right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Pr>
                <w:rFonts w:ascii="Times New Roman" w:hAnsi="Times New Roman" w:cs="Times New Roman"/>
                <w:color w:val="000000"/>
              </w:rPr>
              <w:t>2.</w:t>
            </w:r>
            <w:r w:rsidRPr="00FB238E">
              <w:rPr>
                <w:rFonts w:ascii="Times New Roman" w:hAnsi="Times New Roman" w:cs="Times New Roman"/>
                <w:color w:val="000000"/>
              </w:rPr>
              <w:t>Выдвижение гипотезы, формулировка гипотезы и раскрытие замысла исследования.</w:t>
            </w:r>
          </w:p>
        </w:tc>
        <w:tc>
          <w:tcPr>
            <w:tcW w:w="5564" w:type="dxa"/>
            <w:tcBorders>
              <w:top w:val="outset" w:sz="6" w:space="0" w:color="00000A"/>
              <w:left w:val="outset" w:sz="6" w:space="0" w:color="00000A"/>
              <w:bottom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Для формулировки гипотезы необходимо проведение предварительного анализа имеющейся информации.</w:t>
            </w:r>
          </w:p>
        </w:tc>
      </w:tr>
      <w:tr w:rsidR="0054434F" w:rsidRPr="00E709AC" w:rsidTr="0096438B">
        <w:trPr>
          <w:tblCellSpacing w:w="0" w:type="dxa"/>
        </w:trPr>
        <w:tc>
          <w:tcPr>
            <w:tcW w:w="4291" w:type="dxa"/>
            <w:tcBorders>
              <w:top w:val="outset" w:sz="6" w:space="0" w:color="00000A"/>
              <w:bottom w:val="outset" w:sz="6" w:space="0" w:color="00000A"/>
              <w:right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Pr>
                <w:rFonts w:ascii="Times New Roman" w:hAnsi="Times New Roman" w:cs="Times New Roman"/>
                <w:color w:val="000000"/>
              </w:rPr>
              <w:lastRenderedPageBreak/>
              <w:t>3.</w:t>
            </w:r>
            <w:r w:rsidRPr="00FB238E">
              <w:rPr>
                <w:rFonts w:ascii="Times New Roman" w:hAnsi="Times New Roman" w:cs="Times New Roman"/>
                <w:color w:val="000000"/>
              </w:rPr>
              <w:t>Планирование исследовательских (проектных) работ и выбор необходимого инструментария</w:t>
            </w:r>
          </w:p>
        </w:tc>
        <w:tc>
          <w:tcPr>
            <w:tcW w:w="5564" w:type="dxa"/>
            <w:tcBorders>
              <w:top w:val="outset" w:sz="6" w:space="0" w:color="00000A"/>
              <w:left w:val="outset" w:sz="6" w:space="0" w:color="00000A"/>
              <w:bottom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Выделение материала</w:t>
            </w:r>
            <w:r w:rsidRPr="00FB238E">
              <w:rPr>
                <w:rFonts w:ascii="Times New Roman" w:hAnsi="Times New Roman" w:cs="Times New Roman"/>
                <w:color w:val="000000"/>
              </w:rPr>
              <w:t>, который будет использован в исследовании;</w:t>
            </w:r>
          </w:p>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 xml:space="preserve">Параметры (показатели) оценки, анализа </w:t>
            </w:r>
            <w:r w:rsidRPr="00FB238E">
              <w:rPr>
                <w:rFonts w:ascii="Times New Roman" w:hAnsi="Times New Roman" w:cs="Times New Roman"/>
                <w:color w:val="000000"/>
              </w:rPr>
              <w:t>(количественные и качественные);</w:t>
            </w:r>
          </w:p>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b/>
                <w:bCs/>
                <w:color w:val="000000"/>
              </w:rPr>
              <w:t>Вопросы,</w:t>
            </w:r>
            <w:r w:rsidRPr="00FB238E">
              <w:rPr>
                <w:rFonts w:ascii="Times New Roman" w:hAnsi="Times New Roman" w:cs="Times New Roman"/>
                <w:color w:val="000000"/>
              </w:rPr>
              <w:t xml:space="preserve"> предлагаемые для обсуждения и пр.</w:t>
            </w:r>
          </w:p>
        </w:tc>
      </w:tr>
      <w:tr w:rsidR="0054434F" w:rsidRPr="00E709AC" w:rsidTr="0096438B">
        <w:trPr>
          <w:tblCellSpacing w:w="0" w:type="dxa"/>
        </w:trPr>
        <w:tc>
          <w:tcPr>
            <w:tcW w:w="4291" w:type="dxa"/>
            <w:tcBorders>
              <w:top w:val="outset" w:sz="6" w:space="0" w:color="00000A"/>
              <w:bottom w:val="outset" w:sz="6" w:space="0" w:color="00000A"/>
              <w:right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Pr>
                <w:rFonts w:ascii="Times New Roman" w:hAnsi="Times New Roman" w:cs="Times New Roman"/>
                <w:color w:val="000000"/>
              </w:rPr>
              <w:t>4.</w:t>
            </w:r>
            <w:r w:rsidRPr="00FB238E">
              <w:rPr>
                <w:rFonts w:ascii="Times New Roman" w:hAnsi="Times New Roman" w:cs="Times New Roman"/>
                <w:color w:val="000000"/>
              </w:rPr>
              <w:t>Поиск решения проблемы, проведение исследований (проектных работ) с поэтапным контролем и коррекцией результатов включают:</w:t>
            </w:r>
          </w:p>
        </w:tc>
        <w:tc>
          <w:tcPr>
            <w:tcW w:w="5564" w:type="dxa"/>
            <w:tcBorders>
              <w:top w:val="outset" w:sz="6" w:space="0" w:color="00000A"/>
              <w:left w:val="outset" w:sz="6" w:space="0" w:color="00000A"/>
              <w:bottom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54434F" w:rsidRPr="00E709AC" w:rsidTr="0096438B">
        <w:trPr>
          <w:tblCellSpacing w:w="0" w:type="dxa"/>
        </w:trPr>
        <w:tc>
          <w:tcPr>
            <w:tcW w:w="4291" w:type="dxa"/>
            <w:tcBorders>
              <w:top w:val="outset" w:sz="6" w:space="0" w:color="00000A"/>
              <w:bottom w:val="outset" w:sz="6" w:space="0" w:color="00000A"/>
              <w:right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564" w:type="dxa"/>
            <w:tcBorders>
              <w:top w:val="outset" w:sz="6" w:space="0" w:color="00000A"/>
              <w:left w:val="outset" w:sz="6" w:space="0" w:color="00000A"/>
              <w:bottom w:val="outset" w:sz="6" w:space="0" w:color="00000A"/>
            </w:tcBorders>
            <w:shd w:val="clear" w:color="auto" w:fill="FFFFFF"/>
          </w:tcPr>
          <w:p w:rsidR="0054434F" w:rsidRPr="00FB238E" w:rsidRDefault="0054434F" w:rsidP="0096438B">
            <w:pPr>
              <w:spacing w:before="100" w:beforeAutospacing="1" w:after="0" w:line="240" w:lineRule="auto"/>
              <w:jc w:val="both"/>
              <w:rPr>
                <w:rFonts w:ascii="Times New Roman" w:hAnsi="Times New Roman" w:cs="Times New Roman"/>
                <w:color w:val="000000"/>
              </w:rPr>
            </w:pPr>
            <w:r w:rsidRPr="00FB238E">
              <w:rPr>
                <w:rFonts w:ascii="Times New Roman" w:hAnsi="Times New Roman" w:cs="Times New Roman"/>
                <w:color w:val="00000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54434F" w:rsidRDefault="0054434F" w:rsidP="00DA691F">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Default="0054434F" w:rsidP="00DA691F">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DA691F" w:rsidRDefault="0054434F" w:rsidP="00DA691F">
      <w:pPr>
        <w:pStyle w:val="a9"/>
        <w:widowControl w:val="0"/>
        <w:tabs>
          <w:tab w:val="left" w:pos="567"/>
        </w:tabs>
        <w:spacing w:before="0" w:beforeAutospacing="0" w:after="0" w:afterAutospacing="0"/>
        <w:ind w:firstLine="709"/>
        <w:jc w:val="both"/>
        <w:rPr>
          <w:rFonts w:ascii="Times New Roman" w:hAnsi="Times New Roman" w:cs="Times New Roman"/>
          <w:b/>
          <w:bCs/>
        </w:rPr>
      </w:pPr>
      <w:r w:rsidRPr="00DA691F">
        <w:rPr>
          <w:rFonts w:ascii="Times New Roman" w:hAnsi="Times New Roman" w:cs="Times New Roman"/>
          <w:b/>
          <w:bCs/>
        </w:rPr>
        <w:t>2.1.4.3. Формы организации учебно-исследовательской и проектной деятельности в урочной и внеурочной деятельности</w:t>
      </w:r>
    </w:p>
    <w:p w:rsidR="0054434F" w:rsidRPr="00DA691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b/>
          <w:bCs/>
        </w:rPr>
      </w:pP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DA691F">
        <w:rPr>
          <w:rFonts w:ascii="Times New Roman" w:hAnsi="Times New Roman" w:cs="Times New Roman"/>
          <w:u w:val="single"/>
        </w:rPr>
        <w:t>Формы организацииучебно-исследовательской деятельности на урочных занятиях</w:t>
      </w:r>
      <w:r w:rsidRPr="00EA2DC8">
        <w:rPr>
          <w:rFonts w:ascii="Times New Roman" w:hAnsi="Times New Roman" w:cs="Times New Roman"/>
        </w:rPr>
        <w:t>:</w:t>
      </w:r>
    </w:p>
    <w:p w:rsidR="0054434F" w:rsidRPr="00EA2DC8" w:rsidRDefault="0054434F" w:rsidP="00B000C0">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4434F" w:rsidRPr="00EA2DC8" w:rsidRDefault="0054434F" w:rsidP="00B000C0">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4434F" w:rsidRPr="00EA2DC8" w:rsidRDefault="0054434F" w:rsidP="00B000C0">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DA691F">
        <w:rPr>
          <w:rFonts w:ascii="Times New Roman" w:hAnsi="Times New Roman" w:cs="Times New Roman"/>
          <w:u w:val="single"/>
        </w:rPr>
        <w:t>Формы организации учебно-исследовательской деятельности на внеурочных занятиях</w:t>
      </w:r>
      <w:r w:rsidRPr="00EA2DC8">
        <w:rPr>
          <w:rFonts w:ascii="Times New Roman" w:hAnsi="Times New Roman" w:cs="Times New Roman"/>
        </w:rPr>
        <w:t>:</w:t>
      </w:r>
    </w:p>
    <w:p w:rsidR="0054434F" w:rsidRPr="00EA2DC8" w:rsidRDefault="0054434F" w:rsidP="00B000C0">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исследовательская практика обучающихся;</w:t>
      </w:r>
    </w:p>
    <w:p w:rsidR="0054434F" w:rsidRPr="00EA2DC8" w:rsidRDefault="0054434F" w:rsidP="00B000C0">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4434F" w:rsidRPr="00EA2DC8" w:rsidRDefault="0054434F" w:rsidP="00B000C0">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4434F" w:rsidRPr="00EA2DC8" w:rsidRDefault="0054434F" w:rsidP="00B000C0">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DA691F">
        <w:rPr>
          <w:rFonts w:ascii="Times New Roman" w:hAnsi="Times New Roman" w:cs="Times New Roman"/>
          <w:u w:val="single"/>
        </w:rPr>
        <w:lastRenderedPageBreak/>
        <w:t>Формы представления результатов проектной деятельности</w:t>
      </w:r>
      <w:r w:rsidRPr="00EA2DC8">
        <w:rPr>
          <w:rFonts w:ascii="Times New Roman" w:hAnsi="Times New Roman" w:cs="Times New Roman"/>
        </w:rPr>
        <w:t>:</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макеты, модели, рабочие установки, схемы, </w:t>
      </w:r>
      <w:proofErr w:type="gramStart"/>
      <w:r w:rsidRPr="00EA2DC8">
        <w:rPr>
          <w:rFonts w:ascii="Times New Roman" w:hAnsi="Times New Roman" w:cs="Times New Roman"/>
        </w:rPr>
        <w:t>план-карты</w:t>
      </w:r>
      <w:proofErr w:type="gramEnd"/>
      <w:r w:rsidRPr="00EA2DC8">
        <w:rPr>
          <w:rFonts w:ascii="Times New Roman" w:hAnsi="Times New Roman" w:cs="Times New Roman"/>
        </w:rPr>
        <w:t>;</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постеры, презентации;</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альбомы, буклеты, брошюры, книги;</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реконструкции событий;</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эссе, рассказы, стихи, рисунки;</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результаты исследовательских экспедиций, обработки архивов и мемуаров;</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документальные фильмы, мультфильмы;</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выставки, игры, тематические вечера, концерты;</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сценарии мероприятий;</w:t>
      </w:r>
    </w:p>
    <w:p w:rsidR="0054434F" w:rsidRPr="00EA2DC8" w:rsidRDefault="0054434F" w:rsidP="00B000C0">
      <w:pPr>
        <w:pStyle w:val="a9"/>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веб-сайты, программное обеспечение, компакт-диски (или другие цифровые носители) и др.</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Результаты также могут быть представлены в ходе проведения конференций, семинаров и круглых столов.</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4434F" w:rsidRPr="00EA2DC8" w:rsidRDefault="0054434F" w:rsidP="00D77B87">
      <w:pPr>
        <w:pStyle w:val="a9"/>
        <w:widowControl w:val="0"/>
        <w:tabs>
          <w:tab w:val="left" w:pos="567"/>
        </w:tabs>
        <w:spacing w:before="0" w:beforeAutospacing="0" w:after="0" w:afterAutospacing="0"/>
        <w:jc w:val="both"/>
        <w:rPr>
          <w:rFonts w:ascii="Times New Roman" w:hAnsi="Times New Roman" w:cs="Times New Roman"/>
        </w:rPr>
      </w:pPr>
    </w:p>
    <w:p w:rsidR="0054434F" w:rsidRPr="00AF365F" w:rsidRDefault="0054434F" w:rsidP="00DA691F">
      <w:pPr>
        <w:pStyle w:val="a9"/>
        <w:widowControl w:val="0"/>
        <w:tabs>
          <w:tab w:val="left" w:pos="567"/>
        </w:tabs>
        <w:spacing w:before="0" w:beforeAutospacing="0" w:after="0" w:afterAutospacing="0"/>
        <w:ind w:firstLine="709"/>
        <w:rPr>
          <w:rFonts w:ascii="Times New Roman" w:hAnsi="Times New Roman" w:cs="Times New Roman"/>
          <w:b/>
          <w:bCs/>
          <w:i/>
          <w:iCs/>
        </w:rPr>
      </w:pPr>
      <w:r w:rsidRPr="00AF365F">
        <w:rPr>
          <w:rFonts w:ascii="Times New Roman" w:hAnsi="Times New Roman" w:cs="Times New Roman"/>
          <w:b/>
          <w:bCs/>
          <w:i/>
          <w:iCs/>
        </w:rPr>
        <w:t>2.1.5. Описание содержания, видов и форм организации учебной деятельности по развитию информационно-коммуникационных технологий</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4434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Pr>
          <w:rFonts w:ascii="Times New Roman" w:hAnsi="Times New Roman" w:cs="Times New Roman"/>
        </w:rPr>
        <w:t>школы</w:t>
      </w:r>
      <w:r w:rsidRPr="00EA2DC8">
        <w:rPr>
          <w:rFonts w:ascii="Times New Roman" w:hAnsi="Times New Roman" w:cs="Times New Roman"/>
        </w:rPr>
        <w:t xml:space="preserve"> в сфере формирования ИКТ-компетенций становятся поддержка и развитие обучающегося. </w:t>
      </w:r>
    </w:p>
    <w:p w:rsidR="0054434F"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Основные формы организации учебной деятельности по формированию ИКТ-компетенции обучающихся:</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уроки по информатике и другим предметам;</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факультативы;</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кружки;</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интегративные межпредметные проекты;</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внеурочные и внешкольные активности. </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Pr>
          <w:rFonts w:ascii="Times New Roman" w:hAnsi="Times New Roman" w:cs="Times New Roman"/>
        </w:rPr>
        <w:t>Виды</w:t>
      </w:r>
      <w:r w:rsidRPr="00EA2DC8">
        <w:rPr>
          <w:rFonts w:ascii="Times New Roman" w:hAnsi="Times New Roman" w:cs="Times New Roman"/>
        </w:rPr>
        <w:t xml:space="preserve"> учебной деятельности, обеспечивающих формирование ИКТ-компетенции обучающихся: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создание и редактирование текстов;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создание и редактирование электронных таблиц;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использование средств для построения диаграмм, графиков, блок-схем, других графических объектов;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создание и редактирование презентаций;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создание и редактирование графики и фото;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создание и редактирование видео;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lastRenderedPageBreak/>
        <w:t xml:space="preserve">создание музыкальных и звуковых объектов;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поиск и анализ информации в Интернете;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моделирование, проектирование и управление;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математическая обработка и визуализация данных;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создание веб-страниц и сайтов; </w:t>
      </w:r>
    </w:p>
    <w:p w:rsidR="0054434F" w:rsidRPr="00EA2DC8" w:rsidRDefault="0054434F" w:rsidP="00B000C0">
      <w:pPr>
        <w:pStyle w:val="a9"/>
        <w:widowControl w:val="0"/>
        <w:numPr>
          <w:ilvl w:val="0"/>
          <w:numId w:val="9"/>
        </w:numPr>
        <w:tabs>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сетевая коммуникация между учениками и (или) учителем.</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AF365F" w:rsidRDefault="0054434F" w:rsidP="00D77B87">
      <w:pPr>
        <w:pStyle w:val="a9"/>
        <w:widowControl w:val="0"/>
        <w:tabs>
          <w:tab w:val="left" w:pos="567"/>
        </w:tabs>
        <w:spacing w:before="0" w:beforeAutospacing="0" w:after="0" w:afterAutospacing="0"/>
        <w:ind w:firstLine="709"/>
        <w:jc w:val="center"/>
        <w:rPr>
          <w:rFonts w:ascii="Times New Roman" w:hAnsi="Times New Roman" w:cs="Times New Roman"/>
          <w:b/>
          <w:bCs/>
          <w:i/>
          <w:iCs/>
        </w:rPr>
      </w:pPr>
      <w:r w:rsidRPr="00AF365F">
        <w:rPr>
          <w:rFonts w:ascii="Times New Roman" w:hAnsi="Times New Roman" w:cs="Times New Roman"/>
          <w:b/>
          <w:bCs/>
          <w:i/>
          <w:iCs/>
        </w:rPr>
        <w:t>2.1.6. Перечень и описание основных элементов ИКТ-компетенции и инструментов их использования</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Обращение с устройствами ИКТ.</w:t>
      </w:r>
      <w:r w:rsidRPr="00EA2DC8">
        <w:rPr>
          <w:rFonts w:ascii="Times New Roman" w:hAnsi="Times New Roman" w:cs="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Фиксация и обработка изображений и звуков.</w:t>
      </w:r>
      <w:r w:rsidRPr="00EA2DC8">
        <w:rPr>
          <w:rFonts w:ascii="Times New Roman" w:hAnsi="Times New Roman" w:cs="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Поиск и организация хранения информации.</w:t>
      </w:r>
      <w:r w:rsidRPr="00EA2DC8">
        <w:rPr>
          <w:rFonts w:ascii="Times New Roman" w:hAnsi="Times New Roman" w:cs="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lastRenderedPageBreak/>
        <w:t>Создание письменных сообщений.</w:t>
      </w:r>
      <w:r w:rsidRPr="00EA2DC8">
        <w:rPr>
          <w:rFonts w:ascii="Times New Roman" w:hAnsi="Times New Roman" w:cs="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Создание графических объектов.</w:t>
      </w:r>
      <w:r w:rsidRPr="00EA2DC8">
        <w:rPr>
          <w:rFonts w:ascii="Times New Roman" w:hAnsi="Times New Roman" w:cs="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 xml:space="preserve">Создание музыкальных и звуковых </w:t>
      </w:r>
      <w:proofErr w:type="gramStart"/>
      <w:r w:rsidRPr="00EA2DC8">
        <w:rPr>
          <w:rFonts w:ascii="Times New Roman" w:hAnsi="Times New Roman" w:cs="Times New Roman"/>
          <w:b/>
          <w:bCs/>
        </w:rPr>
        <w:t>объектов.</w:t>
      </w:r>
      <w:r w:rsidRPr="00EA2DC8">
        <w:rPr>
          <w:rFonts w:ascii="Times New Roman" w:hAnsi="Times New Roman" w:cs="Times New Roman"/>
        </w:rPr>
        <w:t>Использование</w:t>
      </w:r>
      <w:proofErr w:type="gramEnd"/>
      <w:r w:rsidRPr="00EA2DC8">
        <w:rPr>
          <w:rFonts w:ascii="Times New Roman" w:hAnsi="Times New Roman" w:cs="Times New Roman"/>
        </w:rPr>
        <w:t xml:space="preserve">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Восприятие, использование и создание гипертекстовых и мультимедийных информационных объектов.</w:t>
      </w:r>
      <w:r w:rsidRPr="00EA2DC8">
        <w:rPr>
          <w:rFonts w:ascii="Times New Roman" w:hAnsi="Times New Roman" w:cs="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 xml:space="preserve">Анализ информации, математическая обработка данных в </w:t>
      </w:r>
      <w:proofErr w:type="gramStart"/>
      <w:r w:rsidRPr="00EA2DC8">
        <w:rPr>
          <w:rFonts w:ascii="Times New Roman" w:hAnsi="Times New Roman" w:cs="Times New Roman"/>
          <w:b/>
          <w:bCs/>
        </w:rPr>
        <w:t>исследовании.</w:t>
      </w:r>
      <w:r w:rsidRPr="00EA2DC8">
        <w:rPr>
          <w:rFonts w:ascii="Times New Roman" w:hAnsi="Times New Roman" w:cs="Times New Roman"/>
        </w:rPr>
        <w:t>Проведение</w:t>
      </w:r>
      <w:proofErr w:type="gramEnd"/>
      <w:r w:rsidRPr="00EA2DC8">
        <w:rPr>
          <w:rFonts w:ascii="Times New Roman" w:hAnsi="Times New Roman" w:cs="Times New Roman"/>
        </w:rPr>
        <w:t xml:space="preserve">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w:t>
      </w:r>
      <w:r w:rsidRPr="00EA2DC8">
        <w:rPr>
          <w:rFonts w:ascii="Times New Roman" w:hAnsi="Times New Roman" w:cs="Times New Roman"/>
        </w:rPr>
        <w:lastRenderedPageBreak/>
        <w:t>затрачиваемых ресурсов.</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Моделирование, проектирование и управление.</w:t>
      </w:r>
      <w:r w:rsidRPr="00EA2DC8">
        <w:rPr>
          <w:rFonts w:ascii="Times New Roman" w:hAnsi="Times New Roman" w:cs="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Коммуникация и социальное взаимодействие.</w:t>
      </w:r>
      <w:r w:rsidRPr="00EA2DC8">
        <w:rPr>
          <w:rFonts w:ascii="Times New Roman" w:hAnsi="Times New Roman" w:cs="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b/>
          <w:bCs/>
        </w:rPr>
        <w:t xml:space="preserve">Информационная </w:t>
      </w:r>
      <w:proofErr w:type="gramStart"/>
      <w:r w:rsidRPr="00EA2DC8">
        <w:rPr>
          <w:rFonts w:ascii="Times New Roman" w:hAnsi="Times New Roman" w:cs="Times New Roman"/>
          <w:b/>
          <w:bCs/>
        </w:rPr>
        <w:t>безопасность.</w:t>
      </w:r>
      <w:r w:rsidRPr="00EA2DC8">
        <w:rPr>
          <w:rFonts w:ascii="Times New Roman" w:hAnsi="Times New Roman" w:cs="Times New Roman"/>
        </w:rPr>
        <w:t>Осуществление</w:t>
      </w:r>
      <w:proofErr w:type="gramEnd"/>
      <w:r w:rsidRPr="00EA2DC8">
        <w:rPr>
          <w:rFonts w:ascii="Times New Roman" w:hAnsi="Times New Roman" w:cs="Times New Roman"/>
        </w:rPr>
        <w:t xml:space="preserve">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AF365F" w:rsidRDefault="0054434F" w:rsidP="00D77B87">
      <w:pPr>
        <w:pStyle w:val="a9"/>
        <w:widowControl w:val="0"/>
        <w:tabs>
          <w:tab w:val="left" w:pos="567"/>
        </w:tabs>
        <w:spacing w:before="0" w:beforeAutospacing="0" w:after="0" w:afterAutospacing="0"/>
        <w:ind w:firstLine="709"/>
        <w:jc w:val="center"/>
        <w:rPr>
          <w:rFonts w:ascii="Times New Roman" w:hAnsi="Times New Roman" w:cs="Times New Roman"/>
          <w:b/>
          <w:bCs/>
          <w:i/>
          <w:iCs/>
        </w:rPr>
      </w:pPr>
      <w:r w:rsidRPr="00AF365F">
        <w:rPr>
          <w:rFonts w:ascii="Times New Roman" w:hAnsi="Times New Roman" w:cs="Times New Roman"/>
          <w:b/>
          <w:bCs/>
          <w:i/>
          <w:iCs/>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54434F" w:rsidRPr="00EA2DC8" w:rsidRDefault="0054434F" w:rsidP="00D77B87">
      <w:pPr>
        <w:pStyle w:val="2"/>
        <w:tabs>
          <w:tab w:val="left" w:pos="567"/>
        </w:tabs>
        <w:spacing w:line="240" w:lineRule="auto"/>
        <w:rPr>
          <w:sz w:val="24"/>
          <w:szCs w:val="24"/>
        </w:rPr>
      </w:pPr>
      <w:bookmarkStart w:id="110" w:name="_Toc405145662"/>
      <w:bookmarkStart w:id="111" w:name="_Toc406059005"/>
      <w:bookmarkStart w:id="112" w:name="_Toc409682184"/>
      <w:bookmarkStart w:id="113" w:name="_Toc409691658"/>
      <w:bookmarkStart w:id="114" w:name="_Toc410653982"/>
      <w:bookmarkStart w:id="115" w:name="_Toc410702986"/>
      <w:bookmarkStart w:id="116" w:name="_Toc284662742"/>
      <w:bookmarkStart w:id="117" w:name="_Toc284663368"/>
      <w:bookmarkStart w:id="118" w:name="_Toc414553168"/>
      <w:r w:rsidRPr="00EA2DC8">
        <w:rPr>
          <w:b w:val="0"/>
          <w:bCs w:val="0"/>
          <w:sz w:val="24"/>
          <w:szCs w:val="24"/>
        </w:rPr>
        <w:t xml:space="preserve">В рамках направления «Обращение с устройствами ИКТ» в качестве основных планируемых результатов </w:t>
      </w:r>
      <w:r>
        <w:rPr>
          <w:b w:val="0"/>
          <w:bCs w:val="0"/>
          <w:sz w:val="24"/>
          <w:szCs w:val="24"/>
        </w:rPr>
        <w:t>является</w:t>
      </w:r>
      <w:r w:rsidRPr="00EA2DC8">
        <w:rPr>
          <w:b w:val="0"/>
          <w:bCs w:val="0"/>
          <w:sz w:val="24"/>
          <w:szCs w:val="24"/>
        </w:rPr>
        <w:t xml:space="preserve"> следующий список того, что обучающийся сможет:</w:t>
      </w:r>
      <w:bookmarkEnd w:id="110"/>
      <w:bookmarkEnd w:id="111"/>
      <w:bookmarkEnd w:id="112"/>
      <w:bookmarkEnd w:id="113"/>
      <w:bookmarkEnd w:id="114"/>
      <w:bookmarkEnd w:id="115"/>
      <w:bookmarkEnd w:id="116"/>
      <w:bookmarkEnd w:id="117"/>
      <w:bookmarkEnd w:id="118"/>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осуществлять информационное подключение к локальной сети и глобальной сети Интернет;</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получать информацию о характеристиках компьютера;</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соблюдать требования техники безопасности, гигиены, эргономики и ресурсосбережения при работе с устройствами ИКТ.</w:t>
      </w:r>
    </w:p>
    <w:p w:rsidR="0054434F" w:rsidRPr="00EA2DC8" w:rsidRDefault="0054434F" w:rsidP="00D77B87">
      <w:pPr>
        <w:pStyle w:val="2"/>
        <w:tabs>
          <w:tab w:val="left" w:pos="567"/>
        </w:tabs>
        <w:spacing w:line="240" w:lineRule="auto"/>
        <w:ind w:firstLine="0"/>
        <w:rPr>
          <w:sz w:val="24"/>
          <w:szCs w:val="24"/>
        </w:rPr>
      </w:pPr>
      <w:bookmarkStart w:id="119" w:name="_Toc405145663"/>
      <w:bookmarkStart w:id="120" w:name="_Toc406059006"/>
      <w:bookmarkStart w:id="121" w:name="_Toc409682185"/>
      <w:bookmarkStart w:id="122" w:name="_Toc409691659"/>
      <w:bookmarkStart w:id="123" w:name="_Toc410653983"/>
      <w:bookmarkStart w:id="124" w:name="_Toc410702987"/>
      <w:r w:rsidRPr="00EA2DC8">
        <w:rPr>
          <w:b w:val="0"/>
          <w:bCs w:val="0"/>
          <w:sz w:val="24"/>
          <w:szCs w:val="24"/>
        </w:rPr>
        <w:tab/>
      </w:r>
      <w:bookmarkStart w:id="125" w:name="_Toc284662743"/>
      <w:bookmarkStart w:id="126" w:name="_Toc284663369"/>
      <w:bookmarkStart w:id="127" w:name="_Toc414553169"/>
      <w:r w:rsidRPr="00EA2DC8">
        <w:rPr>
          <w:b w:val="0"/>
          <w:bCs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9"/>
      <w:bookmarkEnd w:id="120"/>
      <w:bookmarkEnd w:id="121"/>
      <w:bookmarkEnd w:id="122"/>
      <w:bookmarkEnd w:id="123"/>
      <w:bookmarkEnd w:id="124"/>
      <w:bookmarkEnd w:id="125"/>
      <w:bookmarkEnd w:id="126"/>
      <w:bookmarkEnd w:id="127"/>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создавать презентации на основе цифровых фотографий;</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проводить обработку цифровых фотографий с использованием возможностей специальных компьютерных инструментов;</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проводить обработку цифровых звукозаписей с использованием возможностей специальных компьютерных инструментов;</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rsidR="0054434F" w:rsidRPr="00EA2DC8" w:rsidRDefault="0054434F" w:rsidP="00D77B87">
      <w:pPr>
        <w:pStyle w:val="2"/>
        <w:tabs>
          <w:tab w:val="left" w:pos="567"/>
        </w:tabs>
        <w:spacing w:line="240" w:lineRule="auto"/>
        <w:ind w:firstLine="0"/>
        <w:rPr>
          <w:sz w:val="24"/>
          <w:szCs w:val="24"/>
        </w:rPr>
      </w:pPr>
      <w:bookmarkStart w:id="128" w:name="_Toc405145664"/>
      <w:bookmarkStart w:id="129" w:name="_Toc406059007"/>
      <w:bookmarkStart w:id="130" w:name="_Toc409682186"/>
      <w:bookmarkStart w:id="131" w:name="_Toc409691660"/>
      <w:bookmarkStart w:id="132" w:name="_Toc410653984"/>
      <w:bookmarkStart w:id="133" w:name="_Toc410702988"/>
      <w:r w:rsidRPr="00EA2DC8">
        <w:rPr>
          <w:b w:val="0"/>
          <w:bCs w:val="0"/>
          <w:sz w:val="24"/>
          <w:szCs w:val="24"/>
        </w:rPr>
        <w:tab/>
      </w:r>
      <w:bookmarkStart w:id="134" w:name="_Toc284662744"/>
      <w:bookmarkStart w:id="135" w:name="_Toc284663370"/>
      <w:bookmarkStart w:id="136" w:name="_Toc414553170"/>
      <w:r w:rsidRPr="00EA2DC8">
        <w:rPr>
          <w:b w:val="0"/>
          <w:bCs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8"/>
      <w:bookmarkEnd w:id="129"/>
      <w:bookmarkEnd w:id="130"/>
      <w:bookmarkEnd w:id="131"/>
      <w:bookmarkEnd w:id="132"/>
      <w:bookmarkEnd w:id="133"/>
      <w:bookmarkEnd w:id="134"/>
      <w:bookmarkEnd w:id="135"/>
      <w:bookmarkEnd w:id="136"/>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использовать различные приемы поиска информации в сети Интернет (поисковые системы, справочные разделы, предметные рубрики);</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строить запросы для поиска информации с использованием логических операций и анализировать результаты поиска;</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использовать различные библиотечные, в том числе электронные, каталоги для поиска необходимых книг;</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искать информацию в различных базах данных, создавать и заполнять базы данных, в частности, использовать различные определители;</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сохранять для индивидуального использования найденные в сети Интернет информационные объекты и ссылки на них.</w:t>
      </w:r>
    </w:p>
    <w:p w:rsidR="0054434F" w:rsidRPr="00EA2DC8" w:rsidRDefault="0054434F" w:rsidP="00D77B87">
      <w:pPr>
        <w:pStyle w:val="2"/>
        <w:tabs>
          <w:tab w:val="left" w:pos="567"/>
        </w:tabs>
        <w:spacing w:line="240" w:lineRule="auto"/>
        <w:ind w:firstLine="0"/>
        <w:rPr>
          <w:sz w:val="24"/>
          <w:szCs w:val="24"/>
        </w:rPr>
      </w:pPr>
      <w:bookmarkStart w:id="137" w:name="_Toc405145665"/>
      <w:bookmarkStart w:id="138" w:name="_Toc406059008"/>
      <w:bookmarkStart w:id="139" w:name="_Toc409682187"/>
      <w:bookmarkStart w:id="140" w:name="_Toc409691661"/>
      <w:bookmarkStart w:id="141" w:name="_Toc410653985"/>
      <w:bookmarkStart w:id="142" w:name="_Toc410702989"/>
      <w:r w:rsidRPr="00EA2DC8">
        <w:rPr>
          <w:b w:val="0"/>
          <w:bCs w:val="0"/>
          <w:sz w:val="24"/>
          <w:szCs w:val="24"/>
        </w:rPr>
        <w:tab/>
      </w:r>
      <w:bookmarkStart w:id="143" w:name="_Toc284662745"/>
      <w:bookmarkStart w:id="144" w:name="_Toc284663371"/>
      <w:bookmarkStart w:id="145" w:name="_Toc414553171"/>
      <w:r w:rsidRPr="00EA2DC8">
        <w:rPr>
          <w:b w:val="0"/>
          <w:bCs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7"/>
      <w:bookmarkEnd w:id="138"/>
      <w:bookmarkEnd w:id="139"/>
      <w:bookmarkEnd w:id="140"/>
      <w:bookmarkEnd w:id="141"/>
      <w:bookmarkEnd w:id="142"/>
      <w:bookmarkEnd w:id="143"/>
      <w:bookmarkEnd w:id="144"/>
      <w:bookmarkEnd w:id="145"/>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осуществлять редактирование и структурирование текста в соответствии с его смыслом средствами текстового редактора;</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вставлять в документ формулы, таблицы, списки, изображения;</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участвовать в коллективном создании текстового документа;</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создавать гипертекстовые документы.</w:t>
      </w:r>
    </w:p>
    <w:p w:rsidR="0054434F" w:rsidRPr="00EA2DC8" w:rsidRDefault="0054434F" w:rsidP="00D77B87">
      <w:pPr>
        <w:pStyle w:val="2"/>
        <w:tabs>
          <w:tab w:val="left" w:pos="567"/>
        </w:tabs>
        <w:spacing w:line="240" w:lineRule="auto"/>
        <w:ind w:firstLine="0"/>
        <w:rPr>
          <w:sz w:val="24"/>
          <w:szCs w:val="24"/>
        </w:rPr>
      </w:pPr>
      <w:bookmarkStart w:id="146" w:name="_Toc405145666"/>
      <w:bookmarkStart w:id="147" w:name="_Toc406059009"/>
      <w:bookmarkStart w:id="148" w:name="_Toc409682188"/>
      <w:bookmarkStart w:id="149" w:name="_Toc409691662"/>
      <w:bookmarkStart w:id="150" w:name="_Toc410653986"/>
      <w:bookmarkStart w:id="151" w:name="_Toc410702990"/>
      <w:r w:rsidRPr="00EA2DC8">
        <w:rPr>
          <w:b w:val="0"/>
          <w:bCs w:val="0"/>
          <w:sz w:val="24"/>
          <w:szCs w:val="24"/>
        </w:rPr>
        <w:tab/>
      </w:r>
      <w:bookmarkStart w:id="152" w:name="_Toc284662746"/>
      <w:bookmarkStart w:id="153" w:name="_Toc284663372"/>
      <w:bookmarkStart w:id="154" w:name="_Toc414553172"/>
      <w:r w:rsidRPr="00EA2DC8">
        <w:rPr>
          <w:b w:val="0"/>
          <w:bCs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6"/>
      <w:bookmarkEnd w:id="147"/>
      <w:bookmarkEnd w:id="148"/>
      <w:bookmarkEnd w:id="149"/>
      <w:bookmarkEnd w:id="150"/>
      <w:bookmarkEnd w:id="151"/>
      <w:bookmarkEnd w:id="152"/>
      <w:bookmarkEnd w:id="153"/>
      <w:bookmarkEnd w:id="154"/>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создавать и редактировать изображения с помощью инструментов графического редактора;</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создавать различные геометрические объекты и чертежи с использованием возможностей специальных компьютерных инструментов;</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4434F" w:rsidRPr="00EA2DC8" w:rsidRDefault="0054434F" w:rsidP="00D77B87">
      <w:pPr>
        <w:pStyle w:val="2"/>
        <w:tabs>
          <w:tab w:val="left" w:pos="567"/>
        </w:tabs>
        <w:spacing w:line="240" w:lineRule="auto"/>
        <w:ind w:firstLine="0"/>
        <w:rPr>
          <w:sz w:val="24"/>
          <w:szCs w:val="24"/>
        </w:rPr>
      </w:pPr>
      <w:bookmarkStart w:id="155" w:name="_Toc405145667"/>
      <w:bookmarkStart w:id="156" w:name="_Toc406059010"/>
      <w:bookmarkStart w:id="157" w:name="_Toc409682189"/>
      <w:bookmarkStart w:id="158" w:name="_Toc409691663"/>
      <w:bookmarkStart w:id="159" w:name="_Toc410653987"/>
      <w:bookmarkStart w:id="160" w:name="_Toc410702991"/>
      <w:r w:rsidRPr="00EA2DC8">
        <w:rPr>
          <w:b w:val="0"/>
          <w:bCs w:val="0"/>
          <w:sz w:val="24"/>
          <w:szCs w:val="24"/>
        </w:rPr>
        <w:tab/>
      </w:r>
      <w:bookmarkStart w:id="161" w:name="_Toc284662747"/>
      <w:bookmarkStart w:id="162" w:name="_Toc284663373"/>
      <w:bookmarkStart w:id="163" w:name="_Toc414553173"/>
      <w:r w:rsidRPr="00EA2DC8">
        <w:rPr>
          <w:b w:val="0"/>
          <w:bCs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bookmarkEnd w:id="163"/>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записывать звуковые файлы с различным качеством звучания (глубиной кодирования и частотой дискретизации);</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использовать музыкальные редакторы, клавишные и кинетические синтезаторы для решения творческих задач.</w:t>
      </w:r>
    </w:p>
    <w:p w:rsidR="0054434F" w:rsidRPr="00EA2DC8" w:rsidRDefault="0054434F" w:rsidP="00D77B87">
      <w:pPr>
        <w:pStyle w:val="2"/>
        <w:tabs>
          <w:tab w:val="left" w:pos="567"/>
        </w:tabs>
        <w:spacing w:line="240" w:lineRule="auto"/>
        <w:ind w:firstLine="0"/>
        <w:rPr>
          <w:sz w:val="24"/>
          <w:szCs w:val="24"/>
        </w:rPr>
      </w:pPr>
      <w:bookmarkStart w:id="164" w:name="_Toc405145668"/>
      <w:bookmarkStart w:id="165" w:name="_Toc406059011"/>
      <w:bookmarkStart w:id="166" w:name="_Toc409682190"/>
      <w:bookmarkStart w:id="167" w:name="_Toc409691664"/>
      <w:bookmarkStart w:id="168" w:name="_Toc410653988"/>
      <w:bookmarkStart w:id="169" w:name="_Toc410702992"/>
      <w:r w:rsidRPr="00EA2DC8">
        <w:rPr>
          <w:b w:val="0"/>
          <w:bCs w:val="0"/>
          <w:sz w:val="24"/>
          <w:szCs w:val="24"/>
        </w:rPr>
        <w:tab/>
      </w:r>
      <w:bookmarkStart w:id="170" w:name="_Toc284662748"/>
      <w:bookmarkStart w:id="171" w:name="_Toc284663374"/>
      <w:bookmarkStart w:id="172" w:name="_Toc414553174"/>
      <w:r w:rsidRPr="00EA2DC8">
        <w:rPr>
          <w:b w:val="0"/>
          <w:bCs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w:t>
      </w:r>
      <w:r w:rsidRPr="00EA2DC8">
        <w:rPr>
          <w:rFonts w:ascii="Times New Roman" w:hAnsi="Times New Roman" w:cs="Times New Roman"/>
        </w:rPr>
        <w:lastRenderedPageBreak/>
        <w:t>видеокамера);</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использовать программы-архиваторы.</w:t>
      </w:r>
    </w:p>
    <w:p w:rsidR="0054434F" w:rsidRPr="00EA2DC8" w:rsidRDefault="0054434F" w:rsidP="00D77B87">
      <w:pPr>
        <w:pStyle w:val="2"/>
        <w:tabs>
          <w:tab w:val="left" w:pos="567"/>
        </w:tabs>
        <w:spacing w:line="240" w:lineRule="auto"/>
        <w:ind w:firstLine="0"/>
        <w:rPr>
          <w:sz w:val="24"/>
          <w:szCs w:val="24"/>
        </w:rPr>
      </w:pPr>
      <w:bookmarkStart w:id="173" w:name="_Toc405145669"/>
      <w:bookmarkStart w:id="174" w:name="_Toc406059012"/>
      <w:bookmarkStart w:id="175" w:name="_Toc409682191"/>
      <w:bookmarkStart w:id="176" w:name="_Toc409691665"/>
      <w:bookmarkStart w:id="177" w:name="_Toc410653989"/>
      <w:bookmarkStart w:id="178" w:name="_Toc410702993"/>
      <w:r w:rsidRPr="00EA2DC8">
        <w:rPr>
          <w:b w:val="0"/>
          <w:bCs w:val="0"/>
          <w:sz w:val="24"/>
          <w:szCs w:val="24"/>
        </w:rPr>
        <w:tab/>
      </w:r>
      <w:bookmarkStart w:id="179" w:name="_Toc284662749"/>
      <w:bookmarkStart w:id="180" w:name="_Toc284663375"/>
      <w:bookmarkStart w:id="181" w:name="_Toc414553175"/>
      <w:r w:rsidRPr="00EA2DC8">
        <w:rPr>
          <w:b w:val="0"/>
          <w:bCs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bookmarkEnd w:id="181"/>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проводить простые эксперименты и исследования в виртуальных лабораториях;</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вводить результаты измерений и другие цифровые данные для их обработки, в том числе статистической и визуализации; </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проводить эксперименты и исследования в виртуальных лабораториях по естественным наукам, математике и информатике.</w:t>
      </w:r>
    </w:p>
    <w:p w:rsidR="0054434F" w:rsidRPr="00EA2DC8" w:rsidRDefault="0054434F" w:rsidP="00D77B87">
      <w:pPr>
        <w:pStyle w:val="2"/>
        <w:tabs>
          <w:tab w:val="left" w:pos="567"/>
        </w:tabs>
        <w:spacing w:line="240" w:lineRule="auto"/>
        <w:ind w:firstLine="0"/>
        <w:rPr>
          <w:sz w:val="24"/>
          <w:szCs w:val="24"/>
        </w:rPr>
      </w:pPr>
      <w:bookmarkStart w:id="182" w:name="_Toc405145670"/>
      <w:bookmarkStart w:id="183" w:name="_Toc406059013"/>
      <w:bookmarkStart w:id="184" w:name="_Toc409682192"/>
      <w:bookmarkStart w:id="185" w:name="_Toc409691666"/>
      <w:bookmarkStart w:id="186" w:name="_Toc410653990"/>
      <w:bookmarkStart w:id="187" w:name="_Toc410702994"/>
      <w:r w:rsidRPr="00EA2DC8">
        <w:rPr>
          <w:b w:val="0"/>
          <w:bCs w:val="0"/>
          <w:sz w:val="24"/>
          <w:szCs w:val="24"/>
        </w:rPr>
        <w:tab/>
      </w:r>
      <w:bookmarkStart w:id="188" w:name="_Toc284662750"/>
      <w:bookmarkStart w:id="189" w:name="_Toc284663376"/>
      <w:bookmarkStart w:id="190" w:name="_Toc414553176"/>
      <w:r w:rsidRPr="00EA2DC8">
        <w:rPr>
          <w:b w:val="0"/>
          <w:bCs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bookmarkEnd w:id="190"/>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строить с помощью компьютерных инструментов разнообразные информационные структуры для описания объектов; </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моделировать с использованием виртуальных конструкторов;</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моделировать с использованием средств программирования.</w:t>
      </w:r>
    </w:p>
    <w:p w:rsidR="0054434F" w:rsidRPr="00EA2DC8" w:rsidRDefault="0054434F" w:rsidP="00D77B87">
      <w:pPr>
        <w:pStyle w:val="2"/>
        <w:tabs>
          <w:tab w:val="left" w:pos="567"/>
        </w:tabs>
        <w:spacing w:line="240" w:lineRule="auto"/>
        <w:ind w:firstLine="0"/>
        <w:rPr>
          <w:sz w:val="24"/>
          <w:szCs w:val="24"/>
        </w:rPr>
      </w:pPr>
      <w:bookmarkStart w:id="191" w:name="_Toc405145671"/>
      <w:bookmarkStart w:id="192" w:name="_Toc406059014"/>
      <w:bookmarkStart w:id="193" w:name="_Toc409682193"/>
      <w:bookmarkStart w:id="194" w:name="_Toc409691667"/>
      <w:bookmarkStart w:id="195" w:name="_Toc410653991"/>
      <w:bookmarkStart w:id="196" w:name="_Toc410702995"/>
      <w:r w:rsidRPr="00EA2DC8">
        <w:rPr>
          <w:b w:val="0"/>
          <w:bCs w:val="0"/>
          <w:sz w:val="24"/>
          <w:szCs w:val="24"/>
        </w:rPr>
        <w:tab/>
      </w:r>
      <w:bookmarkStart w:id="197" w:name="_Toc284662751"/>
      <w:bookmarkStart w:id="198" w:name="_Toc284663377"/>
      <w:bookmarkStart w:id="199" w:name="_Toc414553177"/>
      <w:r w:rsidRPr="00EA2DC8">
        <w:rPr>
          <w:b w:val="0"/>
          <w:bCs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1"/>
      <w:bookmarkEnd w:id="192"/>
      <w:bookmarkEnd w:id="193"/>
      <w:bookmarkEnd w:id="194"/>
      <w:bookmarkEnd w:id="195"/>
      <w:bookmarkEnd w:id="196"/>
      <w:bookmarkEnd w:id="197"/>
      <w:bookmarkEnd w:id="198"/>
      <w:bookmarkEnd w:id="199"/>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использовать возможности электронной почты, интернет-мессенджеров и социальных сетей для обучения;</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вести личный дневник (блог) с использованием возможностей сети Интернет;</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соблюдать правила безопасного поведения в сети Интернет;</w:t>
      </w:r>
    </w:p>
    <w:p w:rsidR="0054434F" w:rsidRPr="00EA2DC8" w:rsidRDefault="0054434F" w:rsidP="00B000C0">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p>
    <w:p w:rsidR="0054434F" w:rsidRPr="00EA2DC8" w:rsidRDefault="0054434F" w:rsidP="00D77B87">
      <w:pPr>
        <w:pStyle w:val="a9"/>
        <w:widowControl w:val="0"/>
        <w:tabs>
          <w:tab w:val="left" w:pos="567"/>
        </w:tabs>
        <w:spacing w:before="0" w:beforeAutospacing="0" w:after="0" w:afterAutospacing="0"/>
        <w:jc w:val="center"/>
        <w:rPr>
          <w:rFonts w:ascii="Times New Roman" w:hAnsi="Times New Roman" w:cs="Times New Roman"/>
          <w:b/>
          <w:bCs/>
        </w:rPr>
      </w:pPr>
      <w:r w:rsidRPr="00EA2DC8">
        <w:rPr>
          <w:rFonts w:ascii="Times New Roman" w:hAnsi="Times New Roman" w:cs="Times New Roman"/>
          <w:b/>
          <w:bCs/>
        </w:rPr>
        <w:t>2.1.</w:t>
      </w:r>
      <w:r>
        <w:rPr>
          <w:rFonts w:ascii="Times New Roman" w:hAnsi="Times New Roman" w:cs="Times New Roman"/>
          <w:b/>
          <w:bCs/>
        </w:rPr>
        <w:t>8</w:t>
      </w:r>
      <w:r w:rsidRPr="00EA2DC8">
        <w:rPr>
          <w:rFonts w:ascii="Times New Roman" w:hAnsi="Times New Roman" w:cs="Times New Roman"/>
          <w:b/>
          <w:bCs/>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Требования к условиям включают:</w:t>
      </w:r>
    </w:p>
    <w:p w:rsidR="0054434F" w:rsidRPr="00EA2DC8" w:rsidRDefault="0054434F" w:rsidP="00B000C0">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rsidR="0054434F" w:rsidRPr="00EA2DC8" w:rsidRDefault="0054434F" w:rsidP="00B000C0">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уровень квалификации педагогических и иных работников образовательной организации;</w:t>
      </w:r>
    </w:p>
    <w:p w:rsidR="0054434F" w:rsidRPr="00EA2DC8" w:rsidRDefault="0054434F" w:rsidP="00B000C0">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Педагогические кадры имеют необходимый уровень подготовки для реализации программы УУД, что может включать следующее:</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lastRenderedPageBreak/>
        <w:t>педагоги владеют представлениями о возрастных особенностях учащихся начальной, основной и старшей школы;</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педагоги прошли курсы повышения квалификации, посвященные ФГОС;</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педагоги осуществляют формирование УУД в рамках проектной, исследовательской деятельностей;</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характер взаимодействия педагога и обучающегося не противоречит представлениям об условиях формирования УУД;</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педагоги владеют навыками формирующего оценивания;</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наличие позиции тьютора или педагоги владеют навыками тьюторского сопровождения обучающихся;</w:t>
      </w:r>
    </w:p>
    <w:p w:rsidR="0054434F" w:rsidRPr="00EA2DC8" w:rsidRDefault="0054434F" w:rsidP="00B000C0">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4434F" w:rsidRPr="00EA2DC8" w:rsidRDefault="0054434F" w:rsidP="00D77B87">
      <w:pPr>
        <w:pStyle w:val="a9"/>
        <w:widowControl w:val="0"/>
        <w:tabs>
          <w:tab w:val="left" w:pos="567"/>
        </w:tabs>
        <w:spacing w:before="0" w:beforeAutospacing="0" w:after="0" w:afterAutospacing="0"/>
        <w:rPr>
          <w:rFonts w:ascii="Times New Roman" w:hAnsi="Times New Roman" w:cs="Times New Roman"/>
          <w:b/>
          <w:bCs/>
        </w:rPr>
      </w:pPr>
    </w:p>
    <w:p w:rsidR="0054434F" w:rsidRPr="00EA2DC8" w:rsidRDefault="0054434F" w:rsidP="00D77B87">
      <w:pPr>
        <w:pStyle w:val="a9"/>
        <w:widowControl w:val="0"/>
        <w:tabs>
          <w:tab w:val="left" w:pos="567"/>
        </w:tabs>
        <w:spacing w:before="0" w:beforeAutospacing="0" w:after="0" w:afterAutospacing="0"/>
        <w:jc w:val="center"/>
        <w:rPr>
          <w:rFonts w:ascii="Times New Roman" w:hAnsi="Times New Roman" w:cs="Times New Roman"/>
          <w:b/>
          <w:bCs/>
        </w:rPr>
      </w:pPr>
      <w:r w:rsidRPr="00EA2DC8">
        <w:rPr>
          <w:rFonts w:ascii="Times New Roman" w:hAnsi="Times New Roman" w:cs="Times New Roman"/>
          <w:b/>
          <w:bCs/>
        </w:rPr>
        <w:t>2.1.</w:t>
      </w:r>
      <w:r w:rsidR="003A79AC">
        <w:rPr>
          <w:rFonts w:ascii="Times New Roman" w:hAnsi="Times New Roman" w:cs="Times New Roman"/>
          <w:b/>
          <w:bCs/>
        </w:rPr>
        <w:t>9</w:t>
      </w:r>
      <w:r w:rsidRPr="00EA2DC8">
        <w:rPr>
          <w:rFonts w:ascii="Times New Roman" w:hAnsi="Times New Roman" w:cs="Times New Roman"/>
          <w:b/>
          <w:bCs/>
        </w:rPr>
        <w:t>. Методика и инструментарий мониторинга успешности освоения и применения обучающимися универсальных учебных действий</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В процессе реализации мониторинга успешности освоения и применения УУД могут быть учтены следующие этапы освоения УУД:</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обобщение учебных действий на основе выявления общих принципов.</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Система оценки УУД может быть:</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уровневой (определяются уровни владения УУД);</w:t>
      </w:r>
    </w:p>
    <w:p w:rsidR="0054434F" w:rsidRPr="00EA2DC8" w:rsidRDefault="0054434F" w:rsidP="00B000C0">
      <w:pPr>
        <w:pStyle w:val="a9"/>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cs="Times New Roman"/>
        </w:rPr>
      </w:pPr>
      <w:r w:rsidRPr="00EA2DC8">
        <w:rPr>
          <w:rFonts w:ascii="Times New Roman" w:hAnsi="Times New Roman" w:cs="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4434F" w:rsidRPr="00EA2DC8" w:rsidRDefault="0054434F" w:rsidP="00D77B87">
      <w:pPr>
        <w:pStyle w:val="a9"/>
        <w:widowControl w:val="0"/>
        <w:tabs>
          <w:tab w:val="left" w:pos="567"/>
        </w:tabs>
        <w:spacing w:before="0" w:beforeAutospacing="0" w:after="0" w:afterAutospacing="0"/>
        <w:ind w:firstLine="709"/>
        <w:jc w:val="both"/>
        <w:rPr>
          <w:rFonts w:ascii="Times New Roman" w:hAnsi="Times New Roman" w:cs="Times New Roman"/>
        </w:rPr>
      </w:pPr>
      <w:r w:rsidRPr="00EA2DC8">
        <w:rPr>
          <w:rFonts w:ascii="Times New Roman" w:hAnsi="Times New Roman" w:cs="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54434F" w:rsidRPr="00EA2DC8" w:rsidRDefault="0054434F" w:rsidP="00D77B8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EA2DC8">
        <w:rPr>
          <w:rFonts w:ascii="Times New Roman" w:hAnsi="Times New Roman" w:cs="Times New Roman"/>
          <w:color w:val="auto"/>
          <w:sz w:val="24"/>
          <w:szCs w:val="24"/>
          <w:lang w:val="ru-RU"/>
        </w:rPr>
        <w:t xml:space="preserve">Представленные формы и методы мониторинга носят рекомендательный характер и </w:t>
      </w:r>
      <w:r w:rsidRPr="00EA2DC8">
        <w:rPr>
          <w:rFonts w:ascii="Times New Roman" w:hAnsi="Times New Roman" w:cs="Times New Roman"/>
          <w:color w:val="auto"/>
          <w:sz w:val="24"/>
          <w:szCs w:val="24"/>
          <w:lang w:val="ru-RU"/>
        </w:rPr>
        <w:lastRenderedPageBreak/>
        <w:t>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2B1EEB" w:rsidRDefault="002B1EEB" w:rsidP="00A56A60">
      <w:pPr>
        <w:pStyle w:val="2"/>
        <w:spacing w:line="240" w:lineRule="auto"/>
        <w:ind w:firstLine="0"/>
        <w:rPr>
          <w:sz w:val="24"/>
          <w:szCs w:val="24"/>
        </w:rPr>
      </w:pPr>
      <w:bookmarkStart w:id="200" w:name="_Toc406059015"/>
      <w:bookmarkStart w:id="201" w:name="_Toc409691668"/>
      <w:bookmarkStart w:id="202" w:name="_Toc410653992"/>
      <w:bookmarkStart w:id="203" w:name="_Toc414553178"/>
    </w:p>
    <w:p w:rsidR="0054434F" w:rsidRPr="00EA2DC8" w:rsidRDefault="0054434F" w:rsidP="00D77B87">
      <w:pPr>
        <w:pStyle w:val="2"/>
        <w:spacing w:line="240" w:lineRule="auto"/>
        <w:rPr>
          <w:sz w:val="24"/>
          <w:szCs w:val="24"/>
        </w:rPr>
      </w:pPr>
      <w:r w:rsidRPr="00EA2DC8">
        <w:rPr>
          <w:sz w:val="24"/>
          <w:szCs w:val="24"/>
        </w:rPr>
        <w:t>2.2. Примерные программы учебных предметов, курсов</w:t>
      </w:r>
      <w:bookmarkEnd w:id="200"/>
      <w:bookmarkEnd w:id="201"/>
      <w:bookmarkEnd w:id="202"/>
      <w:bookmarkEnd w:id="203"/>
    </w:p>
    <w:p w:rsidR="00AC46D5" w:rsidRPr="00AC46D5" w:rsidRDefault="00AC46D5" w:rsidP="00AC46D5">
      <w:pPr>
        <w:spacing w:after="0" w:line="240" w:lineRule="auto"/>
        <w:ind w:firstLine="709"/>
        <w:jc w:val="both"/>
        <w:rPr>
          <w:rFonts w:ascii="Times New Roman" w:hAnsi="Times New Roman" w:cs="Times New Roman"/>
          <w:spacing w:val="2"/>
          <w:sz w:val="24"/>
          <w:szCs w:val="24"/>
        </w:rPr>
      </w:pPr>
      <w:r w:rsidRPr="00AC46D5">
        <w:rPr>
          <w:rFonts w:ascii="Times New Roman" w:hAnsi="Times New Roman" w:cs="Times New Roman"/>
          <w:spacing w:val="2"/>
          <w:sz w:val="24"/>
          <w:szCs w:val="24"/>
        </w:rPr>
        <w:t>Примерные программы учебных предметов являются приложением к данной основной образовательной программе основного общего образования.</w:t>
      </w:r>
    </w:p>
    <w:p w:rsidR="00AC46D5" w:rsidRPr="00AC46D5" w:rsidRDefault="00AC46D5" w:rsidP="00AC46D5">
      <w:pPr>
        <w:spacing w:after="0" w:line="240" w:lineRule="auto"/>
        <w:ind w:firstLine="709"/>
        <w:jc w:val="both"/>
        <w:rPr>
          <w:rFonts w:ascii="Times New Roman" w:hAnsi="Times New Roman" w:cs="Times New Roman"/>
          <w:spacing w:val="2"/>
          <w:sz w:val="24"/>
          <w:szCs w:val="24"/>
        </w:rPr>
      </w:pPr>
      <w:r w:rsidRPr="00AC46D5">
        <w:rPr>
          <w:rFonts w:ascii="Times New Roman" w:hAnsi="Times New Roman" w:cs="Times New Roman"/>
          <w:spacing w:val="2"/>
          <w:sz w:val="24"/>
          <w:szCs w:val="24"/>
        </w:rPr>
        <w:t xml:space="preserve"> В примерных программах учебных предметов</w:t>
      </w:r>
      <w:r w:rsidRPr="00AC46D5">
        <w:rPr>
          <w:rFonts w:ascii="Times New Roman" w:hAnsi="Times New Roman" w:cs="Times New Roman"/>
          <w:sz w:val="24"/>
          <w:szCs w:val="24"/>
        </w:rPr>
        <w:t xml:space="preserve">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AC46D5">
        <w:rPr>
          <w:rFonts w:ascii="Times New Roman" w:hAnsi="Times New Roman" w:cs="Times New Roman"/>
          <w:spacing w:val="2"/>
          <w:sz w:val="24"/>
          <w:szCs w:val="24"/>
        </w:rPr>
        <w:t xml:space="preserve">метов.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4434F" w:rsidRPr="00EA2DC8" w:rsidRDefault="0054434F" w:rsidP="00D77B87">
      <w:pPr>
        <w:spacing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Каждый учебный предмет в зависимости от предметного </w:t>
      </w:r>
      <w:r w:rsidRPr="00EA2DC8">
        <w:rPr>
          <w:rFonts w:ascii="Times New Roman" w:hAnsi="Times New Roman" w:cs="Times New Roman"/>
          <w:spacing w:val="-2"/>
          <w:sz w:val="24"/>
          <w:szCs w:val="24"/>
        </w:rPr>
        <w:t xml:space="preserve">содержания и </w:t>
      </w:r>
      <w:proofErr w:type="gramStart"/>
      <w:r w:rsidRPr="00EA2DC8">
        <w:rPr>
          <w:rFonts w:ascii="Times New Roman" w:hAnsi="Times New Roman" w:cs="Times New Roman"/>
          <w:spacing w:val="-2"/>
          <w:sz w:val="24"/>
          <w:szCs w:val="24"/>
        </w:rPr>
        <w:t>релевантных способов организации учебной де</w:t>
      </w:r>
      <w:r w:rsidRPr="00EA2DC8">
        <w:rPr>
          <w:rFonts w:ascii="Times New Roman" w:hAnsi="Times New Roman" w:cs="Times New Roman"/>
          <w:sz w:val="24"/>
          <w:szCs w:val="24"/>
        </w:rPr>
        <w:t>ятельности</w:t>
      </w:r>
      <w:proofErr w:type="gramEnd"/>
      <w:r w:rsidRPr="00EA2DC8">
        <w:rPr>
          <w:rFonts w:ascii="Times New Roman" w:hAnsi="Times New Roman" w:cs="Times New Roman"/>
          <w:sz w:val="24"/>
          <w:szCs w:val="24"/>
        </w:rPr>
        <w:t xml:space="preserve"> обучающихся раскрывает определённые возможности для формирования универсальных учебных действий и получения личностных результатов.</w:t>
      </w:r>
    </w:p>
    <w:p w:rsidR="0054434F" w:rsidRPr="00EA2DC8" w:rsidRDefault="0054434F" w:rsidP="003A79AC">
      <w:pPr>
        <w:spacing w:after="0" w:line="240" w:lineRule="auto"/>
        <w:ind w:firstLine="709"/>
        <w:jc w:val="both"/>
        <w:rPr>
          <w:rFonts w:ascii="Times New Roman" w:hAnsi="Times New Roman" w:cs="Times New Roman"/>
          <w:b/>
          <w:bCs/>
          <w:sz w:val="24"/>
          <w:szCs w:val="24"/>
        </w:rPr>
      </w:pPr>
      <w:r w:rsidRPr="00EA2DC8">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4434F" w:rsidRPr="00EA2DC8" w:rsidRDefault="0054434F" w:rsidP="003A79AC">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AC46D5" w:rsidRDefault="00AC46D5" w:rsidP="00D77B87">
      <w:pPr>
        <w:spacing w:after="0" w:line="240" w:lineRule="auto"/>
        <w:ind w:firstLine="709"/>
        <w:jc w:val="both"/>
        <w:rPr>
          <w:rFonts w:ascii="Times New Roman" w:hAnsi="Times New Roman" w:cs="Times New Roman"/>
          <w:sz w:val="24"/>
          <w:szCs w:val="24"/>
          <w:lang w:eastAsia="ru-RU"/>
        </w:rPr>
      </w:pPr>
    </w:p>
    <w:p w:rsidR="00B029EA" w:rsidRPr="00B029EA" w:rsidRDefault="00B029EA" w:rsidP="00B029EA">
      <w:pPr>
        <w:shd w:val="clear" w:color="auto" w:fill="FFFFFF"/>
        <w:spacing w:after="0" w:line="240" w:lineRule="auto"/>
        <w:ind w:firstLine="708"/>
        <w:rPr>
          <w:rFonts w:ascii="Times New Roman" w:hAnsi="Times New Roman" w:cs="Times New Roman"/>
          <w:b/>
          <w:sz w:val="24"/>
          <w:szCs w:val="24"/>
        </w:rPr>
      </w:pPr>
      <w:bookmarkStart w:id="204" w:name="_Toc406059050"/>
      <w:bookmarkStart w:id="205" w:name="_Toc409691718"/>
      <w:r w:rsidRPr="00B029EA">
        <w:rPr>
          <w:rFonts w:ascii="Times New Roman" w:hAnsi="Times New Roman" w:cs="Times New Roman"/>
          <w:b/>
          <w:sz w:val="24"/>
          <w:szCs w:val="24"/>
        </w:rPr>
        <w:t>Основное содержание курсов внеурочной деятельности</w:t>
      </w:r>
    </w:p>
    <w:p w:rsidR="00B029EA" w:rsidRPr="00B029EA" w:rsidRDefault="00B029EA" w:rsidP="00B029EA">
      <w:pPr>
        <w:shd w:val="clear" w:color="auto" w:fill="FFFFFF"/>
        <w:spacing w:after="0" w:line="240" w:lineRule="auto"/>
        <w:ind w:firstLine="708"/>
        <w:jc w:val="both"/>
        <w:rPr>
          <w:rFonts w:ascii="Times New Roman" w:hAnsi="Times New Roman" w:cs="Times New Roman"/>
          <w:b/>
          <w:sz w:val="24"/>
          <w:szCs w:val="24"/>
        </w:rPr>
      </w:pPr>
    </w:p>
    <w:p w:rsidR="00B029EA" w:rsidRPr="00B029EA" w:rsidRDefault="00B029EA" w:rsidP="00B029EA">
      <w:pPr>
        <w:shd w:val="clear" w:color="auto" w:fill="FFFFFF"/>
        <w:spacing w:after="0" w:line="240" w:lineRule="auto"/>
        <w:ind w:firstLine="360"/>
        <w:rPr>
          <w:rFonts w:ascii="Times New Roman" w:eastAsia="Times New Roman" w:hAnsi="Times New Roman" w:cs="Times New Roman"/>
          <w:i/>
          <w:iCs/>
          <w:color w:val="000000"/>
          <w:sz w:val="24"/>
          <w:szCs w:val="24"/>
          <w:lang w:eastAsia="ru-RU"/>
        </w:rPr>
      </w:pPr>
      <w:r w:rsidRPr="00B029EA">
        <w:rPr>
          <w:rFonts w:ascii="Times New Roman" w:eastAsia="Times New Roman" w:hAnsi="Times New Roman" w:cs="Times New Roman"/>
          <w:color w:val="000000"/>
          <w:sz w:val="24"/>
          <w:szCs w:val="24"/>
          <w:lang w:eastAsia="ru-RU"/>
        </w:rPr>
        <w:t xml:space="preserve">В школе осуществляется внеурочная деятельность по следующим </w:t>
      </w:r>
      <w:r w:rsidRPr="00B029EA">
        <w:rPr>
          <w:rFonts w:ascii="Times New Roman" w:eastAsia="Times New Roman" w:hAnsi="Times New Roman" w:cs="Times New Roman"/>
          <w:b/>
          <w:color w:val="000000"/>
          <w:sz w:val="24"/>
          <w:szCs w:val="24"/>
          <w:lang w:eastAsia="ru-RU"/>
        </w:rPr>
        <w:t>направлениям: </w:t>
      </w:r>
    </w:p>
    <w:p w:rsidR="00B029EA" w:rsidRPr="00B029EA" w:rsidRDefault="00B029EA" w:rsidP="00B029EA">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029EA">
        <w:rPr>
          <w:rFonts w:ascii="Times New Roman" w:eastAsia="Times New Roman" w:hAnsi="Times New Roman" w:cs="Times New Roman"/>
          <w:iCs/>
          <w:color w:val="000000"/>
          <w:sz w:val="24"/>
          <w:szCs w:val="24"/>
          <w:lang w:eastAsia="ru-RU"/>
        </w:rPr>
        <w:t xml:space="preserve">спортивно-оздоровительное направление, </w:t>
      </w:r>
    </w:p>
    <w:p w:rsidR="00B029EA" w:rsidRPr="00B029EA" w:rsidRDefault="00B029EA" w:rsidP="00B029EA">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029EA">
        <w:rPr>
          <w:rFonts w:ascii="Times New Roman" w:eastAsia="Times New Roman" w:hAnsi="Times New Roman" w:cs="Times New Roman"/>
          <w:iCs/>
          <w:color w:val="000000"/>
          <w:sz w:val="24"/>
          <w:szCs w:val="24"/>
          <w:lang w:eastAsia="ru-RU"/>
        </w:rPr>
        <w:t>общеинтеллектуальное направление,</w:t>
      </w:r>
    </w:p>
    <w:p w:rsidR="00B029EA" w:rsidRPr="00B029EA" w:rsidRDefault="00B029EA" w:rsidP="00B029EA">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029EA">
        <w:rPr>
          <w:rFonts w:ascii="Times New Roman" w:eastAsia="Times New Roman" w:hAnsi="Times New Roman" w:cs="Times New Roman"/>
          <w:iCs/>
          <w:color w:val="000000"/>
          <w:sz w:val="24"/>
          <w:szCs w:val="24"/>
          <w:lang w:eastAsia="ru-RU"/>
        </w:rPr>
        <w:t xml:space="preserve"> общекультурное направление, </w:t>
      </w:r>
    </w:p>
    <w:p w:rsidR="00B029EA" w:rsidRPr="00B029EA" w:rsidRDefault="00B029EA" w:rsidP="00B029EA">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029EA">
        <w:rPr>
          <w:rFonts w:ascii="Times New Roman" w:eastAsia="Times New Roman" w:hAnsi="Times New Roman" w:cs="Times New Roman"/>
          <w:iCs/>
          <w:color w:val="000000"/>
          <w:sz w:val="24"/>
          <w:szCs w:val="24"/>
          <w:lang w:eastAsia="ru-RU"/>
        </w:rPr>
        <w:t xml:space="preserve">духовно-нравственное направление, </w:t>
      </w:r>
    </w:p>
    <w:p w:rsidR="00B029EA" w:rsidRPr="00B029EA" w:rsidRDefault="00B029EA" w:rsidP="00B029EA">
      <w:pPr>
        <w:numPr>
          <w:ilvl w:val="0"/>
          <w:numId w:val="20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029EA">
        <w:rPr>
          <w:rFonts w:ascii="Times New Roman" w:eastAsia="Times New Roman" w:hAnsi="Times New Roman" w:cs="Times New Roman"/>
          <w:iCs/>
          <w:color w:val="000000"/>
          <w:sz w:val="24"/>
          <w:szCs w:val="24"/>
          <w:lang w:eastAsia="ru-RU"/>
        </w:rPr>
        <w:t>социальное направление</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B7"/>
      </w:r>
      <w:r w:rsidRPr="00B029EA">
        <w:rPr>
          <w:rFonts w:ascii="Times New Roman" w:hAnsi="Times New Roman" w:cs="Times New Roman"/>
          <w:sz w:val="24"/>
          <w:szCs w:val="24"/>
        </w:rPr>
        <w:t xml:space="preserve"> ДУХОВНО-НРАВСТВЕННОЕ НАПРАВЛЕНИЕ</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w:t>
      </w:r>
      <w:r w:rsidRPr="00B029EA">
        <w:rPr>
          <w:rFonts w:ascii="Times New Roman" w:hAnsi="Times New Roman" w:cs="Times New Roman"/>
          <w:b/>
          <w:sz w:val="24"/>
          <w:szCs w:val="24"/>
        </w:rPr>
        <w:t>Целесообразность</w:t>
      </w:r>
      <w:r w:rsidRPr="00B029EA">
        <w:rPr>
          <w:rFonts w:ascii="Times New Roman" w:hAnsi="Times New Roman" w:cs="Times New Roman"/>
          <w:sz w:val="24"/>
          <w:szCs w:val="24"/>
        </w:rPr>
        <w:t xml:space="preserve"> названного направления заключается в обеспечении духовно-нравственного развития учащихся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Основные задачи</w:t>
      </w:r>
      <w:r w:rsidRPr="00B029EA">
        <w:rPr>
          <w:rFonts w:ascii="Times New Roman" w:hAnsi="Times New Roman" w:cs="Times New Roman"/>
          <w:sz w:val="24"/>
          <w:szCs w:val="24"/>
        </w:rPr>
        <w:t xml:space="preserve">: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lastRenderedPageBreak/>
        <w:t xml:space="preserve"> -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w:t>
      </w: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принятие учащимся базовых общенациональных ценностей;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развитие трудолюбия, способности к преодолению трудностей;</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w:t>
      </w: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формирование основ российской гражданской идентичности;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пробуждение веры в Россию, чувства личной ответственности за Отечество;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формирование патриотизма и гражданской солидарности;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По итогам работы в данном направлении проводятся коллективные творческие дела, концерты, экскурсии, походы, прогулки, выставки, акции, посещение музеев.</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w:t>
      </w:r>
      <w:r w:rsidRPr="00B029EA">
        <w:rPr>
          <w:rFonts w:ascii="Times New Roman" w:hAnsi="Times New Roman" w:cs="Times New Roman"/>
          <w:sz w:val="24"/>
          <w:szCs w:val="24"/>
        </w:rPr>
        <w:sym w:font="Symbol" w:char="F0B7"/>
      </w:r>
      <w:r w:rsidRPr="00B029EA">
        <w:rPr>
          <w:rFonts w:ascii="Times New Roman" w:hAnsi="Times New Roman" w:cs="Times New Roman"/>
          <w:sz w:val="24"/>
          <w:szCs w:val="24"/>
        </w:rPr>
        <w:t xml:space="preserve"> ОБЩЕИНТЕЛЛЕКТУАЛЬНОЕ НАПРАВЛЕНИЕ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Целесообразность</w:t>
      </w:r>
      <w:r w:rsidRPr="00B029EA">
        <w:rPr>
          <w:rFonts w:ascii="Times New Roman" w:hAnsi="Times New Roman" w:cs="Times New Roman"/>
          <w:sz w:val="24"/>
          <w:szCs w:val="24"/>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Основными задачами</w:t>
      </w:r>
      <w:r w:rsidRPr="00B029EA">
        <w:rPr>
          <w:rFonts w:ascii="Times New Roman" w:hAnsi="Times New Roman" w:cs="Times New Roman"/>
          <w:sz w:val="24"/>
          <w:szCs w:val="24"/>
        </w:rPr>
        <w:t xml:space="preserve"> являются: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формирование навыков научно-интеллектуального труда;</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 развитие культуры логического и алгоритмического мышления, воображения;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формирование первоначального опыта практической преобразовательной деятельности;</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 овладение навыками универсальных учебных действий у учащихся на ступени основного общего образования.</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B7"/>
      </w:r>
      <w:r w:rsidRPr="00B029EA">
        <w:rPr>
          <w:rFonts w:ascii="Times New Roman" w:hAnsi="Times New Roman" w:cs="Times New Roman"/>
          <w:sz w:val="24"/>
          <w:szCs w:val="24"/>
        </w:rPr>
        <w:t xml:space="preserve"> ОБЩЕКУЛЬТУРНОЕ НАПРАВЛЕНИЕ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Целесообразность</w:t>
      </w:r>
      <w:r w:rsidRPr="00B029EA">
        <w:rPr>
          <w:rFonts w:ascii="Times New Roman" w:hAnsi="Times New Roman" w:cs="Times New Roman"/>
          <w:sz w:val="24"/>
          <w:szCs w:val="24"/>
        </w:rPr>
        <w:t xml:space="preserve">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Основными задачами</w:t>
      </w:r>
      <w:r w:rsidRPr="00B029EA">
        <w:rPr>
          <w:rFonts w:ascii="Times New Roman" w:hAnsi="Times New Roman" w:cs="Times New Roman"/>
          <w:sz w:val="24"/>
          <w:szCs w:val="24"/>
        </w:rPr>
        <w:t xml:space="preserve"> являются: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формирование ценностных ориентаций общечеловеческого содержания; - становление активной жизненной позиции; </w:t>
      </w:r>
      <w:r w:rsidRPr="00B029EA">
        <w:rPr>
          <w:rFonts w:ascii="Times New Roman" w:hAnsi="Times New Roman" w:cs="Times New Roman"/>
          <w:sz w:val="24"/>
          <w:szCs w:val="24"/>
        </w:rPr>
        <w:sym w:font="Symbol" w:char="F020"/>
      </w:r>
      <w:r w:rsidRPr="00B029EA">
        <w:rPr>
          <w:rFonts w:ascii="Times New Roman" w:hAnsi="Times New Roman" w:cs="Times New Roman"/>
          <w:sz w:val="24"/>
          <w:szCs w:val="24"/>
        </w:rPr>
        <w:sym w:font="Symbol" w:char="F020"/>
      </w:r>
      <w:r w:rsidRPr="00B029EA">
        <w:rPr>
          <w:rFonts w:ascii="Times New Roman" w:hAnsi="Times New Roman" w:cs="Times New Roman"/>
          <w:sz w:val="24"/>
          <w:szCs w:val="24"/>
        </w:rPr>
        <w:sym w:font="Symbol" w:char="F020"/>
      </w:r>
      <w:r w:rsidRPr="00B029EA">
        <w:rPr>
          <w:rFonts w:ascii="Times New Roman" w:hAnsi="Times New Roman" w:cs="Times New Roman"/>
          <w:sz w:val="24"/>
          <w:szCs w:val="24"/>
        </w:rPr>
        <w:sym w:font="Symbol" w:char="F020"/>
      </w:r>
      <w:r w:rsidRPr="00B029EA">
        <w:rPr>
          <w:rFonts w:ascii="Times New Roman" w:hAnsi="Times New Roman" w:cs="Times New Roman"/>
          <w:sz w:val="24"/>
          <w:szCs w:val="24"/>
        </w:rPr>
        <w:sym w:font="Symbol" w:char="F020"/>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0"/>
      </w:r>
      <w:r w:rsidRPr="00B029EA">
        <w:rPr>
          <w:rFonts w:ascii="Times New Roman" w:hAnsi="Times New Roman" w:cs="Times New Roman"/>
          <w:sz w:val="24"/>
          <w:szCs w:val="24"/>
        </w:rPr>
        <w:t xml:space="preserve"> - воспитание основ правовой, эстетической, физической и экологической культуры.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Данное направление реализуется занятиями через посещения учреждений культуры, ДДТ, участие в фестивалях, выставках, концертах на уровне школы, района.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План реализует индивидуальный подход в процессе внеурочной деятельности, позволяя учащимся раскрыть свои творческие способности и интересы. Таким образом, план внеурочной деятельности на 2019-2020 учебный год создаёт условия для повышения качества образования, обеспечивает развитие личности учащихся, способствует самоопределению учащихся в выборе профиля обучения с учетом возможностей педагогического коллектива.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B7"/>
      </w:r>
      <w:r w:rsidRPr="00B029EA">
        <w:rPr>
          <w:rFonts w:ascii="Times New Roman" w:hAnsi="Times New Roman" w:cs="Times New Roman"/>
          <w:sz w:val="24"/>
          <w:szCs w:val="24"/>
        </w:rPr>
        <w:t xml:space="preserve"> СПОРТИВНО-</w:t>
      </w:r>
      <w:proofErr w:type="gramStart"/>
      <w:r w:rsidRPr="00B029EA">
        <w:rPr>
          <w:rFonts w:ascii="Times New Roman" w:hAnsi="Times New Roman" w:cs="Times New Roman"/>
          <w:sz w:val="24"/>
          <w:szCs w:val="24"/>
        </w:rPr>
        <w:t>ОЗДОРОВИТЕЛЬНОЕ  НАПРАВЛЕНИЕ</w:t>
      </w:r>
      <w:proofErr w:type="gramEnd"/>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 xml:space="preserve"> Целесообразность</w:t>
      </w:r>
      <w:r w:rsidRPr="00B029EA">
        <w:rPr>
          <w:rFonts w:ascii="Times New Roman" w:hAnsi="Times New Roman" w:cs="Times New Roman"/>
          <w:sz w:val="24"/>
          <w:szCs w:val="24"/>
        </w:rPr>
        <w:t xml:space="preserve">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ступени </w:t>
      </w:r>
      <w:r w:rsidRPr="00B029EA">
        <w:rPr>
          <w:rFonts w:ascii="Times New Roman" w:hAnsi="Times New Roman" w:cs="Times New Roman"/>
          <w:sz w:val="24"/>
          <w:szCs w:val="24"/>
        </w:rPr>
        <w:lastRenderedPageBreak/>
        <w:t xml:space="preserve">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Основные задачи:</w:t>
      </w:r>
      <w:r w:rsidRPr="00B029EA">
        <w:rPr>
          <w:rFonts w:ascii="Times New Roman" w:hAnsi="Times New Roman" w:cs="Times New Roman"/>
          <w:sz w:val="24"/>
          <w:szCs w:val="24"/>
        </w:rPr>
        <w:t xml:space="preserve">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формирование культуры здорового и безопасного образа жизни;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 развитие потребности в занятиях физической культурой и спортом.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Данное направление реализуется занятиями через участие в спортивно-оздоровительной деятельности. По итогам работы в данном направлении проводятся конкурсы, соревнования, показательные выступления, дни здоровья, зарядка, физминутки, динамические паузы.</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w:t>
      </w:r>
      <w:r w:rsidRPr="00B029EA">
        <w:rPr>
          <w:rFonts w:ascii="Times New Roman" w:hAnsi="Times New Roman" w:cs="Times New Roman"/>
          <w:sz w:val="24"/>
          <w:szCs w:val="24"/>
        </w:rPr>
        <w:sym w:font="Symbol" w:char="F0B7"/>
      </w:r>
      <w:r w:rsidRPr="00B029EA">
        <w:rPr>
          <w:rFonts w:ascii="Times New Roman" w:hAnsi="Times New Roman" w:cs="Times New Roman"/>
          <w:sz w:val="24"/>
          <w:szCs w:val="24"/>
        </w:rPr>
        <w:t xml:space="preserve"> СОЦИАЛЬНОЕ НАПРАВЛЕНИЕ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Целесообразность</w:t>
      </w:r>
      <w:r w:rsidRPr="00B029EA">
        <w:rPr>
          <w:rFonts w:ascii="Times New Roman" w:hAnsi="Times New Roman" w:cs="Times New Roman"/>
          <w:sz w:val="24"/>
          <w:szCs w:val="24"/>
        </w:rPr>
        <w:t xml:space="preserve"> названного направления заключается в активизации внутренних резервов учащихся,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Основными задачами</w:t>
      </w:r>
      <w:r w:rsidRPr="00B029EA">
        <w:rPr>
          <w:rFonts w:ascii="Times New Roman" w:hAnsi="Times New Roman" w:cs="Times New Roman"/>
          <w:sz w:val="24"/>
          <w:szCs w:val="24"/>
        </w:rPr>
        <w:t xml:space="preserve"> являются: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формирование способности учащегося сознательно выстраивать и оценивать отношения в социуме;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становление гуманистических и демократических ценностных ориентаций; </w:t>
      </w: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формирование основы культуры межэтнического общения;</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w:t>
      </w: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формирование отношения к семье как к основе российского общества; </w:t>
      </w:r>
      <w:r w:rsidRPr="00B029EA">
        <w:rPr>
          <w:rFonts w:ascii="Times New Roman" w:hAnsi="Times New Roman" w:cs="Times New Roman"/>
          <w:sz w:val="24"/>
          <w:szCs w:val="24"/>
        </w:rPr>
        <w:sym w:font="Symbol" w:char="F02D"/>
      </w:r>
      <w:r w:rsidRPr="00B029EA">
        <w:rPr>
          <w:rFonts w:ascii="Times New Roman" w:hAnsi="Times New Roman" w:cs="Times New Roman"/>
          <w:sz w:val="24"/>
          <w:szCs w:val="24"/>
        </w:rPr>
        <w:t xml:space="preserve"> воспитание у школьников почтительного отношения к родителям, осознанного, заботливого отношения к старшему поколению.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По итогам работы в данном направлении проводятся конкурсы, защиты проектов. </w:t>
      </w:r>
    </w:p>
    <w:p w:rsidR="00B029EA" w:rsidRPr="00B029EA" w:rsidRDefault="00B029EA" w:rsidP="00B029EA">
      <w:pPr>
        <w:spacing w:after="0" w:line="240" w:lineRule="auto"/>
        <w:jc w:val="center"/>
        <w:rPr>
          <w:rFonts w:ascii="Times New Roman" w:eastAsia="Times New Roman" w:hAnsi="Times New Roman" w:cs="Times New Roman"/>
          <w:b/>
          <w:sz w:val="28"/>
          <w:szCs w:val="28"/>
          <w:lang w:eastAsia="ru-RU"/>
        </w:rPr>
      </w:pPr>
    </w:p>
    <w:p w:rsidR="00B029EA" w:rsidRPr="00B029EA" w:rsidRDefault="00B029EA" w:rsidP="00B029EA">
      <w:pPr>
        <w:shd w:val="clear" w:color="auto" w:fill="FFFFFF"/>
        <w:spacing w:after="0" w:line="240" w:lineRule="auto"/>
        <w:jc w:val="both"/>
        <w:rPr>
          <w:rFonts w:ascii="Times New Roman" w:hAnsi="Times New Roman" w:cs="Times New Roman"/>
          <w:sz w:val="24"/>
          <w:szCs w:val="24"/>
        </w:rPr>
      </w:pPr>
      <w:r w:rsidRPr="00B029EA">
        <w:rPr>
          <w:rFonts w:ascii="Times New Roman" w:hAnsi="Times New Roman" w:cs="Times New Roman"/>
          <w:b/>
          <w:sz w:val="24"/>
          <w:szCs w:val="24"/>
        </w:rPr>
        <w:t>Формы организации внеурочной деятельности</w:t>
      </w:r>
      <w:r w:rsidRPr="00B029EA">
        <w:rPr>
          <w:rFonts w:ascii="Times New Roman" w:hAnsi="Times New Roman" w:cs="Times New Roman"/>
          <w:sz w:val="24"/>
          <w:szCs w:val="24"/>
        </w:rPr>
        <w:t xml:space="preserve">, как и в целом образовательной деятельности, в рамках реализации основной образовательной программы начального общего образования определила школа. Содержание занятий, предусмотренных во внеурочной деятельности, осуществляется в таких формах как: кружки, олимпиады, экскурсии, соревнования, </w:t>
      </w:r>
      <w:proofErr w:type="gramStart"/>
      <w:r w:rsidRPr="00B029EA">
        <w:rPr>
          <w:rFonts w:ascii="Times New Roman" w:hAnsi="Times New Roman" w:cs="Times New Roman"/>
          <w:sz w:val="24"/>
          <w:szCs w:val="24"/>
        </w:rPr>
        <w:t>секции,  конференции</w:t>
      </w:r>
      <w:proofErr w:type="gramEnd"/>
      <w:r w:rsidRPr="00B029EA">
        <w:rPr>
          <w:rFonts w:ascii="Times New Roman" w:hAnsi="Times New Roman" w:cs="Times New Roman"/>
          <w:sz w:val="24"/>
          <w:szCs w:val="24"/>
        </w:rPr>
        <w:t xml:space="preserve">, турниры,  конкурсы, библиотечные уроки,  беседы, игры, разработка проектов, участие и подготовка к мероприятиям, спектакль и др.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b/>
          <w:sz w:val="24"/>
          <w:szCs w:val="24"/>
        </w:rPr>
        <w:t>Режим организации внеурочной деятельности</w:t>
      </w:r>
      <w:r w:rsidRPr="00B029EA">
        <w:rPr>
          <w:rFonts w:ascii="Times New Roman" w:hAnsi="Times New Roman" w:cs="Times New Roman"/>
          <w:sz w:val="24"/>
          <w:szCs w:val="24"/>
        </w:rPr>
        <w:t xml:space="preserve">.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Время, отведенное на внеурочную деятельность, не учитывается при определении максимально допустимой недельной нагрузки учащихся и составляет не более 1350 часов за 4 года обучения для начальной школы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Так же соблюдаются основные здоровьесберегающие требования к осуществлению внеурочной деятельности: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форма проведения занятий отличная от урока;</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 соблюдение динамической паузы между учебными занятиями по расписанию и внеурочной деятельностью в школе. </w:t>
      </w:r>
    </w:p>
    <w:p w:rsidR="00B029EA" w:rsidRPr="00B029EA" w:rsidRDefault="00B029EA" w:rsidP="00B029EA">
      <w:pPr>
        <w:shd w:val="clear" w:color="auto" w:fill="FFFFFF"/>
        <w:spacing w:after="0" w:line="240" w:lineRule="auto"/>
        <w:ind w:firstLine="708"/>
        <w:jc w:val="both"/>
        <w:rPr>
          <w:rFonts w:ascii="Times New Roman" w:hAnsi="Times New Roman" w:cs="Times New Roman"/>
          <w:b/>
          <w:sz w:val="24"/>
          <w:szCs w:val="24"/>
        </w:rPr>
      </w:pPr>
      <w:r w:rsidRPr="00B029EA">
        <w:rPr>
          <w:rFonts w:ascii="Times New Roman" w:hAnsi="Times New Roman" w:cs="Times New Roman"/>
          <w:b/>
          <w:sz w:val="24"/>
          <w:szCs w:val="24"/>
        </w:rPr>
        <w:t>Продолжительность внеурочной деятельности учебной недели</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 максимальная учебная нагрузка учащихся, предусмотренная учебными планами, соответствует требованиям СанПин 2.4.2. 2821-10 и осуществляется в соответствии с учебным планом и расписанием занятий в количестве до 10 часов в неделю.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 во второй половине дня.</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lastRenderedPageBreak/>
        <w:t xml:space="preserve"> 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Внеурочная деятельность организуется во второй половине дня не менее, чем через 45 минут после окончания учебной деятельности.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На уровне начального общего образования устанавливается пятидневная учебная неделя. Продолжительность занятия внеурочной деятельности во II-IV классах составляет 40 минут.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В первом классе с целью реализации «ступенчатого» метода постепенного наращивания учебной нагрузки, в соответствии с п. 10.10. СанПиН 2.4.2.2821-10, обеспечивается организация адаптационного периода. Продолжительность занятия для обучающихся 1 класса в 1 полугодии составляет 35 минут. Во 2 полугодии – 40 минут.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Минимальное количество обучающихся в группе при проведении занятий внеурочной деятельности составляет 12 человек (за исключением индивидуальных планов).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Программы курсов внеурочной деятельности разрабатываются учителями школы в соответствии с требованиями к рабочим программам внеурочной деятельности. </w:t>
      </w:r>
    </w:p>
    <w:p w:rsidR="00B029EA" w:rsidRPr="00B029EA" w:rsidRDefault="00B029EA" w:rsidP="00B029EA">
      <w:pPr>
        <w:shd w:val="clear" w:color="auto" w:fill="FFFFFF"/>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Программы курсов внеурочной деятельности содержат:</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 планируемые результаты освоения курса внеурочной деятельности;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содержание курса внеурочной деятельности;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тематическое планирование.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Реализация курсов внеурочной деятельности проводится без балльного оценивания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w:t>
      </w:r>
    </w:p>
    <w:p w:rsidR="00B029EA" w:rsidRPr="00B029EA" w:rsidRDefault="00B029EA" w:rsidP="0091362A">
      <w:pPr>
        <w:shd w:val="clear" w:color="auto" w:fill="FFFFFF"/>
        <w:spacing w:after="0" w:line="240" w:lineRule="auto"/>
        <w:jc w:val="both"/>
        <w:rPr>
          <w:rFonts w:ascii="Times New Roman" w:hAnsi="Times New Roman" w:cs="Times New Roman"/>
          <w:b/>
          <w:sz w:val="24"/>
          <w:szCs w:val="24"/>
        </w:rPr>
      </w:pPr>
      <w:r w:rsidRPr="00B029EA">
        <w:rPr>
          <w:rFonts w:ascii="Times New Roman" w:hAnsi="Times New Roman" w:cs="Times New Roman"/>
          <w:sz w:val="24"/>
          <w:szCs w:val="24"/>
        </w:rPr>
        <w:t xml:space="preserve">  </w:t>
      </w:r>
    </w:p>
    <w:p w:rsidR="00B029EA" w:rsidRPr="00B029EA" w:rsidRDefault="00B029EA" w:rsidP="00B029EA">
      <w:pPr>
        <w:shd w:val="clear" w:color="auto" w:fill="FFFFFF"/>
        <w:spacing w:after="0" w:line="240" w:lineRule="auto"/>
        <w:jc w:val="both"/>
        <w:rPr>
          <w:rFonts w:ascii="Times New Roman" w:hAnsi="Times New Roman" w:cs="Times New Roman"/>
          <w:sz w:val="24"/>
          <w:szCs w:val="24"/>
        </w:rPr>
      </w:pPr>
      <w:r w:rsidRPr="00B029EA">
        <w:rPr>
          <w:rFonts w:ascii="Times New Roman" w:hAnsi="Times New Roman" w:cs="Times New Roman"/>
          <w:b/>
          <w:sz w:val="24"/>
          <w:szCs w:val="24"/>
        </w:rPr>
        <w:t xml:space="preserve"> Социокультурные связи школы</w:t>
      </w:r>
      <w:r w:rsidRPr="00B029EA">
        <w:rPr>
          <w:rFonts w:ascii="Times New Roman" w:hAnsi="Times New Roman" w:cs="Times New Roman"/>
          <w:sz w:val="24"/>
          <w:szCs w:val="24"/>
        </w:rPr>
        <w:t xml:space="preserve"> </w:t>
      </w:r>
    </w:p>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 </w:t>
      </w:r>
    </w:p>
    <w:p w:rsidR="00B029EA" w:rsidRPr="00B029EA" w:rsidRDefault="00B029EA" w:rsidP="00B029EA">
      <w:pPr>
        <w:shd w:val="clear" w:color="auto" w:fill="FFFFFF"/>
        <w:spacing w:after="0" w:line="240" w:lineRule="auto"/>
        <w:jc w:val="both"/>
        <w:rPr>
          <w:rFonts w:ascii="Times New Roman" w:hAnsi="Times New Roman" w:cs="Times New Roman"/>
          <w:sz w:val="24"/>
          <w:szCs w:val="24"/>
        </w:rPr>
      </w:pPr>
    </w:p>
    <w:p w:rsidR="00B029EA" w:rsidRPr="00B029EA" w:rsidRDefault="00B029EA" w:rsidP="00B029EA">
      <w:pPr>
        <w:shd w:val="clear" w:color="auto" w:fill="FFFFFF"/>
        <w:spacing w:after="0" w:line="240" w:lineRule="auto"/>
        <w:ind w:firstLine="708"/>
        <w:jc w:val="both"/>
        <w:rPr>
          <w:rFonts w:ascii="Times New Roman" w:hAnsi="Times New Roman" w:cs="Times New Roman"/>
          <w:b/>
          <w:sz w:val="24"/>
          <w:szCs w:val="24"/>
        </w:rPr>
      </w:pPr>
      <w:r w:rsidRPr="00B029EA">
        <w:rPr>
          <w:rFonts w:ascii="Times New Roman" w:hAnsi="Times New Roman" w:cs="Times New Roman"/>
          <w:b/>
          <w:sz w:val="24"/>
          <w:szCs w:val="24"/>
        </w:rPr>
        <w:t>Социокультурное взаимодействие школы</w:t>
      </w:r>
    </w:p>
    <w:tbl>
      <w:tblPr>
        <w:tblStyle w:val="6a"/>
        <w:tblW w:w="0" w:type="auto"/>
        <w:tblLook w:val="04A0" w:firstRow="1" w:lastRow="0" w:firstColumn="1" w:lastColumn="0" w:noHBand="0" w:noVBand="1"/>
      </w:tblPr>
      <w:tblGrid>
        <w:gridCol w:w="817"/>
        <w:gridCol w:w="2835"/>
        <w:gridCol w:w="5812"/>
      </w:tblGrid>
      <w:tr w:rsidR="00B029EA" w:rsidRPr="00B029EA" w:rsidTr="007111B3">
        <w:tc>
          <w:tcPr>
            <w:tcW w:w="817"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w:t>
            </w:r>
          </w:p>
        </w:tc>
        <w:tc>
          <w:tcPr>
            <w:tcW w:w="2835"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Учреждения дополнительного образования и культуры</w:t>
            </w:r>
          </w:p>
        </w:tc>
        <w:tc>
          <w:tcPr>
            <w:tcW w:w="5812"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Формы взаимодействия</w:t>
            </w:r>
          </w:p>
        </w:tc>
      </w:tr>
      <w:tr w:rsidR="00B029EA" w:rsidRPr="00B029EA" w:rsidTr="007111B3">
        <w:tc>
          <w:tcPr>
            <w:tcW w:w="817"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1.</w:t>
            </w:r>
          </w:p>
        </w:tc>
        <w:tc>
          <w:tcPr>
            <w:tcW w:w="2835" w:type="dxa"/>
          </w:tcPr>
          <w:p w:rsidR="00B029EA" w:rsidRPr="00B029EA" w:rsidRDefault="005D1F31" w:rsidP="00B029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 культуры</w:t>
            </w:r>
          </w:p>
        </w:tc>
        <w:tc>
          <w:tcPr>
            <w:tcW w:w="5812"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Тематические праздники, творческие конкурсы, фестивали, помощь в судействе школьных творческих конкурсов, консультирование классных руководителей</w:t>
            </w:r>
          </w:p>
        </w:tc>
      </w:tr>
      <w:tr w:rsidR="00B029EA" w:rsidRPr="00B029EA" w:rsidTr="007111B3">
        <w:tc>
          <w:tcPr>
            <w:tcW w:w="817"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2.</w:t>
            </w:r>
          </w:p>
        </w:tc>
        <w:tc>
          <w:tcPr>
            <w:tcW w:w="2835"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Детская библиотека</w:t>
            </w:r>
          </w:p>
        </w:tc>
        <w:tc>
          <w:tcPr>
            <w:tcW w:w="5812"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Информационное сопровождение учебного процесса, тематические праздники, встречи, беседы</w:t>
            </w:r>
          </w:p>
        </w:tc>
      </w:tr>
    </w:tbl>
    <w:p w:rsidR="00B029EA" w:rsidRPr="00B029EA" w:rsidRDefault="00B029EA" w:rsidP="00B029EA">
      <w:pPr>
        <w:shd w:val="clear" w:color="auto" w:fill="FFFFFF"/>
        <w:spacing w:after="0" w:line="240" w:lineRule="auto"/>
        <w:ind w:firstLine="708"/>
        <w:jc w:val="both"/>
        <w:rPr>
          <w:rFonts w:ascii="Times New Roman" w:hAnsi="Times New Roman" w:cs="Times New Roman"/>
          <w:sz w:val="24"/>
          <w:szCs w:val="24"/>
        </w:rPr>
      </w:pPr>
      <w:r w:rsidRPr="00B029EA">
        <w:rPr>
          <w:rFonts w:ascii="Times New Roman" w:hAnsi="Times New Roman" w:cs="Times New Roman"/>
          <w:sz w:val="24"/>
          <w:szCs w:val="24"/>
        </w:rPr>
        <w:t xml:space="preserve"> </w:t>
      </w:r>
    </w:p>
    <w:p w:rsidR="00B029EA" w:rsidRPr="00B029EA" w:rsidRDefault="00B029EA" w:rsidP="00B029EA">
      <w:pPr>
        <w:shd w:val="clear" w:color="auto" w:fill="FFFFFF"/>
        <w:spacing w:after="0" w:line="240" w:lineRule="auto"/>
        <w:ind w:firstLine="708"/>
        <w:jc w:val="both"/>
        <w:rPr>
          <w:rFonts w:ascii="Times New Roman" w:hAnsi="Times New Roman" w:cs="Times New Roman"/>
          <w:b/>
          <w:sz w:val="24"/>
          <w:szCs w:val="24"/>
        </w:rPr>
      </w:pPr>
      <w:r w:rsidRPr="00B029EA">
        <w:rPr>
          <w:rFonts w:ascii="Times New Roman" w:hAnsi="Times New Roman" w:cs="Times New Roman"/>
          <w:b/>
          <w:sz w:val="24"/>
          <w:szCs w:val="24"/>
        </w:rPr>
        <w:t xml:space="preserve">Сотрудничество с организациями профилактики </w:t>
      </w:r>
    </w:p>
    <w:tbl>
      <w:tblPr>
        <w:tblStyle w:val="6a"/>
        <w:tblW w:w="0" w:type="auto"/>
        <w:tblLook w:val="04A0" w:firstRow="1" w:lastRow="0" w:firstColumn="1" w:lastColumn="0" w:noHBand="0" w:noVBand="1"/>
      </w:tblPr>
      <w:tblGrid>
        <w:gridCol w:w="5563"/>
        <w:gridCol w:w="3901"/>
      </w:tblGrid>
      <w:tr w:rsidR="00B029EA" w:rsidRPr="00B029EA" w:rsidTr="007111B3">
        <w:tc>
          <w:tcPr>
            <w:tcW w:w="5563"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Сотрудничество с ГИБДД в рамках профилактической работы по безопасности движения.</w:t>
            </w:r>
          </w:p>
        </w:tc>
        <w:tc>
          <w:tcPr>
            <w:tcW w:w="3901"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акции, беседы, совместные мероприятия, конкурсы, совместная профилактическая работа</w:t>
            </w:r>
          </w:p>
        </w:tc>
      </w:tr>
      <w:tr w:rsidR="00B029EA" w:rsidRPr="00B029EA" w:rsidTr="007111B3">
        <w:tc>
          <w:tcPr>
            <w:tcW w:w="5563"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Сотрудничество с КДН и ЗП, ПДН в рамках профилактической работы по правонарушениям.</w:t>
            </w:r>
          </w:p>
        </w:tc>
        <w:tc>
          <w:tcPr>
            <w:tcW w:w="3901"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совместная профилактическая работа по правонарушениям</w:t>
            </w:r>
          </w:p>
        </w:tc>
      </w:tr>
      <w:tr w:rsidR="00B029EA" w:rsidRPr="00B029EA" w:rsidTr="007111B3">
        <w:tc>
          <w:tcPr>
            <w:tcW w:w="5563"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Сотрудничество с Пожарной охраной, МЧС</w:t>
            </w:r>
          </w:p>
        </w:tc>
        <w:tc>
          <w:tcPr>
            <w:tcW w:w="3901" w:type="dxa"/>
          </w:tcPr>
          <w:p w:rsidR="00B029EA" w:rsidRPr="00B029EA" w:rsidRDefault="00B029EA" w:rsidP="00B029EA">
            <w:pPr>
              <w:spacing w:after="0" w:line="240" w:lineRule="auto"/>
              <w:jc w:val="both"/>
              <w:rPr>
                <w:rFonts w:ascii="Times New Roman" w:hAnsi="Times New Roman" w:cs="Times New Roman"/>
                <w:sz w:val="24"/>
                <w:szCs w:val="24"/>
              </w:rPr>
            </w:pPr>
            <w:r w:rsidRPr="00B029EA">
              <w:rPr>
                <w:rFonts w:ascii="Times New Roman" w:hAnsi="Times New Roman" w:cs="Times New Roman"/>
                <w:sz w:val="24"/>
                <w:szCs w:val="24"/>
              </w:rPr>
              <w:t>участие обучающихся в конкурсных мероприятиях, экскурсии в ПЧ</w:t>
            </w:r>
          </w:p>
        </w:tc>
      </w:tr>
    </w:tbl>
    <w:p w:rsidR="003A79AC" w:rsidRDefault="003A79AC" w:rsidP="005D1F31">
      <w:pPr>
        <w:pStyle w:val="2"/>
        <w:spacing w:line="240" w:lineRule="auto"/>
        <w:ind w:firstLine="0"/>
        <w:rPr>
          <w:sz w:val="24"/>
          <w:szCs w:val="24"/>
        </w:rPr>
      </w:pPr>
      <w:bookmarkStart w:id="206" w:name="_Toc410654043"/>
      <w:bookmarkStart w:id="207" w:name="_Toc414553254"/>
    </w:p>
    <w:p w:rsidR="0054434F" w:rsidRDefault="0054434F" w:rsidP="00D77B87">
      <w:pPr>
        <w:pStyle w:val="2"/>
        <w:spacing w:line="240" w:lineRule="auto"/>
        <w:jc w:val="center"/>
        <w:rPr>
          <w:sz w:val="24"/>
          <w:szCs w:val="24"/>
        </w:rPr>
      </w:pPr>
      <w:r w:rsidRPr="00EA2DC8">
        <w:rPr>
          <w:sz w:val="24"/>
          <w:szCs w:val="24"/>
        </w:rPr>
        <w:lastRenderedPageBreak/>
        <w:t>2.3. Программа воспитания и социализации обучающихся</w:t>
      </w:r>
      <w:bookmarkEnd w:id="204"/>
      <w:bookmarkEnd w:id="205"/>
      <w:bookmarkEnd w:id="206"/>
      <w:bookmarkEnd w:id="207"/>
    </w:p>
    <w:p w:rsidR="003C6399" w:rsidRDefault="003C6399" w:rsidP="00D77B87">
      <w:pPr>
        <w:pStyle w:val="2"/>
        <w:spacing w:line="240" w:lineRule="auto"/>
        <w:jc w:val="center"/>
        <w:rPr>
          <w:sz w:val="24"/>
          <w:szCs w:val="24"/>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Пояснительная записка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Программа воспитания и социализации обучающихся на ступени основного общего образования </w:t>
      </w:r>
      <w:r w:rsidR="005D1F31">
        <w:rPr>
          <w:rFonts w:ascii="Times New Roman" w:eastAsia="Times New Roman" w:hAnsi="Times New Roman" w:cs="Times New Roman"/>
          <w:sz w:val="24"/>
          <w:szCs w:val="24"/>
          <w:lang w:eastAsia="ru-RU"/>
        </w:rPr>
        <w:t xml:space="preserve">МБОУ СОШ п.Дружба </w:t>
      </w:r>
      <w:r w:rsidRPr="003C6399">
        <w:rPr>
          <w:rFonts w:ascii="Times New Roman" w:eastAsia="Times New Roman" w:hAnsi="Times New Roman" w:cs="Times New Roman"/>
          <w:sz w:val="24"/>
          <w:szCs w:val="24"/>
          <w:lang w:eastAsia="ru-RU"/>
        </w:rPr>
        <w:t>(далее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w:t>
      </w:r>
    </w:p>
    <w:p w:rsidR="003C6399" w:rsidRPr="003C6399" w:rsidRDefault="003C6399" w:rsidP="001975A1">
      <w:pPr>
        <w:spacing w:after="0" w:line="240" w:lineRule="auto"/>
        <w:jc w:val="both"/>
        <w:rPr>
          <w:rFonts w:ascii="Times New Roman" w:eastAsia="Times New Roman" w:hAnsi="Times New Roman" w:cs="Times New Roman"/>
          <w:b/>
          <w:i/>
          <w:sz w:val="24"/>
          <w:szCs w:val="24"/>
          <w:lang w:eastAsia="ru-RU"/>
        </w:rPr>
      </w:pPr>
      <w:r w:rsidRPr="003C6399">
        <w:rPr>
          <w:rFonts w:ascii="Times New Roman" w:eastAsia="Times New Roman" w:hAnsi="Times New Roman" w:cs="Times New Roman"/>
          <w:sz w:val="24"/>
          <w:szCs w:val="24"/>
          <w:lang w:eastAsia="ru-RU"/>
        </w:rPr>
        <w:t xml:space="preserve">     Программа воспитания и социализации обучающихся на ступени основного общего образования учитывает цель Программы развития школы – </w:t>
      </w:r>
      <w:r w:rsidRPr="003C6399">
        <w:rPr>
          <w:rFonts w:ascii="Times New Roman" w:eastAsia="Times New Roman" w:hAnsi="Times New Roman" w:cs="Times New Roman"/>
          <w:b/>
          <w:i/>
          <w:sz w:val="24"/>
          <w:szCs w:val="24"/>
          <w:lang w:eastAsia="ru-RU"/>
        </w:rPr>
        <w:t xml:space="preserve">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Программа содержит 11 разделов:</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Первый раздел – </w:t>
      </w:r>
      <w:proofErr w:type="gramStart"/>
      <w:r w:rsidRPr="003C6399">
        <w:rPr>
          <w:rFonts w:ascii="Times New Roman" w:eastAsia="Times New Roman" w:hAnsi="Times New Roman" w:cs="Times New Roman"/>
          <w:sz w:val="24"/>
          <w:szCs w:val="24"/>
          <w:lang w:eastAsia="ru-RU"/>
        </w:rPr>
        <w:t>Цель и задачи воспитания и социализации</w:t>
      </w:r>
      <w:proofErr w:type="gramEnd"/>
      <w:r w:rsidRPr="003C6399">
        <w:rPr>
          <w:rFonts w:ascii="Times New Roman" w:eastAsia="Times New Roman" w:hAnsi="Times New Roman" w:cs="Times New Roman"/>
          <w:sz w:val="24"/>
          <w:szCs w:val="24"/>
          <w:lang w:eastAsia="ru-RU"/>
        </w:rPr>
        <w:t xml:space="preserve"> обучающихся на ступени основного общего образования.</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Второй раздел – Ценностные установки воспитания и социализации обучающихся на ступени основного общего образования.</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 третьем разделе – Основные направления и ценностные основы воспитания и социализации обучающихся на ступени основного общего образования –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В четвертом разделе – «Принципы и особенности организации содержания воспитания и социализации обучающихся» формулируются принципы и раскрываются особенности организации воспитания и социализации обучающихся.</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Пятый раздел – Содержание воспитания и социализации обучающихся на ступени основного общего образования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Шестой раздел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 седьмом разделе – 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обучающимися. </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Восьмой раздел – Планируемые результаты воспитания и социализации обучающихся на ступени основного общего образования – определены ценностные отношения, представления, знания, опыт, которые должны быть сформированы у </w:t>
      </w:r>
      <w:proofErr w:type="gramStart"/>
      <w:r w:rsidRPr="003C6399">
        <w:rPr>
          <w:rFonts w:ascii="Times New Roman" w:eastAsia="Times New Roman" w:hAnsi="Times New Roman" w:cs="Times New Roman"/>
          <w:sz w:val="24"/>
          <w:szCs w:val="24"/>
          <w:lang w:eastAsia="ru-RU"/>
        </w:rPr>
        <w:t>обучающихся  по</w:t>
      </w:r>
      <w:proofErr w:type="gramEnd"/>
      <w:r w:rsidRPr="003C6399">
        <w:rPr>
          <w:rFonts w:ascii="Times New Roman" w:eastAsia="Times New Roman" w:hAnsi="Times New Roman" w:cs="Times New Roman"/>
          <w:sz w:val="24"/>
          <w:szCs w:val="24"/>
          <w:lang w:eastAsia="ru-RU"/>
        </w:rPr>
        <w:t xml:space="preserve"> каждому из направлений духовно-нравственного развития и воспитания.\</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Девятый раздел - Ресурсное обеспечение программы.</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Десятый раздел - Кадровое обеспечение программы.</w:t>
      </w:r>
    </w:p>
    <w:p w:rsidR="003C6399" w:rsidRPr="003C6399" w:rsidRDefault="003C6399" w:rsidP="00680CC3">
      <w:pPr>
        <w:numPr>
          <w:ilvl w:val="0"/>
          <w:numId w:val="179"/>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Одиннадцатый раздел - Материально-технические ресурсы школы.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Программа воспитания и социализации обучающихся реализуется по следующим направлениям: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гражданственности, патриотизма, уважения к правам, свободам и </w:t>
      </w:r>
      <w:proofErr w:type="gramStart"/>
      <w:r w:rsidRPr="003C6399">
        <w:rPr>
          <w:rFonts w:ascii="Times New Roman" w:eastAsia="Times New Roman" w:hAnsi="Times New Roman" w:cs="Times New Roman"/>
          <w:sz w:val="24"/>
          <w:szCs w:val="24"/>
          <w:lang w:eastAsia="ru-RU"/>
        </w:rPr>
        <w:t>обязанностям  человека</w:t>
      </w:r>
      <w:proofErr w:type="gramEnd"/>
      <w:r w:rsidRPr="003C6399">
        <w:rPr>
          <w:rFonts w:ascii="Times New Roman" w:eastAsia="Times New Roman" w:hAnsi="Times New Roman" w:cs="Times New Roman"/>
          <w:sz w:val="24"/>
          <w:szCs w:val="24"/>
          <w:lang w:eastAsia="ru-RU"/>
        </w:rPr>
        <w:t>;</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нравственных чувств и этического сознания;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трудолюбия, творческого отношения к учению, труду, жизни;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ценностного отношения к здоровью и здоровому образу жизни;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ценностного отношения к природе, окружающей среде;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ценностного отношения к прекрасному, формирование представлений об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эстетических идеалах и ценностях.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школы.</w:t>
      </w:r>
    </w:p>
    <w:p w:rsidR="003C6399" w:rsidRPr="003C6399" w:rsidRDefault="003C6399" w:rsidP="003C6399">
      <w:pPr>
        <w:spacing w:after="0" w:line="240" w:lineRule="auto"/>
        <w:jc w:val="center"/>
        <w:rPr>
          <w:rFonts w:ascii="Times New Roman" w:eastAsia="Times New Roman" w:hAnsi="Times New Roman" w:cs="Times New Roman"/>
          <w:b/>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lastRenderedPageBreak/>
        <w:t>Этапы реализации Программы</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I этап – подготовительный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II этап – практический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III этап – обобщающий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Обработка и интерпретация данных за период реализации программы.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 xml:space="preserve">1. </w:t>
      </w:r>
      <w:proofErr w:type="gramStart"/>
      <w:r w:rsidRPr="003C6399">
        <w:rPr>
          <w:rFonts w:ascii="Times New Roman" w:eastAsia="Times New Roman" w:hAnsi="Times New Roman" w:cs="Times New Roman"/>
          <w:b/>
          <w:sz w:val="24"/>
          <w:szCs w:val="24"/>
          <w:lang w:eastAsia="ru-RU"/>
        </w:rPr>
        <w:t>Цель и задачи программы воспитания и социализации</w:t>
      </w:r>
      <w:proofErr w:type="gramEnd"/>
      <w:r w:rsidRPr="003C6399">
        <w:rPr>
          <w:rFonts w:ascii="Times New Roman" w:eastAsia="Times New Roman" w:hAnsi="Times New Roman" w:cs="Times New Roman"/>
          <w:b/>
          <w:sz w:val="24"/>
          <w:szCs w:val="24"/>
          <w:lang w:eastAsia="ru-RU"/>
        </w:rPr>
        <w:t xml:space="preserve"> обучающихся на ступени основного общего образования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Цель духовно-нравственного развития и воспитания, обучающихся должна отражать нравственный портрет идеально воспитанного школьника: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любящий свой край и свою Родину;</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уважающий и принимающий ценности семьи и общества;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соблюдающий нормы и правила общения;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проявляющий уважение и терпимость к чужому мнению;</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умеющий грамотно разрешать конфликты в общении;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любознательный, интересующийся, активно познающий мир;</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умеющий учиться, способный организовать свою деятельность, умеющий пользоваться информационными источниками;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готовый самостоятельно действовать и отвечать за свои поступки перед семьей и школой;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честный и справедливый;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творящий и оберегающий красоту мира;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доброжелательный, обладающий коммуникативной культурой (умеет слушать и слышать собеседника, высказывать свое мнение);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выполняющий правила здорового и безопасного образа жизни для себя и окружающих.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На основе портрета идеально воспитанного обучающегося формулируется </w:t>
      </w:r>
      <w:r w:rsidRPr="003C6399">
        <w:rPr>
          <w:rFonts w:ascii="Times New Roman" w:eastAsia="Times New Roman" w:hAnsi="Times New Roman" w:cs="Times New Roman"/>
          <w:b/>
          <w:i/>
          <w:sz w:val="24"/>
          <w:szCs w:val="24"/>
          <w:lang w:eastAsia="ru-RU"/>
        </w:rPr>
        <w:t>цель</w:t>
      </w:r>
      <w:r w:rsidRPr="003C6399">
        <w:rPr>
          <w:rFonts w:ascii="Times New Roman" w:eastAsia="Times New Roman" w:hAnsi="Times New Roman" w:cs="Times New Roman"/>
          <w:sz w:val="24"/>
          <w:szCs w:val="24"/>
          <w:lang w:eastAsia="ru-RU"/>
        </w:rPr>
        <w:t xml:space="preserve">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в области формирования личностной культуры: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способности к духовному развитию;</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укрепление нравственности;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основ морали;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основ нравственного самосознания личности (совести);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принятие обучающимся базовых общенациональных ценностей, национальных и этнических духовных традиций;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эстетических потребностей, ценностей и чувств;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способности к самостоятельным поступкам и действиям;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трудолюбия, способности к преодолению трудностей;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нравственного смысла учения.</w:t>
      </w:r>
    </w:p>
    <w:p w:rsidR="003C6399" w:rsidRPr="003C6399" w:rsidRDefault="003C6399" w:rsidP="003C6399">
      <w:pPr>
        <w:spacing w:after="0" w:line="240" w:lineRule="auto"/>
        <w:rPr>
          <w:rFonts w:ascii="Times New Roman" w:eastAsia="Times New Roman" w:hAnsi="Times New Roman" w:cs="Times New Roman"/>
          <w:i/>
          <w:sz w:val="6"/>
          <w:szCs w:val="6"/>
          <w:lang w:eastAsia="ru-RU"/>
        </w:rPr>
      </w:pPr>
    </w:p>
    <w:p w:rsidR="003C6399" w:rsidRPr="003C6399" w:rsidRDefault="003C6399" w:rsidP="003C6399">
      <w:pPr>
        <w:spacing w:after="0" w:line="240" w:lineRule="auto"/>
        <w:rPr>
          <w:rFonts w:ascii="Times New Roman" w:eastAsia="Times New Roman" w:hAnsi="Times New Roman" w:cs="Times New Roman"/>
          <w:i/>
          <w:sz w:val="6"/>
          <w:szCs w:val="6"/>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в области формирования социальной культуры: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основ российской гражданской идентичности;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пробуждение веры в Россию, чувства личной ответственности за Отечество;</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патриотизма и гражданской солидарности;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укрепление доверия к другим людям;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доброжелательности и эмоциональной отзывчивости, понимания и сопереживания другим людям;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становление гуманистических и демократических ценностных ориентаций;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осознанного и уважительного отношения к традиционным российским религиям, к вере и религиозным убеждениям;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в области формирования семейной культуры: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отношения к семье как к основе российского общества;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формирование </w:t>
      </w:r>
      <w:proofErr w:type="gramStart"/>
      <w:r w:rsidRPr="003C6399">
        <w:rPr>
          <w:rFonts w:ascii="Times New Roman" w:eastAsia="Times New Roman" w:hAnsi="Times New Roman" w:cs="Times New Roman"/>
          <w:sz w:val="24"/>
          <w:szCs w:val="24"/>
          <w:lang w:eastAsia="ru-RU"/>
        </w:rPr>
        <w:t>у  школьника</w:t>
      </w:r>
      <w:proofErr w:type="gramEnd"/>
      <w:r w:rsidRPr="003C6399">
        <w:rPr>
          <w:rFonts w:ascii="Times New Roman" w:eastAsia="Times New Roman" w:hAnsi="Times New Roman" w:cs="Times New Roman"/>
          <w:sz w:val="24"/>
          <w:szCs w:val="24"/>
          <w:lang w:eastAsia="ru-RU"/>
        </w:rPr>
        <w:t xml:space="preserve"> почтительного отношения к родителям, осознанного, заботливого отношения к старшим и младшим;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знакомство обучающегося с культурно-историческими и этническими традициями российской семьи.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Таким образом, цель программы воспитания и социализации обучающихся на ступени основного общего образования направлена на создание модели выпускника школы.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Модель выпускника: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освоивший общеобразовательные программы;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подросток, который приобрел необходимые знания и навыки жизни в обществе,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профессиональной среде, владеющий навыками коммуникации;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с устойчивой потребностью в самореализации и самовоспитании;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знающий свои гражданские права и умеющий их реализовывать;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умеющий уважать свое и чужое достоинство;</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подросток, обладающий запасом духовных и нравственных качеств, таких как: великодушие,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xml:space="preserve">   порядочность, честность, милосердие, сострадание, готовность прийти на помощь другим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людям;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любящий свою семью.</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1975A1">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Ценностные установки воспитания и социализации обучающихся на ступени основного общего образования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патриотизм (любовь к России, к своему народу, к своей малой родине; служение Отечеству);</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социальная солидарность (свобода личная и национальная; доверие к людям, институтам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государства и гражданского общества; справедливость, милосердие, честь, достоинство);</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честь;</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достоинство;</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свобода (личная и национальная);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доверие (к людям, институтам государства и гражданского общества);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семья (любовь и верность, здоровье, достаток, почитание родителей, забота о старших и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младших, забота о продолжении рода);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любовь (к близким, друзьям, школе и действия во благо их);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дружба;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здоровье (физическое и душевное, психологическое, нравственное, личное, близких и общества, здоровый образ жизни);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труд и творчество (творчество и созидание, целеустремленность и настойчивость, трудолюбие, бережливость);</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наука (познание, истина, научная картина мира, экологическое сознание);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традиционные российские религии;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искусство и литература (красота, гармония, духовный мир человека, нравственный выбор, смысл жизни, эстетическое развитие);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природа (жизнь, родная земля, заповедная природа, планета Земля).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val="en-US" w:eastAsia="ru-RU"/>
        </w:rPr>
        <w:t>II</w:t>
      </w:r>
      <w:r w:rsidRPr="003C6399">
        <w:rPr>
          <w:rFonts w:ascii="Times New Roman" w:eastAsia="Times New Roman" w:hAnsi="Times New Roman" w:cs="Times New Roman"/>
          <w:b/>
          <w:sz w:val="24"/>
          <w:szCs w:val="24"/>
          <w:lang w:eastAsia="ru-RU"/>
        </w:rPr>
        <w:t>. Основные направления и ценностные основы воспитания и социализации обучающихся на ступени основного общего образования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 Воспитание гражданственности, патриотизма, уважения к правам, свободам и обязанностям человека.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 Воспитание нравственных чувств и этического сознания.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 Воспитание трудолюбия, творческого отношения к учению, труду, жизни.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4. Формирование ценностного отношения к здоровью и здоровому образу жизни.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 Воспитание ценностного отношения к природе, окружающей среде.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xml:space="preserve">6. Воспитание ценностного отношения к прекрасному, формирование представлений об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эстетических идеалах и ценностях.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 направлениям определены задачи духовно-нравственного воспитания, </w:t>
      </w:r>
      <w:proofErr w:type="gramStart"/>
      <w:r w:rsidRPr="003C6399">
        <w:rPr>
          <w:rFonts w:ascii="Times New Roman" w:eastAsia="Times New Roman" w:hAnsi="Times New Roman" w:cs="Times New Roman"/>
          <w:sz w:val="24"/>
          <w:szCs w:val="24"/>
          <w:lang w:eastAsia="ru-RU"/>
        </w:rPr>
        <w:t>которые  отражают</w:t>
      </w:r>
      <w:proofErr w:type="gramEnd"/>
      <w:r w:rsidRPr="003C6399">
        <w:rPr>
          <w:rFonts w:ascii="Times New Roman" w:eastAsia="Times New Roman" w:hAnsi="Times New Roman" w:cs="Times New Roman"/>
          <w:sz w:val="24"/>
          <w:szCs w:val="24"/>
          <w:lang w:eastAsia="ru-RU"/>
        </w:rPr>
        <w:t xml:space="preserve"> цели развития нравственного и духовного мира обучающихся основного общего образования.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 Воспитание гражданственности, патриотизма, уважения к правам, свободам и обязанностям человека.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представления о символах государства – Флаге, Гербе России;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об институтах гражданского общества, о возможностях участия граждан в общественном управлении;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 правах и обязанностях гражданина России;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интерес к общественным явлениям, понимание активной роли человека в обществе;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уважительное отношение к русскому языку как государственному, языку межнационального общения;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своему национальному языку и культуре;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начальные представления о народах России, об их общей исторической судьбе, о единстве народов нашей страны;</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элементарные представления о национальных героях и важнейших событиях истории </w:t>
      </w:r>
      <w:proofErr w:type="gramStart"/>
      <w:r w:rsidRPr="003C6399">
        <w:rPr>
          <w:rFonts w:ascii="Times New Roman" w:eastAsia="Times New Roman" w:hAnsi="Times New Roman" w:cs="Times New Roman"/>
          <w:sz w:val="24"/>
          <w:szCs w:val="24"/>
          <w:lang w:eastAsia="ru-RU"/>
        </w:rPr>
        <w:t>России  и</w:t>
      </w:r>
      <w:proofErr w:type="gramEnd"/>
      <w:r w:rsidRPr="003C6399">
        <w:rPr>
          <w:rFonts w:ascii="Times New Roman" w:eastAsia="Times New Roman" w:hAnsi="Times New Roman" w:cs="Times New Roman"/>
          <w:sz w:val="24"/>
          <w:szCs w:val="24"/>
          <w:lang w:eastAsia="ru-RU"/>
        </w:rPr>
        <w:t xml:space="preserve">  народов;</w:t>
      </w:r>
    </w:p>
    <w:p w:rsidR="001975A1"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интерес к государственным праздникам и важнейшим событиям в жизни России,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стремление активно участвовать в делах класса, школы, семьи;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любовь к школе, народу России;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уважение к защитникам Отечества;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умение отвечать за свои поступки;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негативное отношение к нарушениям порядка в классе, дома, на улице, к невыполнению человеком своих обязанностей.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 Воспитание нравственных чувств и этического сознания.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первоначальные представления о базовых национальных российских ценностях;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различие хороших и плохих поступков;</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представления о правилах поведения в школе, дома, на улице, в общественных местах, на природе;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уважительное отношение к родителям, старшим, доброжелательное отношение к сверстникам и младшим;</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установление дружеских взаимоотношений в коллективе, основанных на взаимопомощи и взаимной поддержке;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бережное, гуманное отношение ко всему живому;</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знание правил вежливого поведения, культуры речи, умение пользоваться «волшебными» словами, быть опрятным, чистым, аккуратным;</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стремление избегать плохих поступков, умение признаться в плохом поступке и проанализировать его;</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представления о возможном негативном влиянии на морально-психологическое состояние человека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отрицательное отношение к аморальным поступкам, грубости, оскорбительным словам и действиям.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 Воспитание трудолюбия, творческого отношения к учению, труду, жизни.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уважение к труду и творчеству старших и сверстников;</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об основных профессиях;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учебе как виду творческой деятельности;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 роли знаний, науки, современного производства в жизни человека и общества;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первоначальные навыки коллективной работы, в том числе при разработке и реализации учебных и учебно-трудовых проектов;</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умение проявлять дисциплинированность, последовательность и настойчивость в выполнении учебных и учебно-трудовых заданий;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бережное отношение к результатам своего труда, труда других людей.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roofErr w:type="gramStart"/>
      <w:r w:rsidRPr="003C6399">
        <w:rPr>
          <w:rFonts w:ascii="Times New Roman" w:eastAsia="Times New Roman" w:hAnsi="Times New Roman" w:cs="Times New Roman"/>
          <w:sz w:val="24"/>
          <w:szCs w:val="24"/>
          <w:lang w:eastAsia="ru-RU"/>
        </w:rPr>
        <w:t>●  отрицательное</w:t>
      </w:r>
      <w:proofErr w:type="gramEnd"/>
      <w:r w:rsidRPr="003C6399">
        <w:rPr>
          <w:rFonts w:ascii="Times New Roman" w:eastAsia="Times New Roman" w:hAnsi="Times New Roman" w:cs="Times New Roman"/>
          <w:sz w:val="24"/>
          <w:szCs w:val="24"/>
          <w:lang w:eastAsia="ru-RU"/>
        </w:rPr>
        <w:t xml:space="preserve"> отношение к лени и небрежности в труде и учебе, небережливому отношению к результатам труда людей.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4. Формирование ценностного отношения к здоровью и здоровому образу жизни.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своему здоровью, здоровью родителей, членов своей семьи, педагогов, сверстников;</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элементарные представления о влиянии нравственности человека на состояние его здоровья и здоровья окружающих его людей;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понимание важности физической культуры и спорта для здоровья человека, его образования, труда и творчества;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знание и выполнение санитарно-гигиенических правил, соблюдение здоровьесберегающего режима дня;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интерес к прогулкам на природе, подвижным играм, участию в спортивных соревнованиях;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представления об оздоровительном влиянии природы на человека;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представления о возможном негативном влиянии компьютерных игр, телевидения, рекламы на здоровье человека;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отрицательное отношение к невыполнению правил личной гигиены и санитарии, уклонению от занятий физкультурой.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 Воспитание ценностного отношения к природе, окружающей среде.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интереса к природе, природным явлениям и формам жизни, понимание активной роли и места человека в природе;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природе и всем формам жизни;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элементарный опыт природоохранительной деятельности;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бережное отношение к растениям и животным.</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6. Воспитание ценностного отношения к прекрасному, формирование представлений об эстетических идеалах и ценностях.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представления о душевной и физической красоте человека;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эстетических идеалов, чувства прекрасного; умение видеть красоту природы, труда и творчества;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интерес к чтению, произведениям искусства, спектаклям, концертам, выставкам, музыке;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интерес к занятиям художественным творчеством;</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отрицательное отношение к некрасивым поступкам.</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val="en-US" w:eastAsia="ru-RU"/>
        </w:rPr>
        <w:t>III</w:t>
      </w:r>
      <w:r w:rsidRPr="003C6399">
        <w:rPr>
          <w:rFonts w:ascii="Times New Roman" w:eastAsia="Times New Roman" w:hAnsi="Times New Roman" w:cs="Times New Roman"/>
          <w:b/>
          <w:sz w:val="24"/>
          <w:szCs w:val="24"/>
          <w:lang w:eastAsia="ru-RU"/>
        </w:rPr>
        <w:t>. Принципы и особенности организации содержания воспитания и социализации обучающихся на ступени основного общего образования</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Программа воспитания и социализации,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 основе Программы воспитания и социализации, обучающихся на ступени основного общего и организуемого в соответствии с ней </w:t>
      </w:r>
      <w:proofErr w:type="gramStart"/>
      <w:r w:rsidRPr="003C6399">
        <w:rPr>
          <w:rFonts w:ascii="Times New Roman" w:eastAsia="Times New Roman" w:hAnsi="Times New Roman" w:cs="Times New Roman"/>
          <w:sz w:val="24"/>
          <w:szCs w:val="24"/>
          <w:lang w:eastAsia="ru-RU"/>
        </w:rPr>
        <w:t>нравственного уклада школьной жизни</w:t>
      </w:r>
      <w:proofErr w:type="gramEnd"/>
      <w:r w:rsidRPr="003C6399">
        <w:rPr>
          <w:rFonts w:ascii="Times New Roman" w:eastAsia="Times New Roman" w:hAnsi="Times New Roman" w:cs="Times New Roman"/>
          <w:sz w:val="24"/>
          <w:szCs w:val="24"/>
          <w:lang w:eastAsia="ru-RU"/>
        </w:rPr>
        <w:t xml:space="preserve"> лежат перечисленные ниже принципы.</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Принцип ориентации на идеал.</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Принцип следования нравственному примеру.</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Следование примеру – ведущий </w:t>
      </w:r>
      <w:proofErr w:type="gramStart"/>
      <w:r w:rsidRPr="003C6399">
        <w:rPr>
          <w:rFonts w:ascii="Times New Roman" w:eastAsia="Times New Roman" w:hAnsi="Times New Roman" w:cs="Times New Roman"/>
          <w:sz w:val="24"/>
          <w:szCs w:val="24"/>
          <w:lang w:eastAsia="ru-RU"/>
        </w:rPr>
        <w:t>метод  нравственного</w:t>
      </w:r>
      <w:proofErr w:type="gramEnd"/>
      <w:r w:rsidRPr="003C6399">
        <w:rPr>
          <w:rFonts w:ascii="Times New Roman" w:eastAsia="Times New Roman" w:hAnsi="Times New Roman" w:cs="Times New Roman"/>
          <w:sz w:val="24"/>
          <w:szCs w:val="24"/>
          <w:lang w:eastAsia="ru-RU"/>
        </w:rPr>
        <w:t xml:space="preserve">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Принцип диалогического общения.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Диалогическое общение школьника со сверстниками, родителями, учителем и с другими </w:t>
      </w:r>
      <w:proofErr w:type="gramStart"/>
      <w:r w:rsidRPr="003C6399">
        <w:rPr>
          <w:rFonts w:ascii="Times New Roman" w:eastAsia="Times New Roman" w:hAnsi="Times New Roman" w:cs="Times New Roman"/>
          <w:sz w:val="24"/>
          <w:szCs w:val="24"/>
          <w:lang w:eastAsia="ru-RU"/>
        </w:rPr>
        <w:t>взрослыми  играет</w:t>
      </w:r>
      <w:proofErr w:type="gramEnd"/>
      <w:r w:rsidRPr="003C6399">
        <w:rPr>
          <w:rFonts w:ascii="Times New Roman" w:eastAsia="Times New Roman" w:hAnsi="Times New Roman" w:cs="Times New Roman"/>
          <w:sz w:val="24"/>
          <w:szCs w:val="24"/>
          <w:lang w:eastAsia="ru-RU"/>
        </w:rPr>
        <w:t xml:space="preserve">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w:t>
      </w:r>
      <w:proofErr w:type="gramStart"/>
      <w:r w:rsidRPr="003C6399">
        <w:rPr>
          <w:rFonts w:ascii="Times New Roman" w:eastAsia="Times New Roman" w:hAnsi="Times New Roman" w:cs="Times New Roman"/>
          <w:sz w:val="24"/>
          <w:szCs w:val="24"/>
          <w:lang w:eastAsia="ru-RU"/>
        </w:rPr>
        <w:t>Выработка  собственной</w:t>
      </w:r>
      <w:proofErr w:type="gramEnd"/>
      <w:r w:rsidRPr="003C6399">
        <w:rPr>
          <w:rFonts w:ascii="Times New Roman" w:eastAsia="Times New Roman" w:hAnsi="Times New Roman" w:cs="Times New Roman"/>
          <w:sz w:val="24"/>
          <w:szCs w:val="24"/>
          <w:lang w:eastAsia="ru-RU"/>
        </w:rPr>
        <w:t xml:space="preserve"> системы ценностей невозможны без диалогического общения ребенка с взрослым.</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Принцип идентификации (персонификации)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Идентификация – устойчивое отождествление себя созначимым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Принцип системно-деятельностной организации воспитания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как деятельность должно охватывать </w:t>
      </w:r>
      <w:proofErr w:type="gramStart"/>
      <w:r w:rsidRPr="003C6399">
        <w:rPr>
          <w:rFonts w:ascii="Times New Roman" w:eastAsia="Times New Roman" w:hAnsi="Times New Roman" w:cs="Times New Roman"/>
          <w:sz w:val="24"/>
          <w:szCs w:val="24"/>
          <w:lang w:eastAsia="ru-RU"/>
        </w:rPr>
        <w:t>все  виды</w:t>
      </w:r>
      <w:proofErr w:type="gramEnd"/>
      <w:r w:rsidRPr="003C6399">
        <w:rPr>
          <w:rFonts w:ascii="Times New Roman" w:eastAsia="Times New Roman" w:hAnsi="Times New Roman" w:cs="Times New Roman"/>
          <w:sz w:val="24"/>
          <w:szCs w:val="24"/>
          <w:lang w:eastAsia="ru-RU"/>
        </w:rPr>
        <w:t xml:space="preserve">   образовательной деятельности: учебной, внеурочной, внешкольной.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xml:space="preserve">-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Каждое из основных </w:t>
      </w:r>
      <w:proofErr w:type="gramStart"/>
      <w:r w:rsidRPr="003C6399">
        <w:rPr>
          <w:rFonts w:ascii="Times New Roman" w:eastAsia="Times New Roman" w:hAnsi="Times New Roman" w:cs="Times New Roman"/>
          <w:sz w:val="24"/>
          <w:szCs w:val="24"/>
          <w:lang w:eastAsia="ru-RU"/>
        </w:rPr>
        <w:t>направлений  воспитания</w:t>
      </w:r>
      <w:proofErr w:type="gramEnd"/>
      <w:r w:rsidRPr="003C6399">
        <w:rPr>
          <w:rFonts w:ascii="Times New Roman" w:eastAsia="Times New Roman" w:hAnsi="Times New Roman" w:cs="Times New Roman"/>
          <w:sz w:val="24"/>
          <w:szCs w:val="24"/>
          <w:lang w:eastAsia="ru-RU"/>
        </w:rPr>
        <w:t xml:space="preserve"> и социализации школьников оформляется в виде тематической программы. Основу такой программы составляют:</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система морально-нравственных установок и ценностей;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w:t>
      </w:r>
      <w:proofErr w:type="gramStart"/>
      <w:r w:rsidRPr="003C6399">
        <w:rPr>
          <w:rFonts w:ascii="Times New Roman" w:eastAsia="Times New Roman" w:hAnsi="Times New Roman" w:cs="Times New Roman"/>
          <w:sz w:val="24"/>
          <w:szCs w:val="24"/>
          <w:lang w:eastAsia="ru-RU"/>
        </w:rPr>
        <w:t>многоукладность  программы</w:t>
      </w:r>
      <w:proofErr w:type="gramEnd"/>
      <w:r w:rsidRPr="003C6399">
        <w:rPr>
          <w:rFonts w:ascii="Times New Roman" w:eastAsia="Times New Roman" w:hAnsi="Times New Roman" w:cs="Times New Roman"/>
          <w:sz w:val="24"/>
          <w:szCs w:val="24"/>
          <w:lang w:eastAsia="ru-RU"/>
        </w:rPr>
        <w:t>,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содержание </w:t>
      </w:r>
      <w:proofErr w:type="gramStart"/>
      <w:r w:rsidRPr="003C6399">
        <w:rPr>
          <w:rFonts w:ascii="Times New Roman" w:eastAsia="Times New Roman" w:hAnsi="Times New Roman" w:cs="Times New Roman"/>
          <w:sz w:val="24"/>
          <w:szCs w:val="24"/>
          <w:lang w:eastAsia="ru-RU"/>
        </w:rPr>
        <w:t>в  программе</w:t>
      </w:r>
      <w:proofErr w:type="gramEnd"/>
      <w:r w:rsidRPr="003C6399">
        <w:rPr>
          <w:rFonts w:ascii="Times New Roman" w:eastAsia="Times New Roman" w:hAnsi="Times New Roman" w:cs="Times New Roman"/>
          <w:sz w:val="24"/>
          <w:szCs w:val="24"/>
          <w:lang w:eastAsia="ru-RU"/>
        </w:rPr>
        <w:t xml:space="preserve"> ряда технологий воспитания и социализации по числу и характеру своих базовых ценностей.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val="en-US" w:eastAsia="ru-RU"/>
        </w:rPr>
        <w:t>IV</w:t>
      </w:r>
      <w:r w:rsidRPr="003C6399">
        <w:rPr>
          <w:rFonts w:ascii="Times New Roman" w:eastAsia="Times New Roman" w:hAnsi="Times New Roman" w:cs="Times New Roman"/>
          <w:b/>
          <w:sz w:val="24"/>
          <w:szCs w:val="24"/>
          <w:lang w:eastAsia="ru-RU"/>
        </w:rPr>
        <w:t xml:space="preserve">. </w:t>
      </w:r>
      <w:proofErr w:type="gramStart"/>
      <w:r w:rsidRPr="003C6399">
        <w:rPr>
          <w:rFonts w:ascii="Times New Roman" w:eastAsia="Times New Roman" w:hAnsi="Times New Roman" w:cs="Times New Roman"/>
          <w:b/>
          <w:sz w:val="24"/>
          <w:szCs w:val="24"/>
          <w:lang w:eastAsia="ru-RU"/>
        </w:rPr>
        <w:t>Основное  содержание</w:t>
      </w:r>
      <w:proofErr w:type="gramEnd"/>
      <w:r w:rsidRPr="003C6399">
        <w:rPr>
          <w:rFonts w:ascii="Times New Roman" w:eastAsia="Times New Roman" w:hAnsi="Times New Roman" w:cs="Times New Roman"/>
          <w:b/>
          <w:sz w:val="24"/>
          <w:szCs w:val="24"/>
          <w:lang w:eastAsia="ru-RU"/>
        </w:rPr>
        <w:t xml:space="preserve"> духовно-нравственного развития и воспитания обучающихся.</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Содержание 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val="en-US" w:eastAsia="ru-RU"/>
        </w:rPr>
        <w:t>V</w:t>
      </w:r>
      <w:r w:rsidRPr="003C6399">
        <w:rPr>
          <w:rFonts w:ascii="Times New Roman" w:eastAsia="Times New Roman" w:hAnsi="Times New Roman" w:cs="Times New Roman"/>
          <w:b/>
          <w:sz w:val="24"/>
          <w:szCs w:val="24"/>
          <w:lang w:eastAsia="ru-RU"/>
        </w:rPr>
        <w:t xml:space="preserve">. Виды деятельности </w:t>
      </w:r>
      <w:proofErr w:type="gramStart"/>
      <w:r w:rsidRPr="003C6399">
        <w:rPr>
          <w:rFonts w:ascii="Times New Roman" w:eastAsia="Times New Roman" w:hAnsi="Times New Roman" w:cs="Times New Roman"/>
          <w:b/>
          <w:sz w:val="24"/>
          <w:szCs w:val="24"/>
          <w:lang w:eastAsia="ru-RU"/>
        </w:rPr>
        <w:t>и  формы</w:t>
      </w:r>
      <w:proofErr w:type="gramEnd"/>
      <w:r w:rsidRPr="003C6399">
        <w:rPr>
          <w:rFonts w:ascii="Times New Roman" w:eastAsia="Times New Roman" w:hAnsi="Times New Roman" w:cs="Times New Roman"/>
          <w:b/>
          <w:sz w:val="24"/>
          <w:szCs w:val="24"/>
          <w:lang w:eastAsia="ru-RU"/>
        </w:rPr>
        <w:t xml:space="preserve"> занятий с обучающимися.</w:t>
      </w:r>
    </w:p>
    <w:p w:rsidR="003C6399" w:rsidRPr="003C6399" w:rsidRDefault="003C6399" w:rsidP="003C6399">
      <w:pPr>
        <w:spacing w:after="0" w:line="240" w:lineRule="auto"/>
        <w:rPr>
          <w:rFonts w:ascii="Times New Roman" w:eastAsia="Times New Roman" w:hAnsi="Times New Roman" w:cs="Times New Roman"/>
          <w:sz w:val="6"/>
          <w:szCs w:val="6"/>
          <w:lang w:eastAsia="ru-RU"/>
        </w:rPr>
      </w:pPr>
    </w:p>
    <w:p w:rsidR="003C6399" w:rsidRPr="003C6399" w:rsidRDefault="003C6399" w:rsidP="003C6399">
      <w:pPr>
        <w:spacing w:after="0" w:line="240" w:lineRule="auto"/>
        <w:rPr>
          <w:rFonts w:ascii="Times New Roman" w:eastAsia="Times New Roman" w:hAnsi="Times New Roman" w:cs="Times New Roman"/>
          <w:sz w:val="6"/>
          <w:szCs w:val="6"/>
          <w:lang w:eastAsia="ru-RU"/>
        </w:rPr>
      </w:pPr>
    </w:p>
    <w:p w:rsidR="003C6399" w:rsidRPr="003C6399" w:rsidRDefault="003C6399" w:rsidP="001975A1">
      <w:pPr>
        <w:spacing w:after="0" w:line="240" w:lineRule="auto"/>
        <w:jc w:val="both"/>
        <w:rPr>
          <w:rFonts w:ascii="Times New Roman" w:eastAsia="Times New Roman" w:hAnsi="Times New Roman" w:cs="Times New Roman"/>
          <w:b/>
          <w:i/>
          <w:sz w:val="24"/>
          <w:szCs w:val="24"/>
          <w:lang w:eastAsia="ru-RU"/>
        </w:rPr>
      </w:pPr>
      <w:r w:rsidRPr="003C6399">
        <w:rPr>
          <w:rFonts w:ascii="Times New Roman" w:eastAsia="Times New Roman" w:hAnsi="Times New Roman" w:cs="Times New Roman"/>
          <w:b/>
          <w:i/>
          <w:sz w:val="24"/>
          <w:szCs w:val="24"/>
          <w:lang w:eastAsia="ru-RU"/>
        </w:rPr>
        <w:t>Модуль «Я - гражданин»</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5.1. Воспитание гражданственности, патриотизма, уважения к правам, свободам и обязанностям человека.</w:t>
      </w:r>
    </w:p>
    <w:p w:rsidR="003C6399" w:rsidRPr="003C6399" w:rsidRDefault="003C6399" w:rsidP="001975A1">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 xml:space="preserve">Задачи модуля: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Получение знаний</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 политическом устройстве Российского государства, его институтах, их роли в жизни </w:t>
      </w:r>
      <w:proofErr w:type="gramStart"/>
      <w:r w:rsidRPr="003C6399">
        <w:rPr>
          <w:rFonts w:ascii="Times New Roman" w:eastAsia="Times New Roman" w:hAnsi="Times New Roman" w:cs="Times New Roman"/>
          <w:sz w:val="24"/>
          <w:szCs w:val="24"/>
          <w:lang w:eastAsia="ru-RU"/>
        </w:rPr>
        <w:t>общества,о</w:t>
      </w:r>
      <w:proofErr w:type="gramEnd"/>
      <w:r w:rsidRPr="003C6399">
        <w:rPr>
          <w:rFonts w:ascii="Times New Roman" w:eastAsia="Times New Roman" w:hAnsi="Times New Roman" w:cs="Times New Roman"/>
          <w:sz w:val="24"/>
          <w:szCs w:val="24"/>
          <w:lang w:eastAsia="ru-RU"/>
        </w:rPr>
        <w:t xml:space="preserve"> его важнейших законах;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символах государства – Флаге, Гербе России, Брянской области. Дятьковского района;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об институтах гражданского общества, о возможностях участия граждан в общественном</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управлении;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правах и обязанностях гражданина России;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 правах и обязанностях, регламентированных Уставом школы, Правилами поведения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школьников;</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интерес к общественным явлениям, понимание активной роли человека в обществе;</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ценностного отношения к своему национальному языку и культуре, как </w:t>
      </w:r>
      <w:proofErr w:type="gramStart"/>
      <w:r w:rsidRPr="003C6399">
        <w:rPr>
          <w:rFonts w:ascii="Times New Roman" w:eastAsia="Times New Roman" w:hAnsi="Times New Roman" w:cs="Times New Roman"/>
          <w:sz w:val="24"/>
          <w:szCs w:val="24"/>
          <w:lang w:eastAsia="ru-RU"/>
        </w:rPr>
        <w:t>государственному,языку</w:t>
      </w:r>
      <w:proofErr w:type="gramEnd"/>
      <w:r w:rsidRPr="003C6399">
        <w:rPr>
          <w:rFonts w:ascii="Times New Roman" w:eastAsia="Times New Roman" w:hAnsi="Times New Roman" w:cs="Times New Roman"/>
          <w:sz w:val="24"/>
          <w:szCs w:val="24"/>
          <w:lang w:eastAsia="ru-RU"/>
        </w:rPr>
        <w:t xml:space="preserve"> межнационального общения;</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народах России, об их общей исторической судьбе, о единстве народов нашей страны;</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национальных героях и важнейших событиях истории России, и ее народах;</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интерес к государственным праздникам и важнейшим событиям в жизни России, Брянскойобласти;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стремление активно участвовать в делах класса, школы, семьи, малой Родины, своей страны;</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любовь к образовательному учреждению, родному поселку, народу России;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уважение к защитникам Отечества;</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умение отвечать за свои поступки;</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негативное отношение к нарушениям порядка в классе, дома, на улице, к невыполнению </w:t>
      </w:r>
    </w:p>
    <w:p w:rsidR="003C6399" w:rsidRPr="003C6399" w:rsidRDefault="003C6399" w:rsidP="001975A1">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человеком своих обязанностей.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lastRenderedPageBreak/>
        <w:t>Ценности:</w:t>
      </w:r>
      <w:r w:rsidRPr="003C6399">
        <w:rPr>
          <w:rFonts w:ascii="Times New Roman" w:eastAsia="Times New Roman" w:hAnsi="Times New Roman" w:cs="Times New Roman"/>
          <w:sz w:val="24"/>
          <w:szCs w:val="24"/>
          <w:lang w:eastAsia="ru-RU"/>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Основные направления работы Воспитательные задачи. Ключевые дела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чувства патриотизма, сопричастности к героической истории Российского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государства;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у подрастающего поколения верности Родине, готовности служению Отечеству и его вооруженной защите;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гражданского отношения к Отечеству;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верности духовным традициям России;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общественной активности, воспитание сознательного отношения к народному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достоянию, уважения к национальным традициям.</w:t>
      </w:r>
      <w:r w:rsidRPr="003C6399">
        <w:rPr>
          <w:rFonts w:ascii="Times New Roman" w:eastAsia="Times New Roman" w:hAnsi="Times New Roman" w:cs="Times New Roman"/>
          <w:sz w:val="24"/>
          <w:szCs w:val="24"/>
          <w:lang w:eastAsia="ru-RU"/>
        </w:rPr>
        <w:tab/>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народного единства;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во Всероссийской акции «Я – гражданин России»;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участие в </w:t>
      </w:r>
      <w:proofErr w:type="gramStart"/>
      <w:r w:rsidRPr="003C6399">
        <w:rPr>
          <w:rFonts w:ascii="Times New Roman" w:eastAsia="Times New Roman" w:hAnsi="Times New Roman" w:cs="Times New Roman"/>
          <w:sz w:val="24"/>
          <w:szCs w:val="24"/>
          <w:lang w:eastAsia="ru-RU"/>
        </w:rPr>
        <w:t>районных  конкурсах</w:t>
      </w:r>
      <w:proofErr w:type="gramEnd"/>
      <w:r w:rsidRPr="003C6399">
        <w:rPr>
          <w:rFonts w:ascii="Times New Roman" w:eastAsia="Times New Roman" w:hAnsi="Times New Roman" w:cs="Times New Roman"/>
          <w:sz w:val="24"/>
          <w:szCs w:val="24"/>
          <w:lang w:eastAsia="ru-RU"/>
        </w:rPr>
        <w:t xml:space="preserve"> по патриотическому воспитанию</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w:t>
      </w:r>
      <w:proofErr w:type="gramStart"/>
      <w:r w:rsidRPr="003C6399">
        <w:rPr>
          <w:rFonts w:ascii="Times New Roman" w:eastAsia="Times New Roman" w:hAnsi="Times New Roman" w:cs="Times New Roman"/>
          <w:sz w:val="24"/>
          <w:szCs w:val="24"/>
          <w:lang w:eastAsia="ru-RU"/>
        </w:rPr>
        <w:t>школьный  конкурс</w:t>
      </w:r>
      <w:proofErr w:type="gramEnd"/>
      <w:r w:rsidRPr="003C6399">
        <w:rPr>
          <w:rFonts w:ascii="Times New Roman" w:eastAsia="Times New Roman" w:hAnsi="Times New Roman" w:cs="Times New Roman"/>
          <w:sz w:val="24"/>
          <w:szCs w:val="24"/>
          <w:lang w:eastAsia="ru-RU"/>
        </w:rPr>
        <w:t xml:space="preserve"> военно-патриотической песни «О подвигах, о доблести, о славе»;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уроки мужества;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акции «Георгиевская лента»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космонавтики;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«Подарок солдату»);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«Открытка ветерану»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операция «Обелиск»</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proofErr w:type="gramStart"/>
      <w:r w:rsidRPr="003C6399">
        <w:rPr>
          <w:rFonts w:ascii="Times New Roman" w:eastAsia="Times New Roman" w:hAnsi="Times New Roman" w:cs="Times New Roman"/>
          <w:sz w:val="24"/>
          <w:szCs w:val="24"/>
          <w:lang w:eastAsia="ru-RU"/>
        </w:rPr>
        <w:t>●  «</w:t>
      </w:r>
      <w:proofErr w:type="gramEnd"/>
      <w:r w:rsidRPr="003C6399">
        <w:rPr>
          <w:rFonts w:ascii="Times New Roman" w:eastAsia="Times New Roman" w:hAnsi="Times New Roman" w:cs="Times New Roman"/>
          <w:sz w:val="24"/>
          <w:szCs w:val="24"/>
          <w:lang w:eastAsia="ru-RU"/>
        </w:rPr>
        <w:t xml:space="preserve">Вахта Памяти»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России;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интеллектуальные игры;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w:t>
      </w:r>
      <w:proofErr w:type="gramStart"/>
      <w:r w:rsidRPr="003C6399">
        <w:rPr>
          <w:rFonts w:ascii="Times New Roman" w:eastAsia="Times New Roman" w:hAnsi="Times New Roman" w:cs="Times New Roman"/>
          <w:sz w:val="24"/>
          <w:szCs w:val="24"/>
          <w:lang w:eastAsia="ru-RU"/>
        </w:rPr>
        <w:t>участие  в</w:t>
      </w:r>
      <w:proofErr w:type="gramEnd"/>
      <w:r w:rsidRPr="003C6399">
        <w:rPr>
          <w:rFonts w:ascii="Times New Roman" w:eastAsia="Times New Roman" w:hAnsi="Times New Roman" w:cs="Times New Roman"/>
          <w:sz w:val="24"/>
          <w:szCs w:val="24"/>
          <w:lang w:eastAsia="ru-RU"/>
        </w:rPr>
        <w:t xml:space="preserve"> школьных и районных  конкурсах краеведческой направленности.</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Совместная педагогическая деятельность семьи и школы: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встреч учащихся с родителями-военнослужащими;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посещение семей, в которых есть (или были) ветераны войны;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привлечение родителей к подготовке и проведению праздников, мероприятий;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изучение семейных традиций;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и проведение семейных встреч, конкурсов и викторин;</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совместных экскурсий;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проекты.</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Пути реализации модуля «Я – гражданин»</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1.Включение воспитательных задач в урочную деятельность.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2.Встреча с ветеранами ВОВ.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3.Взаимодействие с музеями, общественными организациями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4. Сотрудничество с поисковыми </w:t>
      </w:r>
      <w:proofErr w:type="gramStart"/>
      <w:r w:rsidRPr="003C6399">
        <w:rPr>
          <w:rFonts w:ascii="Times New Roman" w:eastAsia="Times New Roman" w:hAnsi="Times New Roman" w:cs="Times New Roman"/>
          <w:sz w:val="24"/>
          <w:szCs w:val="24"/>
          <w:lang w:eastAsia="ru-RU"/>
        </w:rPr>
        <w:t>отрядами  «</w:t>
      </w:r>
      <w:proofErr w:type="gramEnd"/>
      <w:r w:rsidRPr="003C6399">
        <w:rPr>
          <w:rFonts w:ascii="Times New Roman" w:eastAsia="Times New Roman" w:hAnsi="Times New Roman" w:cs="Times New Roman"/>
          <w:sz w:val="24"/>
          <w:szCs w:val="24"/>
          <w:lang w:eastAsia="ru-RU"/>
        </w:rPr>
        <w:t>Пограничник» и «Честь и Родина».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 Сотрудничество с организациями дополнительного образования.</w:t>
      </w: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Планируемые результаты: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 </w:t>
      </w:r>
      <w:proofErr w:type="gramStart"/>
      <w:r w:rsidRPr="003C6399">
        <w:rPr>
          <w:rFonts w:ascii="Times New Roman" w:eastAsia="Times New Roman" w:hAnsi="Times New Roman" w:cs="Times New Roman"/>
          <w:sz w:val="24"/>
          <w:szCs w:val="24"/>
          <w:lang w:eastAsia="ru-RU"/>
        </w:rPr>
        <w:t>школе  создана</w:t>
      </w:r>
      <w:proofErr w:type="gramEnd"/>
      <w:r w:rsidRPr="003C6399">
        <w:rPr>
          <w:rFonts w:ascii="Times New Roman" w:eastAsia="Times New Roman" w:hAnsi="Times New Roman" w:cs="Times New Roman"/>
          <w:sz w:val="24"/>
          <w:szCs w:val="24"/>
          <w:lang w:eastAsia="ru-RU"/>
        </w:rPr>
        <w:t xml:space="preserve">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 </w:t>
      </w:r>
      <w:proofErr w:type="gramStart"/>
      <w:r w:rsidRPr="003C6399">
        <w:rPr>
          <w:rFonts w:ascii="Times New Roman" w:eastAsia="Times New Roman" w:hAnsi="Times New Roman" w:cs="Times New Roman"/>
          <w:sz w:val="24"/>
          <w:szCs w:val="24"/>
          <w:lang w:eastAsia="ru-RU"/>
        </w:rPr>
        <w:t>школе  формируется</w:t>
      </w:r>
      <w:proofErr w:type="gramEnd"/>
      <w:r w:rsidRPr="003C6399">
        <w:rPr>
          <w:rFonts w:ascii="Times New Roman" w:eastAsia="Times New Roman" w:hAnsi="Times New Roman" w:cs="Times New Roman"/>
          <w:sz w:val="24"/>
          <w:szCs w:val="24"/>
          <w:lang w:eastAsia="ru-RU"/>
        </w:rPr>
        <w:t xml:space="preserve"> личность, осознающая себя частью общества и гражданином своего Отечества, овладевающая следующими компетенциями: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roofErr w:type="gramStart"/>
      <w:r w:rsidRPr="003C6399">
        <w:rPr>
          <w:rFonts w:ascii="Times New Roman" w:eastAsia="Times New Roman" w:hAnsi="Times New Roman" w:cs="Times New Roman"/>
          <w:sz w:val="24"/>
          <w:szCs w:val="24"/>
          <w:lang w:eastAsia="ru-RU"/>
        </w:rPr>
        <w:lastRenderedPageBreak/>
        <w:t>●  ценностное</w:t>
      </w:r>
      <w:proofErr w:type="gramEnd"/>
      <w:r w:rsidRPr="003C6399">
        <w:rPr>
          <w:rFonts w:ascii="Times New Roman" w:eastAsia="Times New Roman" w:hAnsi="Times New Roman" w:cs="Times New Roman"/>
          <w:sz w:val="24"/>
          <w:szCs w:val="24"/>
          <w:lang w:eastAsia="ru-RU"/>
        </w:rPr>
        <w:t xml:space="preserve">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постижения ценностей гражданского общества, национальной истории и культуры;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ролевого взаимодействия и реализации гражданской, патриотической позиции;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 правах и обязанностях человека, гражданина, семьянина, товарища.</w:t>
      </w:r>
    </w:p>
    <w:p w:rsidR="008246BE" w:rsidRDefault="008246BE" w:rsidP="003C6399">
      <w:pPr>
        <w:spacing w:after="0" w:line="240" w:lineRule="auto"/>
        <w:rPr>
          <w:rFonts w:ascii="Times New Roman" w:eastAsia="Times New Roman" w:hAnsi="Times New Roman" w:cs="Times New Roman"/>
          <w:b/>
          <w:i/>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i/>
          <w:sz w:val="24"/>
          <w:szCs w:val="24"/>
          <w:lang w:eastAsia="ru-RU"/>
        </w:rPr>
      </w:pPr>
      <w:r w:rsidRPr="003C6399">
        <w:rPr>
          <w:rFonts w:ascii="Times New Roman" w:eastAsia="Times New Roman" w:hAnsi="Times New Roman" w:cs="Times New Roman"/>
          <w:b/>
          <w:i/>
          <w:sz w:val="24"/>
          <w:szCs w:val="24"/>
          <w:lang w:eastAsia="ru-RU"/>
        </w:rPr>
        <w:t>Модуль «Я – человек»</w:t>
      </w:r>
    </w:p>
    <w:p w:rsidR="003C6399" w:rsidRPr="003C6399" w:rsidRDefault="003C6399" w:rsidP="003C6399">
      <w:pPr>
        <w:spacing w:after="0" w:line="240" w:lineRule="auto"/>
        <w:rPr>
          <w:rFonts w:ascii="Times New Roman" w:eastAsia="Times New Roman" w:hAnsi="Times New Roman" w:cs="Times New Roman"/>
          <w:b/>
          <w:i/>
          <w:sz w:val="4"/>
          <w:szCs w:val="4"/>
          <w:lang w:eastAsia="ru-RU"/>
        </w:rPr>
      </w:pPr>
    </w:p>
    <w:p w:rsidR="003C6399" w:rsidRPr="003C6399" w:rsidRDefault="003C6399" w:rsidP="003C6399">
      <w:pPr>
        <w:spacing w:after="0" w:line="240" w:lineRule="auto"/>
        <w:rPr>
          <w:rFonts w:ascii="Times New Roman" w:eastAsia="Times New Roman" w:hAnsi="Times New Roman" w:cs="Times New Roman"/>
          <w:b/>
          <w:i/>
          <w:sz w:val="4"/>
          <w:szCs w:val="4"/>
          <w:lang w:eastAsia="ru-RU"/>
        </w:rPr>
      </w:pPr>
    </w:p>
    <w:p w:rsidR="003C6399" w:rsidRPr="003C6399" w:rsidRDefault="003C6399" w:rsidP="003C6399">
      <w:pPr>
        <w:spacing w:after="0" w:line="240" w:lineRule="auto"/>
        <w:rPr>
          <w:rFonts w:ascii="Times New Roman" w:eastAsia="Times New Roman" w:hAnsi="Times New Roman" w:cs="Times New Roman"/>
          <w:b/>
          <w:i/>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b/>
          <w:i/>
          <w:sz w:val="24"/>
          <w:szCs w:val="24"/>
          <w:lang w:eastAsia="ru-RU"/>
        </w:rPr>
      </w:pPr>
      <w:r w:rsidRPr="003C6399">
        <w:rPr>
          <w:rFonts w:ascii="Times New Roman" w:eastAsia="Times New Roman" w:hAnsi="Times New Roman" w:cs="Times New Roman"/>
          <w:sz w:val="24"/>
          <w:szCs w:val="24"/>
          <w:lang w:eastAsia="ru-RU"/>
        </w:rPr>
        <w:t>5.2: Воспитание нравственных чувств и этического сознания.</w:t>
      </w: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модуля: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Получение знаний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базовых национальных российских ценностях;</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различия хороших и плохих поступков;</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правилах поведения в школе, дома, на улице, в общественных местах, на природе;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религиозной картине мира, роли традиционных религий в развитии Российского государства, в истории и культуре нашей страны;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уважительного отношения к родителям, старшим, доброжелательное отношение к сверстникам и младшим;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установления дружеских взаимоотношений в коллективе, основанных на взаимопомощи и взаимной поддержке;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бережного, гуманного отношения ко всему живому;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правил этики, культуры речи;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стремление избегать плохих поступков, умение признаться в плохом поступке и проанализировать его;</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представления о возможном негативном влиянии на морально-психологическое состояние человека;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отрицательное отношение к аморальным поступкам, грубости, оскорбительным словам и действиям.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t>Ценности:</w:t>
      </w:r>
      <w:r w:rsidRPr="003C6399">
        <w:rPr>
          <w:rFonts w:ascii="Times New Roman" w:eastAsia="Times New Roman" w:hAnsi="Times New Roman" w:cs="Times New Roman"/>
          <w:sz w:val="24"/>
          <w:szCs w:val="24"/>
          <w:lang w:eastAsia="ru-RU"/>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Основные направления работы. Воспитательные задачи. Ключевые дела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духовно-нравственных ориентиров;</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гражданского отношения к себе;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сознательной дисциплины и культуры поведения, ответственности и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исполнительности;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потребности самообразования, самовоспитания своих морально-волевых качеств;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самосовершенствования личности.</w:t>
      </w:r>
      <w:r w:rsidRPr="003C6399">
        <w:rPr>
          <w:rFonts w:ascii="Times New Roman" w:eastAsia="Times New Roman" w:hAnsi="Times New Roman" w:cs="Times New Roman"/>
          <w:sz w:val="24"/>
          <w:szCs w:val="24"/>
          <w:lang w:eastAsia="ru-RU"/>
        </w:rPr>
        <w:tab/>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Знаний;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пожилого человека;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Учителя;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матери;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Последний звонок</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«Семья семье»;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Благотворительная акция «Дети – детям»;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«Новогодние праздники»;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Акция милосердия «От сердца – к сердцу»;</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Мероприятия ко Дню защитника Отечества;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праздничные мероприятия, посвященные 8 марта;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мероприятия с поселковой библиотекой;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беседы с обучающимися по правилам поведения в общественных местах и т.д.;</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вовлечение обучающихся в детские объединения, секции, клубы по интересам.</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Совместная педагогическая деятельность семьи и школы: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оформление информационных стендов;</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тематические общешкольные, </w:t>
      </w:r>
      <w:proofErr w:type="gramStart"/>
      <w:r w:rsidRPr="003C6399">
        <w:rPr>
          <w:rFonts w:ascii="Times New Roman" w:eastAsia="Times New Roman" w:hAnsi="Times New Roman" w:cs="Times New Roman"/>
          <w:sz w:val="24"/>
          <w:szCs w:val="24"/>
          <w:lang w:eastAsia="ru-RU"/>
        </w:rPr>
        <w:t>классные  родительские</w:t>
      </w:r>
      <w:proofErr w:type="gramEnd"/>
      <w:r w:rsidRPr="003C6399">
        <w:rPr>
          <w:rFonts w:ascii="Times New Roman" w:eastAsia="Times New Roman" w:hAnsi="Times New Roman" w:cs="Times New Roman"/>
          <w:sz w:val="24"/>
          <w:szCs w:val="24"/>
          <w:lang w:eastAsia="ru-RU"/>
        </w:rPr>
        <w:t xml:space="preserve"> собрания;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субботников на пришкольном участке;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и проведение совместных праздников, экскурсионных походов, посещение театров, музеев:</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родителей в конкурсах, акциях, проводимых в школе и на уровне города: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индивидуальные консультации (психологическая, логопедическая, педагогическая и медицинская помощь);</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изучение мотивов и потребностей родителей.</w:t>
      </w: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Пути реализации модуля «Я – человек»</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1.Включение воспитательных задач в урочную деятельность.</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2.Взаимодействие с музеями, общественными организациями</w:t>
      </w:r>
    </w:p>
    <w:p w:rsidR="003C6399" w:rsidRPr="003C6399" w:rsidRDefault="008246BE" w:rsidP="008246B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C6399" w:rsidRPr="003C6399">
        <w:rPr>
          <w:rFonts w:ascii="Times New Roman" w:eastAsia="Times New Roman" w:hAnsi="Times New Roman" w:cs="Times New Roman"/>
          <w:sz w:val="24"/>
          <w:szCs w:val="24"/>
          <w:lang w:eastAsia="ru-RU"/>
        </w:rPr>
        <w:t>. Сотрудничество с дополнительного образования</w:t>
      </w:r>
    </w:p>
    <w:p w:rsidR="003C6399" w:rsidRPr="003C6399" w:rsidRDefault="008246BE" w:rsidP="008246B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3C6399" w:rsidRPr="003C6399">
        <w:rPr>
          <w:rFonts w:ascii="Times New Roman" w:eastAsia="Times New Roman" w:hAnsi="Times New Roman" w:cs="Times New Roman"/>
          <w:sz w:val="24"/>
          <w:szCs w:val="24"/>
          <w:lang w:eastAsia="ru-RU"/>
        </w:rPr>
        <w:t>. Сотрудничество с церковью.</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Планируемые результаты: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 моральных нормах и правилах нравственного поведения, в том числе об этическихнормах взаимоотношений в семье, между поколениями, этносами, носителями разных убеждений, представителями различных социальных групп;</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уважительное отношение к традиционным религиям;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неравнодушие к жизненным проблемам других людей, сочувствие к человеку, находящемуся в трудной ситуации;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способность эмоционально реагировать на негативные проявления в детском обществе и </w:t>
      </w:r>
    </w:p>
    <w:p w:rsidR="008246BE"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обществе в целом, анализировать нравственную сторону своих поступков и поступков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proofErr w:type="gramStart"/>
      <w:r w:rsidRPr="003C6399">
        <w:rPr>
          <w:rFonts w:ascii="Times New Roman" w:eastAsia="Times New Roman" w:hAnsi="Times New Roman" w:cs="Times New Roman"/>
          <w:sz w:val="24"/>
          <w:szCs w:val="24"/>
          <w:lang w:eastAsia="ru-RU"/>
        </w:rPr>
        <w:t>других  людей</w:t>
      </w:r>
      <w:proofErr w:type="gramEnd"/>
      <w:r w:rsidRPr="003C6399">
        <w:rPr>
          <w:rFonts w:ascii="Times New Roman" w:eastAsia="Times New Roman" w:hAnsi="Times New Roman" w:cs="Times New Roman"/>
          <w:sz w:val="24"/>
          <w:szCs w:val="24"/>
          <w:lang w:eastAsia="ru-RU"/>
        </w:rPr>
        <w:t>;</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уважительное отношение к родителям (законным представителям), к старшим, заботливое отношение к младшим;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знание традиций своей семьи и школы, бережное отношение к ним.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Модуль «Я и труд»</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5.3. Воспитание трудолюбия, творческого отношения к учению, труду, жизни.</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модуля: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Получение знаний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нравственных основах учебы, ведущей роли образования, труда и значении творчества в жизни человека и общества;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уважение к труду и творчеству старших и сверстников;</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об основных профессиях;</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ценностного отношения к учебе как виду творческой деятельности;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элементарные представления о роли знаний, науки, современного производства в жизни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человека и общества;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навыки коллективной работы, в том числе при разработке и реализации учебных и учебно-трудовых проектов;</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умение проявлять дисциплинированность, последовательность и настойчивость в выполненииучебных и учебно-трудовых заданий;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бережное отношение к результатам своего труда, труда других людей, </w:t>
      </w:r>
      <w:proofErr w:type="gramStart"/>
      <w:r w:rsidRPr="003C6399">
        <w:rPr>
          <w:rFonts w:ascii="Times New Roman" w:eastAsia="Times New Roman" w:hAnsi="Times New Roman" w:cs="Times New Roman"/>
          <w:sz w:val="24"/>
          <w:szCs w:val="24"/>
          <w:lang w:eastAsia="ru-RU"/>
        </w:rPr>
        <w:t>к  имуществу</w:t>
      </w:r>
      <w:proofErr w:type="gramEnd"/>
      <w:r w:rsidRPr="003C6399">
        <w:rPr>
          <w:rFonts w:ascii="Times New Roman" w:eastAsia="Times New Roman" w:hAnsi="Times New Roman" w:cs="Times New Roman"/>
          <w:sz w:val="24"/>
          <w:szCs w:val="24"/>
          <w:lang w:eastAsia="ru-RU"/>
        </w:rPr>
        <w:t>, учебникам,личным вещам;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отрицательное отношение к лени и небрежности в труде и учебе, небережливому отношению к результатам труда людей.</w:t>
      </w:r>
    </w:p>
    <w:p w:rsidR="003C6399" w:rsidRPr="003C6399" w:rsidRDefault="003C6399" w:rsidP="008246BE">
      <w:pPr>
        <w:spacing w:after="0" w:line="240" w:lineRule="auto"/>
        <w:jc w:val="both"/>
        <w:rPr>
          <w:rFonts w:ascii="Times New Roman" w:eastAsia="Times New Roman" w:hAnsi="Times New Roman" w:cs="Times New Roman"/>
          <w:i/>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t>Ценности:</w:t>
      </w:r>
      <w:r w:rsidRPr="003C6399">
        <w:rPr>
          <w:rFonts w:ascii="Times New Roman" w:eastAsia="Times New Roman" w:hAnsi="Times New Roman" w:cs="Times New Roman"/>
          <w:sz w:val="24"/>
          <w:szCs w:val="24"/>
          <w:lang w:eastAsia="ru-RU"/>
        </w:rPr>
        <w:t xml:space="preserve"> уважение к труду; творчество и созидание; стремление к познанию и истине; целеустремленность и настойчивость; бережливость.</w:t>
      </w: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Основные направления работы. Воспитательные задачи. Ключевые дела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формирование у учащихся осознания принадлежности </w:t>
      </w:r>
      <w:proofErr w:type="gramStart"/>
      <w:r w:rsidRPr="003C6399">
        <w:rPr>
          <w:rFonts w:ascii="Times New Roman" w:eastAsia="Times New Roman" w:hAnsi="Times New Roman" w:cs="Times New Roman"/>
          <w:sz w:val="24"/>
          <w:szCs w:val="24"/>
          <w:lang w:eastAsia="ru-RU"/>
        </w:rPr>
        <w:t>к  коллективу</w:t>
      </w:r>
      <w:proofErr w:type="gramEnd"/>
      <w:r w:rsidRPr="003C6399">
        <w:rPr>
          <w:rFonts w:ascii="Times New Roman" w:eastAsia="Times New Roman" w:hAnsi="Times New Roman" w:cs="Times New Roman"/>
          <w:sz w:val="24"/>
          <w:szCs w:val="24"/>
          <w:lang w:eastAsia="ru-RU"/>
        </w:rPr>
        <w:t xml:space="preserve"> школы;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стремление к сочетанию личных и общественных интересов, к созданию атмосферы подлинного товарищества и дружбы в коллективе;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сознательного отношения к учебе, труду;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познавательной активности, участия в школьных мероприятиях;</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готовности обучающихся к сознательному выбору профессии.</w:t>
      </w:r>
      <w:r w:rsidRPr="003C6399">
        <w:rPr>
          <w:rFonts w:ascii="Times New Roman" w:eastAsia="Times New Roman" w:hAnsi="Times New Roman" w:cs="Times New Roman"/>
          <w:sz w:val="24"/>
          <w:szCs w:val="24"/>
          <w:lang w:eastAsia="ru-RU"/>
        </w:rPr>
        <w:tab/>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организация ежедневного дежурства </w:t>
      </w:r>
      <w:proofErr w:type="gramStart"/>
      <w:r w:rsidRPr="003C6399">
        <w:rPr>
          <w:rFonts w:ascii="Times New Roman" w:eastAsia="Times New Roman" w:hAnsi="Times New Roman" w:cs="Times New Roman"/>
          <w:sz w:val="24"/>
          <w:szCs w:val="24"/>
          <w:lang w:eastAsia="ru-RU"/>
        </w:rPr>
        <w:t>по  классу</w:t>
      </w:r>
      <w:proofErr w:type="gramEnd"/>
      <w:r w:rsidRPr="003C6399">
        <w:rPr>
          <w:rFonts w:ascii="Times New Roman" w:eastAsia="Times New Roman" w:hAnsi="Times New Roman" w:cs="Times New Roman"/>
          <w:sz w:val="24"/>
          <w:szCs w:val="24"/>
          <w:lang w:eastAsia="ru-RU"/>
        </w:rPr>
        <w:t>;</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дежурства по школе;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«Трудовой десант»</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профориентационные экскурсии на предприятия;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выставки декоративно-прикладного творчества;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конкурсные, познавательно развлекательные, сюжетно-ролевые и коллективно-творческие мероприятия;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вовлечение обучающихся в детские объединения, секции, кружки. </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Совместная педагогическая деятельность семьи и школы: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родителей в школьных ярмарках;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родителей в субботниках по благоустройству территории школы;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экскурсий на производственные предприятия с привлечением родителей;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проекты с родителями;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встреч-бесед с родителями – людьми различных профессий, прославившихся своим трудом, его результатами;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коллективно-творческих делах по подготовке трудовых праздников.</w:t>
      </w: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Пути реализации модуля «Я – и труд»</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1.Включение воспитательных задач в урочную деятельность.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2.Взаимодействие общественными организациям, предприятиями.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 Взаимодействие с Центром Занятости.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4. Сотрудничество с ДК п.Ивот.</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5. Сотрудничество </w:t>
      </w:r>
      <w:proofErr w:type="gramStart"/>
      <w:r w:rsidRPr="003C6399">
        <w:rPr>
          <w:rFonts w:ascii="Times New Roman" w:eastAsia="Times New Roman" w:hAnsi="Times New Roman" w:cs="Times New Roman"/>
          <w:sz w:val="24"/>
          <w:szCs w:val="24"/>
          <w:lang w:eastAsia="ru-RU"/>
        </w:rPr>
        <w:t>с  профессиональными</w:t>
      </w:r>
      <w:proofErr w:type="gramEnd"/>
      <w:r w:rsidRPr="003C6399">
        <w:rPr>
          <w:rFonts w:ascii="Times New Roman" w:eastAsia="Times New Roman" w:hAnsi="Times New Roman" w:cs="Times New Roman"/>
          <w:sz w:val="24"/>
          <w:szCs w:val="24"/>
          <w:lang w:eastAsia="ru-RU"/>
        </w:rPr>
        <w:t xml:space="preserve"> учебными заведениями Дятьковского района. </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Планируемые результаты: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труду и творчеству, человеку труда, трудовым достижениям России и человечества, трудолюбие;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и творческое отношение к учебному труду;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 различных профессиях;</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навыки трудового творческого сотрудничества со сверстниками, взрослыми;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осознание приоритета нравственных основ труда, творчества, создания нового;</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участия в различных видах общественно полезной и личностно значимой деятельности;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потребности и умения выражать себя в различных доступных и наиболее привлекательных для ребенка видах творческой деятельности;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мотивация к самореализации в социальном творчестве, познавательной и практической,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общественно полезной деятельности.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Модуль «Я и здоровье»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5.4. Формирование ценностного отношения к семье, здоровью и здоровому образу жизни.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t>Цель:</w:t>
      </w:r>
      <w:r w:rsidRPr="003C6399">
        <w:rPr>
          <w:rFonts w:ascii="Times New Roman" w:eastAsia="Times New Roman" w:hAnsi="Times New Roman" w:cs="Times New Roman"/>
          <w:sz w:val="24"/>
          <w:szCs w:val="24"/>
          <w:lang w:eastAsia="ru-RU"/>
        </w:rPr>
        <w:t xml:space="preserve"> 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модуля: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Получение знаний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здоровом образе жизни и опасностях, угрожающих здоровью людей;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понимание устройства человеческого организма, способы сбережения здоровья;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влияние слова на физическое и психологическое состояние человека («слово может убить, слово может спасти»);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получение опыта укрепления и сбережения здоровья в процессе учебной работы;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осмысленное чередование умственной и физической активности в процессе учебы;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регулярность безопасных физических упражнений, игр на уроках физической культуры, на перемене;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ограждения своего здоровья и здоровья близких людей от вредных факторов окружающей среды;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составление и следование здоровьесберегающему режиму дня – учебы, труда и отдыха;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отказ от вредящих здоровью продуктов питания, стремление следовать экологически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безопасным правилам в питании, ознакомление с ними своих близких</w:t>
      </w:r>
    </w:p>
    <w:p w:rsidR="003C6399" w:rsidRPr="003C6399" w:rsidRDefault="003C6399" w:rsidP="008246BE">
      <w:pPr>
        <w:spacing w:after="0" w:line="240" w:lineRule="auto"/>
        <w:jc w:val="both"/>
        <w:rPr>
          <w:rFonts w:ascii="Times New Roman" w:eastAsia="Times New Roman" w:hAnsi="Times New Roman" w:cs="Times New Roman"/>
          <w:i/>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t>Ценности</w:t>
      </w:r>
      <w:r w:rsidRPr="003C6399">
        <w:rPr>
          <w:rFonts w:ascii="Times New Roman" w:eastAsia="Times New Roman" w:hAnsi="Times New Roman" w:cs="Times New Roman"/>
          <w:sz w:val="24"/>
          <w:szCs w:val="24"/>
          <w:lang w:eastAsia="ru-RU"/>
        </w:rPr>
        <w:t>: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Основные направления работы. Воспитательные задачи. Ключевые дела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создание условий для сохранения физического, психического, духовного и нравственного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здоровья обучающихся;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негативного отношения к вредным привычкам;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пропаганда физической культуры и здорового образа жизни.</w:t>
      </w:r>
      <w:r w:rsidRPr="003C6399">
        <w:rPr>
          <w:rFonts w:ascii="Times New Roman" w:eastAsia="Times New Roman" w:hAnsi="Times New Roman" w:cs="Times New Roman"/>
          <w:sz w:val="24"/>
          <w:szCs w:val="24"/>
          <w:lang w:eastAsia="ru-RU"/>
        </w:rPr>
        <w:tab/>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проведение </w:t>
      </w:r>
      <w:proofErr w:type="gramStart"/>
      <w:r w:rsidRPr="003C6399">
        <w:rPr>
          <w:rFonts w:ascii="Times New Roman" w:eastAsia="Times New Roman" w:hAnsi="Times New Roman" w:cs="Times New Roman"/>
          <w:sz w:val="24"/>
          <w:szCs w:val="24"/>
          <w:lang w:eastAsia="ru-RU"/>
        </w:rPr>
        <w:t>физкультминуток  на</w:t>
      </w:r>
      <w:proofErr w:type="gramEnd"/>
      <w:r w:rsidRPr="003C6399">
        <w:rPr>
          <w:rFonts w:ascii="Times New Roman" w:eastAsia="Times New Roman" w:hAnsi="Times New Roman" w:cs="Times New Roman"/>
          <w:sz w:val="24"/>
          <w:szCs w:val="24"/>
          <w:lang w:eastAsia="ru-RU"/>
        </w:rPr>
        <w:t xml:space="preserve"> роках;</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Дни Здоровья;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система профилактических мер по ПДД и ОБЖ;</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работа волонтёрского отряда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районных и школьных спортивных мероприятиях</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«Мы выбираем жизнь!», «Спорт, как альтернатива пагубным привычкам!»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спортивные мероприятия;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беседы врачей с обучающимися «Здоровый образ жизни», «Профилактика простудных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заболеваний»;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участие в массовых </w:t>
      </w:r>
      <w:proofErr w:type="gramStart"/>
      <w:r w:rsidRPr="003C6399">
        <w:rPr>
          <w:rFonts w:ascii="Times New Roman" w:eastAsia="Times New Roman" w:hAnsi="Times New Roman" w:cs="Times New Roman"/>
          <w:sz w:val="24"/>
          <w:szCs w:val="24"/>
          <w:lang w:eastAsia="ru-RU"/>
        </w:rPr>
        <w:t>мероприятиях  «</w:t>
      </w:r>
      <w:proofErr w:type="gramEnd"/>
      <w:r w:rsidRPr="003C6399">
        <w:rPr>
          <w:rFonts w:ascii="Times New Roman" w:eastAsia="Times New Roman" w:hAnsi="Times New Roman" w:cs="Times New Roman"/>
          <w:sz w:val="24"/>
          <w:szCs w:val="24"/>
          <w:lang w:eastAsia="ru-RU"/>
        </w:rPr>
        <w:t>День защиты детей»;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«Внимание – дети!» по профилактике дорожно-транспортного травматизма;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мероприятия, посвященные Всемирному дню борьбы со СПИДом;</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проведение диспансеризации;</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«Запишись в спортивную секцию» - вовлечение обучающихся в детские объединения, секции, клубы по интересам.</w:t>
      </w:r>
    </w:p>
    <w:p w:rsidR="003C6399" w:rsidRPr="003C6399" w:rsidRDefault="003C6399" w:rsidP="008246BE">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Совместная педагогическая деятельность семьи и школы:</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родительские собрания по профилактике табакокурения, наркомании, сквернословия, детского дорожно-транспортного травматизма;</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беседы на тему:</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 информационной безопасности и духовного здоровья детей;</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 укрепления детско-родительских отношений, профилактики внутрисемейных конфликтов,   </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xml:space="preserve">    создание безопасной и благоприятной обстановки в семье;</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 безопасности детей в лесу, на водоемах и т.д.;</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консультации психолога, учителя физической культуры по вопросам здоровьесбережения</w:t>
      </w:r>
    </w:p>
    <w:p w:rsidR="003C6399" w:rsidRPr="003C6399" w:rsidRDefault="003C6399" w:rsidP="008246BE">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обучающихся;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распространение буклетов для родителей по вопросам наркопрофилактики «Это необходимо знать»;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совместный праздник для детей и родителей «Мама, папа, я – спортивная семья».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праздники «День Здоровья»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Пути реализации модуля «Я и здоровье»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1.Включение воспитательных задач в урочную деятельность.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2. Взаимодействие со </w:t>
      </w:r>
      <w:proofErr w:type="gramStart"/>
      <w:r w:rsidRPr="003C6399">
        <w:rPr>
          <w:rFonts w:ascii="Times New Roman" w:eastAsia="Times New Roman" w:hAnsi="Times New Roman" w:cs="Times New Roman"/>
          <w:sz w:val="24"/>
          <w:szCs w:val="24"/>
          <w:lang w:eastAsia="ru-RU"/>
        </w:rPr>
        <w:t>спортивными  секциями</w:t>
      </w:r>
      <w:proofErr w:type="gramEnd"/>
      <w:r w:rsidRPr="003C6399">
        <w:rPr>
          <w:rFonts w:ascii="Times New Roman" w:eastAsia="Times New Roman" w:hAnsi="Times New Roman" w:cs="Times New Roman"/>
          <w:sz w:val="24"/>
          <w:szCs w:val="24"/>
          <w:lang w:eastAsia="ru-RU"/>
        </w:rPr>
        <w:t xml:space="preserve"> города.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 Взаимодействие с медицинскими и общественными организациями.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4. Взаимодействие с ГБДД, МЧС И Т.Д.</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573120">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Планируемые результаты:</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3C6399" w:rsidRPr="003C6399" w:rsidRDefault="003C6399" w:rsidP="00573120">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Формируемые компетенции:</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своему здоровью, здоровью близких и окружающих людей;</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знания о взаимной обусловленности физического, нравственного, психологического, </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психического и социально-психологического здоровья человека, о важности морали и </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нравственности в сохранении здоровья человека;</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личный опыт здоровьесберегающей деятельности;</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 роли физической культуры и спорта для здоровья человека, его образования, труда и творчества;</w:t>
      </w:r>
    </w:p>
    <w:p w:rsidR="003C6399" w:rsidRPr="003C6399" w:rsidRDefault="003C6399" w:rsidP="00573120">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 возможном негативном влиянии компьютерных игр, телевидения, рекламы на здоровье человека.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Модуль «Я и природа»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5.5. Воспитание ценностного отношения к природе, окружающей среде.</w:t>
      </w: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модуля: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развитие интереса к природе, природным явлениям и формам жизни, понимание активной роли человека в природе;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природе и всем формам жизни;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элементарный опыт природоохранительной деятельности;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бережное отношение к растениям и животным.</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t>Ценности:</w:t>
      </w:r>
      <w:r w:rsidRPr="003C6399">
        <w:rPr>
          <w:rFonts w:ascii="Times New Roman" w:eastAsia="Times New Roman" w:hAnsi="Times New Roman" w:cs="Times New Roman"/>
          <w:sz w:val="24"/>
          <w:szCs w:val="24"/>
          <w:lang w:eastAsia="ru-RU"/>
        </w:rPr>
        <w:t xml:space="preserve"> родная земля; заповедная природа; планета Земля; экологическое сознание. </w:t>
      </w: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Основные направления работы. Воспитательные задачи. Ключевые дела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понимания взаимосвязей между человеком, обществом, природой;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воспитание гуманистического отношения к людям;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формирование эстетического отношения обучащихся к окружающей среде и труду как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источнику радости и творчества людей;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w:t>
      </w:r>
      <w:proofErr w:type="gramStart"/>
      <w:r w:rsidRPr="003C6399">
        <w:rPr>
          <w:rFonts w:ascii="Times New Roman" w:eastAsia="Times New Roman" w:hAnsi="Times New Roman" w:cs="Times New Roman"/>
          <w:sz w:val="24"/>
          <w:szCs w:val="24"/>
          <w:lang w:eastAsia="ru-RU"/>
        </w:rPr>
        <w:t>экологической  грамотности</w:t>
      </w:r>
      <w:proofErr w:type="gramEnd"/>
      <w:r w:rsidRPr="003C6399">
        <w:rPr>
          <w:rFonts w:ascii="Times New Roman" w:eastAsia="Times New Roman" w:hAnsi="Times New Roman" w:cs="Times New Roman"/>
          <w:sz w:val="24"/>
          <w:szCs w:val="24"/>
          <w:lang w:eastAsia="ru-RU"/>
        </w:rPr>
        <w:t>;</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экологического мировоззрения.</w:t>
      </w:r>
      <w:r w:rsidRPr="003C6399">
        <w:rPr>
          <w:rFonts w:ascii="Times New Roman" w:eastAsia="Times New Roman" w:hAnsi="Times New Roman" w:cs="Times New Roman"/>
          <w:sz w:val="24"/>
          <w:szCs w:val="24"/>
          <w:lang w:eastAsia="ru-RU"/>
        </w:rPr>
        <w:tab/>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тематические классные часы, посвященные проблемам экологии;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экологических акциях;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экскурсий по ООПТ</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организация и проведение походов;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экологических конкурсах;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птиц;</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участие в школьных, районных и </w:t>
      </w:r>
      <w:proofErr w:type="gramStart"/>
      <w:r w:rsidRPr="003C6399">
        <w:rPr>
          <w:rFonts w:ascii="Times New Roman" w:eastAsia="Times New Roman" w:hAnsi="Times New Roman" w:cs="Times New Roman"/>
          <w:sz w:val="24"/>
          <w:szCs w:val="24"/>
          <w:lang w:eastAsia="ru-RU"/>
        </w:rPr>
        <w:t>областных  конкурсах</w:t>
      </w:r>
      <w:proofErr w:type="gramEnd"/>
      <w:r w:rsidRPr="003C6399">
        <w:rPr>
          <w:rFonts w:ascii="Times New Roman" w:eastAsia="Times New Roman" w:hAnsi="Times New Roman" w:cs="Times New Roman"/>
          <w:sz w:val="24"/>
          <w:szCs w:val="24"/>
          <w:lang w:eastAsia="ru-RU"/>
        </w:rPr>
        <w:t xml:space="preserve"> проектно-исследовательских работ по  экологии;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конкурсы «Мир заповедной природы», «Зеркало природы»;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Акция «Трудовой десант»</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Совместная педагогическая деятельность семьи и школы: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тематические классные родительские собрания;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проекты с родителями;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участие родителей в акциях по экологическому воспитанию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привлечение родителей для совместной работы во внеурочное время.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Пути реализации модуля «Я и природа»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 Включение воспитательных задач в урочную деятельность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 Организация и проведение походов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 Проектно-исследовательская деятельность по экологии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4. Участие в экологических конкурсах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 Сотрудничество с Дятьковским лесничеством.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6. Работа школьного объединения «Эколёнок»</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Планируемые результаты: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ценностное отношение к природе;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эстетического, эмоционально-нравственного отношения к природе;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 традициях нравственно-этического отношения к природе в культуре народов России, нормах экологической этики;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участия в экологических инициативах, проектах.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Модуль «Я и культура»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5.6. Воспитание ценностного отношения к прекрасному, формирование представлений об эстетических идеалах и ценностях.</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Задачи модуля: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Получение знаний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 душевной и физической красоте человека;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эстетических идеалов, чувства прекрасного; умение видеть красоту природы, труда и творчества;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интерес к чтению, произведениям искусства, детским спектаклям, концертам, выставкам,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музыке;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интерес к занятиям художественным творчеством;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стремление к опрятному внешнему виду;</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отрицательное отношение к некрасивым поступкам и неряшливости.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t>Ценности:</w:t>
      </w:r>
      <w:r w:rsidRPr="003C6399">
        <w:rPr>
          <w:rFonts w:ascii="Times New Roman" w:eastAsia="Times New Roman" w:hAnsi="Times New Roman" w:cs="Times New Roman"/>
          <w:sz w:val="24"/>
          <w:szCs w:val="24"/>
          <w:lang w:eastAsia="ru-RU"/>
        </w:rPr>
        <w:t xml:space="preserve"> красота; гармония; духовный мир человека; эстетическое развитие. </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Основные направления работы. Воспитательные задачи. Ключевые дела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раскрытие духовных основ отечественной культуры;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воспитание у школьников чувства прекрасного, развитие творческого мышления,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художественных способностей, формирование эстетических вкусов, идеалов;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понимания значимости искусства в жизни каждого гражданина;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формирование культуры общения, поведения, эстетического участия в мероприятиях.</w:t>
      </w:r>
      <w:r w:rsidRPr="003C6399">
        <w:rPr>
          <w:rFonts w:ascii="Times New Roman" w:eastAsia="Times New Roman" w:hAnsi="Times New Roman" w:cs="Times New Roman"/>
          <w:sz w:val="24"/>
          <w:szCs w:val="24"/>
          <w:lang w:eastAsia="ru-RU"/>
        </w:rPr>
        <w:tab/>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День знаний;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выполнение творческих заданий по разным предметам;</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посещение учреждений культуры;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Последний звонок;</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экскурсий;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творческих конкурсах, проектах, выставках декоративно-прикладного творчества;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мероприятия с библиотекой;</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Совместная педагогическая деятельность семьи и школы: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коллективно-творческих делах;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проекты;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привлечение родителей к подготовке и проведению праздников, мероприятий;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и проведение семейных встреч, конкурсов и викторин;</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посещения с родителями театров, музеев;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родителей в конкурсах, акциях, проводимых в лицее;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художественном оформлении классов.</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Пути реализации модуля «Я и культура»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 Включение воспитательных задач в урочную деятельность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 Выставки декоративно-прикладного творчества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 Работа детских кружков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4. Организация и проведение экскурсий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 Сотрудничество с учреждениями культуры, искусств.</w:t>
      </w: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4"/>
          <w:szCs w:val="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Планируемые результаты: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умения видеть красоту в окружающем мире;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умения видеть красоту в поведении, поступках людей;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знания об эстетических и художественных ценностях отечественной культуры;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эмоционального постижения народного творчества, этнокультурных традиций, фольклора народов России, Брянской области;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p>
    <w:p w:rsidR="003C6399" w:rsidRPr="003C6399" w:rsidRDefault="003C6399" w:rsidP="003C6399">
      <w:pPr>
        <w:spacing w:after="0" w:line="240" w:lineRule="auto"/>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val="en-US" w:eastAsia="ru-RU"/>
        </w:rPr>
        <w:t>VI</w:t>
      </w:r>
      <w:r w:rsidRPr="003C6399">
        <w:rPr>
          <w:rFonts w:ascii="Times New Roman" w:eastAsia="Times New Roman" w:hAnsi="Times New Roman" w:cs="Times New Roman"/>
          <w:b/>
          <w:sz w:val="24"/>
          <w:szCs w:val="24"/>
          <w:lang w:eastAsia="ru-RU"/>
        </w:rPr>
        <w:t>. Совместная деятельность школы, семьи и общественности</w:t>
      </w: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Совместная деятельность школы и семьи.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3C6399">
      <w:pPr>
        <w:spacing w:after="0" w:line="240" w:lineRule="auto"/>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Основные формы взаимодействия школы и семьи по направлениям (модулям):</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1. Модуль «Я – гражданин»</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встреч обучащихся школы с родителями-военнослужащими;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приглашение семей, в которых есть (или были) ветераны войны на беседы с обучающимися;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привлечение родителей к подготовке и проведению праздников, мероприятий;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изучение семейных традиций;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и проведение семейных встреч, конкурсов и викторин;</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совместных экскурсий в музеи;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проекты.</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2. Модуль «Я – человек»</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оформление информационных стендов;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тематические общешкольные, </w:t>
      </w:r>
      <w:proofErr w:type="gramStart"/>
      <w:r w:rsidRPr="003C6399">
        <w:rPr>
          <w:rFonts w:ascii="Times New Roman" w:eastAsia="Times New Roman" w:hAnsi="Times New Roman" w:cs="Times New Roman"/>
          <w:sz w:val="24"/>
          <w:szCs w:val="24"/>
          <w:lang w:eastAsia="ru-RU"/>
        </w:rPr>
        <w:t>классные  родительские</w:t>
      </w:r>
      <w:proofErr w:type="gramEnd"/>
      <w:r w:rsidRPr="003C6399">
        <w:rPr>
          <w:rFonts w:ascii="Times New Roman" w:eastAsia="Times New Roman" w:hAnsi="Times New Roman" w:cs="Times New Roman"/>
          <w:sz w:val="24"/>
          <w:szCs w:val="24"/>
          <w:lang w:eastAsia="ru-RU"/>
        </w:rPr>
        <w:t xml:space="preserve"> собрания;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акции «Трудовой десант»</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и проведение совместных праздников, экскурсионных походов, посещение театров, музеев: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родителей в конкурсах;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индивидуальные консультации (психологическая, педагогическая);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изучение мотивов и потребностей родителей.</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3. Модуль «Я и труд»</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экскурсий на производственные предприятия с привлечением родителей;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проекты с родителями;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встреч-бесед с родителями – людьми различных профессий, прославившихся своим трудом, его результатами;</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коллективно-творческих делах по подготовке праздников.</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4. Модуль «Я и здоровье».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родительские собрания по профилактике табакокурения, наркомании, сквернословия, детского дорожно-транспортного травматизма;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беседы на тему:</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информационной безопасности и духовного здоровья детей;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безопасности детей в лесу, на водоемах и т.д.;</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консультации психолога, учителя физической культуры по вопросам здоровьесбережения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обучающихся;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распространение буклетов для родителей по вопросам наркопрофилактики «Это необходимо знать»;</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совместный праздник для детей и родителей «Мама, папа, я – спортивная семья», «День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Здоровья»</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5. Модуль «Я и природа»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тематические классные родительские собрания;</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совместные проекты с родителями;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родителей в различных акциях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привлечение родителей для совместной работы во внеурочное время.</w:t>
      </w: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4"/>
          <w:szCs w:val="4"/>
          <w:lang w:eastAsia="ru-RU"/>
        </w:rPr>
      </w:pP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6. Модуль «Я и культура»</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коллективно-творческих делах;</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проекты;</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привлечение родителей к подготовке и проведению праздников, мероприятий;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организация и проведение семейных встреч, конкурсов и викторин;</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организация экскурсий </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совместные посещения с родителями театров, музеев;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родителей в конкурсах, акциях, проводимых в школе;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участие в художественном оформлении классов.</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val="en-US" w:eastAsia="ru-RU"/>
        </w:rPr>
        <w:t>VII</w:t>
      </w:r>
      <w:r w:rsidRPr="003C6399">
        <w:rPr>
          <w:rFonts w:ascii="Times New Roman" w:eastAsia="Times New Roman" w:hAnsi="Times New Roman" w:cs="Times New Roman"/>
          <w:b/>
          <w:sz w:val="24"/>
          <w:szCs w:val="24"/>
          <w:lang w:eastAsia="ru-RU"/>
        </w:rPr>
        <w:t xml:space="preserve">. Основные формы повышения педагогической культуры родителей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b/>
          <w:sz w:val="24"/>
          <w:szCs w:val="24"/>
          <w:lang w:eastAsia="ru-RU"/>
        </w:rPr>
        <w:t xml:space="preserve">         (законных представителей) обучающихся</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Одно из ключевых направлений реализации программы воспитания и социализации, обучающихся на ступени </w:t>
      </w:r>
      <w:proofErr w:type="gramStart"/>
      <w:r w:rsidRPr="003C6399">
        <w:rPr>
          <w:rFonts w:ascii="Times New Roman" w:eastAsia="Times New Roman" w:hAnsi="Times New Roman" w:cs="Times New Roman"/>
          <w:sz w:val="24"/>
          <w:szCs w:val="24"/>
          <w:lang w:eastAsia="ru-RU"/>
        </w:rPr>
        <w:t>основного общего образования</w:t>
      </w:r>
      <w:proofErr w:type="gramEnd"/>
      <w:r w:rsidRPr="003C6399">
        <w:rPr>
          <w:rFonts w:ascii="Times New Roman" w:eastAsia="Times New Roman" w:hAnsi="Times New Roman" w:cs="Times New Roman"/>
          <w:sz w:val="24"/>
          <w:szCs w:val="24"/>
          <w:lang w:eastAsia="ru-RU"/>
        </w:rPr>
        <w:t xml:space="preserve"> является повышение педагогической культуры родителей.</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w:t>
      </w:r>
      <w:r w:rsidRPr="003C6399">
        <w:rPr>
          <w:rFonts w:ascii="Times New Roman" w:eastAsia="Times New Roman" w:hAnsi="Times New Roman" w:cs="Times New Roman"/>
          <w:sz w:val="24"/>
          <w:szCs w:val="24"/>
          <w:lang w:eastAsia="ru-RU"/>
        </w:rPr>
        <w:lastRenderedPageBreak/>
        <w:t>уклад семейной жизни представляет собой один из важнейших компонентов, формирующих нравственный уклад жизни обучающегося.</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i/>
          <w:sz w:val="24"/>
          <w:szCs w:val="24"/>
          <w:lang w:eastAsia="ru-RU"/>
        </w:rPr>
        <w:t xml:space="preserve">Система работы </w:t>
      </w:r>
      <w:proofErr w:type="gramStart"/>
      <w:r w:rsidRPr="003C6399">
        <w:rPr>
          <w:rFonts w:ascii="Times New Roman" w:eastAsia="Times New Roman" w:hAnsi="Times New Roman" w:cs="Times New Roman"/>
          <w:i/>
          <w:sz w:val="24"/>
          <w:szCs w:val="24"/>
          <w:lang w:eastAsia="ru-RU"/>
        </w:rPr>
        <w:t>школы  по</w:t>
      </w:r>
      <w:proofErr w:type="gramEnd"/>
      <w:r w:rsidRPr="003C6399">
        <w:rPr>
          <w:rFonts w:ascii="Times New Roman" w:eastAsia="Times New Roman" w:hAnsi="Times New Roman" w:cs="Times New Roman"/>
          <w:i/>
          <w:sz w:val="24"/>
          <w:szCs w:val="24"/>
          <w:lang w:eastAsia="ru-RU"/>
        </w:rPr>
        <w:t xml:space="preserve"> повышению педагогической культуры родителей</w:t>
      </w:r>
      <w:r w:rsidRPr="003C6399">
        <w:rPr>
          <w:rFonts w:ascii="Times New Roman" w:eastAsia="Times New Roman" w:hAnsi="Times New Roman" w:cs="Times New Roman"/>
          <w:sz w:val="24"/>
          <w:szCs w:val="24"/>
          <w:lang w:eastAsia="ru-RU"/>
        </w:rPr>
        <w:t xml:space="preserve"> (законных представителей) в обеспечении духовно-нравственного развития и воспитания, обучающихся школьного возраста </w:t>
      </w:r>
      <w:r w:rsidRPr="003C6399">
        <w:rPr>
          <w:rFonts w:ascii="Times New Roman" w:eastAsia="Times New Roman" w:hAnsi="Times New Roman" w:cs="Times New Roman"/>
          <w:i/>
          <w:sz w:val="24"/>
          <w:szCs w:val="24"/>
          <w:lang w:eastAsia="ru-RU"/>
        </w:rPr>
        <w:t>основана на следующих принци</w:t>
      </w:r>
      <w:r w:rsidRPr="003C6399">
        <w:rPr>
          <w:rFonts w:ascii="Times New Roman" w:eastAsia="Times New Roman" w:hAnsi="Times New Roman" w:cs="Times New Roman"/>
          <w:sz w:val="24"/>
          <w:szCs w:val="24"/>
          <w:lang w:eastAsia="ru-RU"/>
        </w:rPr>
        <w:t>пах:</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совместная педагогическая деятельность семьи и школы, в том числе в определении основных</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направлений, ценностей и приоритетов деятельности школы по духовно-нравственному</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развитию и воспитанию обучающихся;</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сочетание педагогического просвещения с педагогическим самообразованием родителей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(законных представителей);</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педагогическое внимание, уважение и требовательность к родителям (законным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представителям);</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поддержка и индивидуальное сопровождение становления и развития педагогической культуры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каждого из родителей (законных представителей);</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содействие родителям (законным представителям) в решении индивидуальных проблем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воспитания детей;</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 системе повышения педагогической культуры родителей (законных представителей) используются различные формы работы, в том числе: родительское собрание, организационно-деятельностная и психологическая игра, собрание-диспут, родительский лекторий, встреча за круглым столом, вечер вопросов и ответов, семинар, педагогический практикум, тренинг для родителей и другие.</w:t>
      </w:r>
    </w:p>
    <w:p w:rsidR="003C6399" w:rsidRPr="003C6399" w:rsidRDefault="003C6399" w:rsidP="00C87E49">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 xml:space="preserve">Взаимодействие </w:t>
      </w:r>
      <w:proofErr w:type="gramStart"/>
      <w:r w:rsidRPr="003C6399">
        <w:rPr>
          <w:rFonts w:ascii="Times New Roman" w:eastAsia="Times New Roman" w:hAnsi="Times New Roman" w:cs="Times New Roman"/>
          <w:i/>
          <w:sz w:val="24"/>
          <w:szCs w:val="24"/>
          <w:lang w:eastAsia="ru-RU"/>
        </w:rPr>
        <w:t>школы  с</w:t>
      </w:r>
      <w:proofErr w:type="gramEnd"/>
      <w:r w:rsidRPr="003C6399">
        <w:rPr>
          <w:rFonts w:ascii="Times New Roman" w:eastAsia="Times New Roman" w:hAnsi="Times New Roman" w:cs="Times New Roman"/>
          <w:i/>
          <w:sz w:val="24"/>
          <w:szCs w:val="24"/>
          <w:lang w:eastAsia="ru-RU"/>
        </w:rPr>
        <w:t xml:space="preserve"> социальными партнерами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roofErr w:type="gramStart"/>
      <w:r w:rsidRPr="003C6399">
        <w:rPr>
          <w:rFonts w:ascii="Times New Roman" w:eastAsia="Times New Roman" w:hAnsi="Times New Roman" w:cs="Times New Roman"/>
          <w:sz w:val="24"/>
          <w:szCs w:val="24"/>
          <w:lang w:eastAsia="ru-RU"/>
        </w:rPr>
        <w:t>Школа  активно</w:t>
      </w:r>
      <w:proofErr w:type="gramEnd"/>
      <w:r w:rsidRPr="003C6399">
        <w:rPr>
          <w:rFonts w:ascii="Times New Roman" w:eastAsia="Times New Roman" w:hAnsi="Times New Roman" w:cs="Times New Roman"/>
          <w:sz w:val="24"/>
          <w:szCs w:val="24"/>
          <w:lang w:eastAsia="ru-RU"/>
        </w:rPr>
        <w:t xml:space="preserve"> взаимодействует с социальными партнерами в целях реализации программы воспитания и социализации обучающихся.</w:t>
      </w:r>
    </w:p>
    <w:p w:rsidR="005D1F31" w:rsidRPr="005D1F31" w:rsidRDefault="005D1F31" w:rsidP="00680CC3">
      <w:pPr>
        <w:numPr>
          <w:ilvl w:val="0"/>
          <w:numId w:val="181"/>
        </w:numPr>
        <w:spacing w:before="100" w:beforeAutospacing="1" w:after="100" w:afterAutospacing="1" w:line="240" w:lineRule="auto"/>
        <w:rPr>
          <w:rFonts w:ascii="Times New Roman" w:eastAsia="Times New Roman" w:hAnsi="Times New Roman" w:cs="Times New Roman"/>
          <w:sz w:val="24"/>
          <w:szCs w:val="24"/>
          <w:lang w:eastAsia="ru-RU"/>
        </w:rPr>
      </w:pPr>
      <w:r w:rsidRPr="005D1F31">
        <w:rPr>
          <w:rFonts w:ascii="Times New Roman" w:eastAsia="Times New Roman" w:hAnsi="Times New Roman" w:cs="Times New Roman"/>
          <w:sz w:val="24"/>
          <w:szCs w:val="24"/>
          <w:lang w:eastAsia="ru-RU"/>
        </w:rPr>
        <w:t>Фельдшерско-акушерский пункт п.Дружба</w:t>
      </w:r>
    </w:p>
    <w:p w:rsidR="003C6399" w:rsidRPr="003C6399" w:rsidRDefault="003C6399" w:rsidP="00680CC3">
      <w:pPr>
        <w:numPr>
          <w:ilvl w:val="0"/>
          <w:numId w:val="181"/>
        </w:numPr>
        <w:spacing w:before="100" w:beforeAutospacing="1" w:after="100" w:afterAutospacing="1" w:line="240" w:lineRule="auto"/>
        <w:rPr>
          <w:rFonts w:ascii="Times New Roman" w:eastAsia="Times New Roman" w:hAnsi="Times New Roman" w:cs="Times New Roman"/>
          <w:b/>
          <w:sz w:val="24"/>
          <w:szCs w:val="24"/>
          <w:lang w:eastAsia="ru-RU"/>
        </w:rPr>
      </w:pPr>
      <w:r w:rsidRPr="003C6399">
        <w:rPr>
          <w:rFonts w:ascii="Liberation Serif" w:eastAsia="Times New Roman" w:hAnsi="Liberation Serif" w:cs="Times New Roman"/>
          <w:color w:val="000000"/>
          <w:sz w:val="24"/>
          <w:szCs w:val="24"/>
          <w:lang w:eastAsia="ru-RU"/>
        </w:rPr>
        <w:t>Центр медико-психолого-педагогического сопровождения подростков при МОО</w:t>
      </w:r>
      <w:r w:rsidRPr="003C6399">
        <w:rPr>
          <w:rFonts w:ascii="Liberation Serif" w:eastAsia="Times New Roman" w:hAnsi="Liberation Serif" w:cs="Times New Roman"/>
          <w:b/>
          <w:color w:val="000000"/>
          <w:sz w:val="24"/>
          <w:szCs w:val="24"/>
          <w:lang w:eastAsia="ru-RU"/>
        </w:rPr>
        <w:t>;</w:t>
      </w:r>
    </w:p>
    <w:p w:rsidR="003C6399" w:rsidRPr="003C6399" w:rsidRDefault="003C6399" w:rsidP="00680CC3">
      <w:pPr>
        <w:numPr>
          <w:ilvl w:val="0"/>
          <w:numId w:val="181"/>
        </w:numPr>
        <w:spacing w:before="100" w:beforeAutospacing="1" w:after="100" w:afterAutospacing="1" w:line="240" w:lineRule="auto"/>
        <w:rPr>
          <w:rFonts w:ascii="Times New Roman" w:eastAsia="Times New Roman" w:hAnsi="Times New Roman" w:cs="Times New Roman"/>
          <w:sz w:val="24"/>
          <w:szCs w:val="24"/>
          <w:lang w:eastAsia="ru-RU"/>
        </w:rPr>
      </w:pPr>
      <w:r w:rsidRPr="003C6399">
        <w:rPr>
          <w:rFonts w:ascii="Liberation Serif" w:eastAsia="Times New Roman" w:hAnsi="Liberation Serif" w:cs="Times New Roman"/>
          <w:color w:val="000000"/>
          <w:sz w:val="24"/>
          <w:szCs w:val="24"/>
          <w:lang w:eastAsia="ru-RU"/>
        </w:rPr>
        <w:t>Отдел по делам несовершеннолетних по г. Дятьково и Дятьковскому району;</w:t>
      </w:r>
    </w:p>
    <w:p w:rsidR="003C6399" w:rsidRPr="003C6399" w:rsidRDefault="003C6399" w:rsidP="00680CC3">
      <w:pPr>
        <w:numPr>
          <w:ilvl w:val="0"/>
          <w:numId w:val="181"/>
        </w:numPr>
        <w:spacing w:before="100" w:beforeAutospacing="1" w:after="100" w:afterAutospacing="1" w:line="240" w:lineRule="auto"/>
        <w:rPr>
          <w:rFonts w:ascii="Times New Roman" w:eastAsia="Times New Roman" w:hAnsi="Times New Roman" w:cs="Times New Roman"/>
          <w:sz w:val="24"/>
          <w:szCs w:val="24"/>
          <w:lang w:eastAsia="ru-RU"/>
        </w:rPr>
      </w:pPr>
      <w:r w:rsidRPr="003C6399">
        <w:rPr>
          <w:rFonts w:ascii="Liberation Serif" w:eastAsia="Times New Roman" w:hAnsi="Liberation Serif" w:cs="Times New Roman"/>
          <w:color w:val="000000"/>
          <w:sz w:val="24"/>
          <w:szCs w:val="24"/>
          <w:lang w:eastAsia="ru-RU"/>
        </w:rPr>
        <w:t>ГИБДД;</w:t>
      </w:r>
    </w:p>
    <w:p w:rsidR="003C6399" w:rsidRPr="003C6399" w:rsidRDefault="003C6399" w:rsidP="00680CC3">
      <w:pPr>
        <w:numPr>
          <w:ilvl w:val="0"/>
          <w:numId w:val="181"/>
        </w:numPr>
        <w:spacing w:before="100" w:beforeAutospacing="1" w:after="100" w:afterAutospacing="1" w:line="240" w:lineRule="auto"/>
        <w:rPr>
          <w:rFonts w:ascii="Times New Roman" w:eastAsia="Times New Roman" w:hAnsi="Times New Roman" w:cs="Times New Roman"/>
          <w:sz w:val="24"/>
          <w:szCs w:val="24"/>
          <w:lang w:eastAsia="ru-RU"/>
        </w:rPr>
      </w:pPr>
      <w:r w:rsidRPr="003C6399">
        <w:rPr>
          <w:rFonts w:ascii="Liberation Serif" w:eastAsia="Times New Roman" w:hAnsi="Liberation Serif" w:cs="Times New Roman"/>
          <w:color w:val="000000"/>
          <w:sz w:val="24"/>
          <w:szCs w:val="24"/>
          <w:lang w:eastAsia="ru-RU"/>
        </w:rPr>
        <w:t>КДН Администрации г. Дятьково;</w:t>
      </w:r>
    </w:p>
    <w:p w:rsidR="003C6399" w:rsidRPr="003C6399" w:rsidRDefault="003C6399" w:rsidP="00680CC3">
      <w:pPr>
        <w:numPr>
          <w:ilvl w:val="0"/>
          <w:numId w:val="181"/>
        </w:numPr>
        <w:spacing w:before="100" w:beforeAutospacing="1" w:after="100" w:afterAutospacing="1" w:line="240" w:lineRule="auto"/>
        <w:rPr>
          <w:rFonts w:ascii="Times New Roman" w:eastAsia="Times New Roman" w:hAnsi="Times New Roman" w:cs="Times New Roman"/>
          <w:sz w:val="24"/>
          <w:szCs w:val="24"/>
          <w:lang w:eastAsia="ru-RU"/>
        </w:rPr>
      </w:pPr>
      <w:r w:rsidRPr="003C6399">
        <w:rPr>
          <w:rFonts w:ascii="Liberation Serif" w:eastAsia="Times New Roman" w:hAnsi="Liberation Serif" w:cs="Times New Roman"/>
          <w:color w:val="000000"/>
          <w:sz w:val="24"/>
          <w:szCs w:val="24"/>
          <w:lang w:eastAsia="ru-RU"/>
        </w:rPr>
        <w:t>Управление опеки и попечительства Администрации г. Дятьково;</w:t>
      </w:r>
    </w:p>
    <w:p w:rsidR="003C6399" w:rsidRPr="003C6399" w:rsidRDefault="003C6399" w:rsidP="00680CC3">
      <w:pPr>
        <w:numPr>
          <w:ilvl w:val="0"/>
          <w:numId w:val="181"/>
        </w:numPr>
        <w:spacing w:before="100" w:beforeAutospacing="1" w:after="100" w:afterAutospacing="1"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ДЮСШ г.Дятьково;</w:t>
      </w:r>
    </w:p>
    <w:p w:rsidR="003C6399" w:rsidRPr="003C6399" w:rsidRDefault="003C6399" w:rsidP="00680CC3">
      <w:pPr>
        <w:numPr>
          <w:ilvl w:val="0"/>
          <w:numId w:val="181"/>
        </w:numPr>
        <w:spacing w:before="100" w:beforeAutospacing="1" w:after="100" w:afterAutospacing="1" w:line="240" w:lineRule="auto"/>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ДК п.</w:t>
      </w:r>
      <w:r w:rsidR="005D1F31">
        <w:rPr>
          <w:rFonts w:ascii="Times New Roman" w:eastAsia="Times New Roman" w:hAnsi="Times New Roman" w:cs="Times New Roman"/>
          <w:sz w:val="24"/>
          <w:szCs w:val="24"/>
          <w:lang w:eastAsia="ru-RU"/>
        </w:rPr>
        <w:t>Дружба</w:t>
      </w:r>
      <w:r w:rsidRPr="003C6399">
        <w:rPr>
          <w:rFonts w:ascii="Times New Roman" w:eastAsia="Times New Roman" w:hAnsi="Times New Roman" w:cs="Times New Roman"/>
          <w:sz w:val="24"/>
          <w:szCs w:val="24"/>
          <w:lang w:eastAsia="ru-RU"/>
        </w:rPr>
        <w:t>;</w:t>
      </w:r>
    </w:p>
    <w:p w:rsidR="003C6399" w:rsidRPr="003C6399" w:rsidRDefault="003C6399" w:rsidP="00C87E4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b/>
          <w:sz w:val="24"/>
          <w:szCs w:val="24"/>
          <w:lang w:val="en-US" w:eastAsia="ru-RU"/>
        </w:rPr>
        <w:t>VIII</w:t>
      </w:r>
      <w:r w:rsidRPr="003C6399">
        <w:rPr>
          <w:rFonts w:ascii="Times New Roman" w:eastAsia="Times New Roman" w:hAnsi="Times New Roman" w:cs="Times New Roman"/>
          <w:b/>
          <w:sz w:val="24"/>
          <w:szCs w:val="24"/>
          <w:lang w:eastAsia="ru-RU"/>
        </w:rPr>
        <w:t xml:space="preserve">. Планируемые результаты программы воспитания и социализации </w:t>
      </w:r>
      <w:proofErr w:type="gramStart"/>
      <w:r w:rsidRPr="003C6399">
        <w:rPr>
          <w:rFonts w:ascii="Times New Roman" w:eastAsia="Times New Roman" w:hAnsi="Times New Roman" w:cs="Times New Roman"/>
          <w:b/>
          <w:sz w:val="24"/>
          <w:szCs w:val="24"/>
          <w:lang w:eastAsia="ru-RU"/>
        </w:rPr>
        <w:t>обучающихся  на</w:t>
      </w:r>
      <w:proofErr w:type="gramEnd"/>
      <w:r w:rsidRPr="003C6399">
        <w:rPr>
          <w:rFonts w:ascii="Times New Roman" w:eastAsia="Times New Roman" w:hAnsi="Times New Roman" w:cs="Times New Roman"/>
          <w:b/>
          <w:sz w:val="24"/>
          <w:szCs w:val="24"/>
          <w:lang w:eastAsia="ru-RU"/>
        </w:rPr>
        <w:t xml:space="preserve"> ступени основного общего образования</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lastRenderedPageBreak/>
        <w:t xml:space="preserve">     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3C6399" w:rsidRPr="003C6399" w:rsidRDefault="003C6399" w:rsidP="00C87E49">
      <w:pPr>
        <w:spacing w:after="0" w:line="240" w:lineRule="auto"/>
        <w:jc w:val="both"/>
        <w:rPr>
          <w:rFonts w:ascii="Times New Roman" w:eastAsia="Times New Roman" w:hAnsi="Times New Roman" w:cs="Times New Roman"/>
          <w:i/>
          <w:sz w:val="24"/>
          <w:szCs w:val="24"/>
          <w:lang w:eastAsia="ru-RU"/>
        </w:rPr>
      </w:pPr>
      <w:r w:rsidRPr="003C6399">
        <w:rPr>
          <w:rFonts w:ascii="Times New Roman" w:eastAsia="Times New Roman" w:hAnsi="Times New Roman" w:cs="Times New Roman"/>
          <w:i/>
          <w:sz w:val="24"/>
          <w:szCs w:val="24"/>
          <w:lang w:eastAsia="ru-RU"/>
        </w:rPr>
        <w:t>Воспитательные результаты и эффекты деятельности школьников распределяются по трем уровням.</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w:t>
      </w:r>
      <w:proofErr w:type="gramStart"/>
      <w:r w:rsidRPr="003C6399">
        <w:rPr>
          <w:rFonts w:ascii="Times New Roman" w:eastAsia="Times New Roman" w:hAnsi="Times New Roman" w:cs="Times New Roman"/>
          <w:sz w:val="24"/>
          <w:szCs w:val="24"/>
          <w:lang w:eastAsia="ru-RU"/>
        </w:rPr>
        <w:t>дружественной  среде</w:t>
      </w:r>
      <w:proofErr w:type="gramEnd"/>
      <w:r w:rsidRPr="003C6399">
        <w:rPr>
          <w:rFonts w:ascii="Times New Roman" w:eastAsia="Times New Roman" w:hAnsi="Times New Roman" w:cs="Times New Roman"/>
          <w:sz w:val="24"/>
          <w:szCs w:val="24"/>
          <w:lang w:eastAsia="ru-RU"/>
        </w:rPr>
        <w:t>,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3C6399" w:rsidRPr="003C6399" w:rsidRDefault="003C6399" w:rsidP="00680CC3">
      <w:pPr>
        <w:numPr>
          <w:ilvl w:val="0"/>
          <w:numId w:val="180"/>
        </w:numPr>
        <w:spacing w:after="0" w:line="240" w:lineRule="auto"/>
        <w:contextualSpacing/>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3C6399" w:rsidRPr="003C6399" w:rsidRDefault="003C6399" w:rsidP="003C6399">
      <w:pPr>
        <w:spacing w:after="0" w:line="240" w:lineRule="auto"/>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w:t>
      </w:r>
      <w:r w:rsidRPr="003C6399">
        <w:rPr>
          <w:rFonts w:ascii="Times New Roman" w:eastAsia="Times New Roman" w:hAnsi="Times New Roman" w:cs="Times New Roman"/>
          <w:sz w:val="24"/>
          <w:szCs w:val="24"/>
          <w:lang w:eastAsia="ru-RU"/>
        </w:rPr>
        <w:lastRenderedPageBreak/>
        <w:t>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Таким образом, программа воспитания и социализации обучающихся на ступени основного общего образования направлена на создание </w:t>
      </w:r>
      <w:r w:rsidRPr="003C6399">
        <w:rPr>
          <w:rFonts w:ascii="Times New Roman" w:eastAsia="Times New Roman" w:hAnsi="Times New Roman" w:cs="Times New Roman"/>
          <w:i/>
          <w:sz w:val="24"/>
          <w:szCs w:val="24"/>
          <w:lang w:eastAsia="ru-RU"/>
        </w:rPr>
        <w:t>модели выпускника школы.</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освоивший программы ФГОС;</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подросток, который приобрел необходимые знания и навыки жизни в обществе,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профессиональной среде, владеющий навыками коммуникации;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с устойчивой потребностью в самореализации и самовоспитании;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знающий свои гражданские права и умеющий их реализовывать;</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умеющий уважать свое и чужое достоинство;</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подросток, обладающий запасом духовных и нравственных качеств, таких как: великодушие,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порядочность, честность, милосердие, сострадание, готовность прийти на помощь другим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людям;</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подросток, любящий свою семью.</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Одним из ключевых следует считать степень развитости речевого общения подростков, </w:t>
      </w:r>
      <w:proofErr w:type="gramStart"/>
      <w:r w:rsidRPr="003C6399">
        <w:rPr>
          <w:rFonts w:ascii="Times New Roman" w:eastAsia="Times New Roman" w:hAnsi="Times New Roman" w:cs="Times New Roman"/>
          <w:sz w:val="24"/>
          <w:szCs w:val="24"/>
          <w:lang w:eastAsia="ru-RU"/>
        </w:rPr>
        <w:t>что  предполагает</w:t>
      </w:r>
      <w:proofErr w:type="gramEnd"/>
      <w:r w:rsidRPr="003C6399">
        <w:rPr>
          <w:rFonts w:ascii="Times New Roman" w:eastAsia="Times New Roman" w:hAnsi="Times New Roman" w:cs="Times New Roman"/>
          <w:sz w:val="24"/>
          <w:szCs w:val="24"/>
          <w:lang w:eastAsia="ru-RU"/>
        </w:rPr>
        <w:t>: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Достаточно простого экспертного наблюдения за манерой поведения группы общающихся подростков, </w:t>
      </w:r>
      <w:proofErr w:type="gramStart"/>
      <w:r w:rsidRPr="003C6399">
        <w:rPr>
          <w:rFonts w:ascii="Times New Roman" w:eastAsia="Times New Roman" w:hAnsi="Times New Roman" w:cs="Times New Roman"/>
          <w:sz w:val="24"/>
          <w:szCs w:val="24"/>
          <w:lang w:eastAsia="ru-RU"/>
        </w:rPr>
        <w:t>вслушивания  в</w:t>
      </w:r>
      <w:proofErr w:type="gramEnd"/>
      <w:r w:rsidRPr="003C6399">
        <w:rPr>
          <w:rFonts w:ascii="Times New Roman" w:eastAsia="Times New Roman" w:hAnsi="Times New Roman" w:cs="Times New Roman"/>
          <w:sz w:val="24"/>
          <w:szCs w:val="24"/>
          <w:lang w:eastAsia="ru-RU"/>
        </w:rPr>
        <w:t xml:space="preserve">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Другим не менее важным показателем эффективности психолого-педагогических усилий воспитателей выступает степень развитости у </w:t>
      </w:r>
      <w:proofErr w:type="gramStart"/>
      <w:r w:rsidRPr="003C6399">
        <w:rPr>
          <w:rFonts w:ascii="Times New Roman" w:eastAsia="Times New Roman" w:hAnsi="Times New Roman" w:cs="Times New Roman"/>
          <w:sz w:val="24"/>
          <w:szCs w:val="24"/>
          <w:lang w:eastAsia="ru-RU"/>
        </w:rPr>
        <w:t>учащихся  способности</w:t>
      </w:r>
      <w:proofErr w:type="gramEnd"/>
      <w:r w:rsidRPr="003C6399">
        <w:rPr>
          <w:rFonts w:ascii="Times New Roman" w:eastAsia="Times New Roman" w:hAnsi="Times New Roman" w:cs="Times New Roman"/>
          <w:sz w:val="24"/>
          <w:szCs w:val="24"/>
          <w:lang w:eastAsia="ru-RU"/>
        </w:rPr>
        <w:t xml:space="preserve">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В современном российском обществе, как и во всех обществах, переживающих период быстрого </w:t>
      </w:r>
      <w:proofErr w:type="gramStart"/>
      <w:r w:rsidRPr="003C6399">
        <w:rPr>
          <w:rFonts w:ascii="Times New Roman" w:eastAsia="Times New Roman" w:hAnsi="Times New Roman" w:cs="Times New Roman"/>
          <w:sz w:val="24"/>
          <w:szCs w:val="24"/>
          <w:lang w:eastAsia="ru-RU"/>
        </w:rPr>
        <w:t>и  резкого</w:t>
      </w:r>
      <w:proofErr w:type="gramEnd"/>
      <w:r w:rsidRPr="003C6399">
        <w:rPr>
          <w:rFonts w:ascii="Times New Roman" w:eastAsia="Times New Roman" w:hAnsi="Times New Roman" w:cs="Times New Roman"/>
          <w:sz w:val="24"/>
          <w:szCs w:val="24"/>
          <w:lang w:eastAsia="ru-RU"/>
        </w:rPr>
        <w:t xml:space="preserve">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w:t>
      </w:r>
      <w:proofErr w:type="gramStart"/>
      <w:r w:rsidRPr="003C6399">
        <w:rPr>
          <w:rFonts w:ascii="Times New Roman" w:eastAsia="Times New Roman" w:hAnsi="Times New Roman" w:cs="Times New Roman"/>
          <w:sz w:val="24"/>
          <w:szCs w:val="24"/>
          <w:lang w:eastAsia="ru-RU"/>
        </w:rPr>
        <w:t>осознать  себя</w:t>
      </w:r>
      <w:proofErr w:type="gramEnd"/>
      <w:r w:rsidRPr="003C6399">
        <w:rPr>
          <w:rFonts w:ascii="Times New Roman" w:eastAsia="Times New Roman" w:hAnsi="Times New Roman" w:cs="Times New Roman"/>
          <w:sz w:val="24"/>
          <w:szCs w:val="24"/>
          <w:lang w:eastAsia="ru-RU"/>
        </w:rPr>
        <w:t xml:space="preserve"> как социально ответственной личности с отчетливой общественной позицией. Отсюда – такой комплексный критерий, как толерантность подросткового сообщества, </w:t>
      </w:r>
      <w:proofErr w:type="gramStart"/>
      <w:r w:rsidRPr="003C6399">
        <w:rPr>
          <w:rFonts w:ascii="Times New Roman" w:eastAsia="Times New Roman" w:hAnsi="Times New Roman" w:cs="Times New Roman"/>
          <w:sz w:val="24"/>
          <w:szCs w:val="24"/>
          <w:lang w:eastAsia="ru-RU"/>
        </w:rPr>
        <w:t>культуросообразность  его</w:t>
      </w:r>
      <w:proofErr w:type="gramEnd"/>
      <w:r w:rsidRPr="003C6399">
        <w:rPr>
          <w:rFonts w:ascii="Times New Roman" w:eastAsia="Times New Roman" w:hAnsi="Times New Roman" w:cs="Times New Roman"/>
          <w:sz w:val="24"/>
          <w:szCs w:val="24"/>
          <w:lang w:eastAsia="ru-RU"/>
        </w:rPr>
        <w:t xml:space="preserve"> развития. 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w:t>
      </w:r>
      <w:r w:rsidRPr="003C6399">
        <w:rPr>
          <w:rFonts w:ascii="Times New Roman" w:eastAsia="Times New Roman" w:hAnsi="Times New Roman" w:cs="Times New Roman"/>
          <w:sz w:val="24"/>
          <w:szCs w:val="24"/>
          <w:lang w:eastAsia="ru-RU"/>
        </w:rPr>
        <w:lastRenderedPageBreak/>
        <w:t xml:space="preserve">перехода в эту ответственно </w:t>
      </w:r>
      <w:proofErr w:type="gramStart"/>
      <w:r w:rsidRPr="003C6399">
        <w:rPr>
          <w:rFonts w:ascii="Times New Roman" w:eastAsia="Times New Roman" w:hAnsi="Times New Roman" w:cs="Times New Roman"/>
          <w:sz w:val="24"/>
          <w:szCs w:val="24"/>
          <w:lang w:eastAsia="ru-RU"/>
        </w:rPr>
        <w:t>осознаваемую  им</w:t>
      </w:r>
      <w:proofErr w:type="gramEnd"/>
      <w:r w:rsidRPr="003C6399">
        <w:rPr>
          <w:rFonts w:ascii="Times New Roman" w:eastAsia="Times New Roman" w:hAnsi="Times New Roman" w:cs="Times New Roman"/>
          <w:sz w:val="24"/>
          <w:szCs w:val="24"/>
          <w:lang w:eastAsia="ru-RU"/>
        </w:rPr>
        <w:t xml:space="preserve">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Переход подростка к самообразованию есть не просто проявление тенденции к </w:t>
      </w:r>
      <w:proofErr w:type="gramStart"/>
      <w:r w:rsidRPr="003C6399">
        <w:rPr>
          <w:rFonts w:ascii="Times New Roman" w:eastAsia="Times New Roman" w:hAnsi="Times New Roman" w:cs="Times New Roman"/>
          <w:sz w:val="24"/>
          <w:szCs w:val="24"/>
          <w:lang w:eastAsia="ru-RU"/>
        </w:rPr>
        <w:t>самостоятельности  в</w:t>
      </w:r>
      <w:proofErr w:type="gramEnd"/>
      <w:r w:rsidRPr="003C6399">
        <w:rPr>
          <w:rFonts w:ascii="Times New Roman" w:eastAsia="Times New Roman" w:hAnsi="Times New Roman" w:cs="Times New Roman"/>
          <w:sz w:val="24"/>
          <w:szCs w:val="24"/>
          <w:lang w:eastAsia="ru-RU"/>
        </w:rPr>
        <w:t xml:space="preserve"> учении.  Этот шаг знаменует момент возникновения у него </w:t>
      </w:r>
      <w:proofErr w:type="gramStart"/>
      <w:r w:rsidRPr="003C6399">
        <w:rPr>
          <w:rFonts w:ascii="Times New Roman" w:eastAsia="Times New Roman" w:hAnsi="Times New Roman" w:cs="Times New Roman"/>
          <w:sz w:val="24"/>
          <w:szCs w:val="24"/>
          <w:lang w:eastAsia="ru-RU"/>
        </w:rPr>
        <w:t>нового  отношения</w:t>
      </w:r>
      <w:proofErr w:type="gramEnd"/>
      <w:r w:rsidRPr="003C6399">
        <w:rPr>
          <w:rFonts w:ascii="Times New Roman" w:eastAsia="Times New Roman" w:hAnsi="Times New Roman" w:cs="Times New Roman"/>
          <w:sz w:val="24"/>
          <w:szCs w:val="24"/>
          <w:lang w:eastAsia="ru-RU"/>
        </w:rPr>
        <w:t xml:space="preserve">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Именно поэтому закономерно выдвижение таких </w:t>
      </w:r>
      <w:r w:rsidRPr="003C6399">
        <w:rPr>
          <w:rFonts w:ascii="Times New Roman" w:eastAsia="Times New Roman" w:hAnsi="Times New Roman" w:cs="Times New Roman"/>
          <w:i/>
          <w:sz w:val="24"/>
          <w:szCs w:val="24"/>
          <w:lang w:eastAsia="ru-RU"/>
        </w:rPr>
        <w:t>критериев</w:t>
      </w:r>
      <w:r w:rsidRPr="003C6399">
        <w:rPr>
          <w:rFonts w:ascii="Times New Roman" w:eastAsia="Times New Roman" w:hAnsi="Times New Roman" w:cs="Times New Roman"/>
          <w:sz w:val="24"/>
          <w:szCs w:val="24"/>
          <w:lang w:eastAsia="ru-RU"/>
        </w:rPr>
        <w:t xml:space="preserve">, как степень развитости следующих направлений деятельности: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совместной распределенной учебной деятельности в личностно ориентированных формах (включающих </w:t>
      </w:r>
      <w:proofErr w:type="gramStart"/>
      <w:r w:rsidRPr="003C6399">
        <w:rPr>
          <w:rFonts w:ascii="Times New Roman" w:eastAsia="Times New Roman" w:hAnsi="Times New Roman" w:cs="Times New Roman"/>
          <w:sz w:val="24"/>
          <w:szCs w:val="24"/>
          <w:lang w:eastAsia="ru-RU"/>
        </w:rPr>
        <w:t>возможность  самостоятельного</w:t>
      </w:r>
      <w:proofErr w:type="gramEnd"/>
      <w:r w:rsidRPr="003C6399">
        <w:rPr>
          <w:rFonts w:ascii="Times New Roman" w:eastAsia="Times New Roman" w:hAnsi="Times New Roman" w:cs="Times New Roman"/>
          <w:sz w:val="24"/>
          <w:szCs w:val="24"/>
          <w:lang w:eastAsia="ru-RU"/>
        </w:rPr>
        <w:t xml:space="preserve">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совместной распределенной проектной деятельности, ориентированной на получение социально значимого продукта;</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w:t>
      </w:r>
      <w:proofErr w:type="gramStart"/>
      <w:r w:rsidRPr="003C6399">
        <w:rPr>
          <w:rFonts w:ascii="Times New Roman" w:eastAsia="Times New Roman" w:hAnsi="Times New Roman" w:cs="Times New Roman"/>
          <w:sz w:val="24"/>
          <w:szCs w:val="24"/>
          <w:lang w:eastAsia="ru-RU"/>
        </w:rPr>
        <w:t>окружающими  людьми</w:t>
      </w:r>
      <w:proofErr w:type="gramEnd"/>
      <w:r w:rsidRPr="003C6399">
        <w:rPr>
          <w:rFonts w:ascii="Times New Roman" w:eastAsia="Times New Roman" w:hAnsi="Times New Roman" w:cs="Times New Roman"/>
          <w:sz w:val="24"/>
          <w:szCs w:val="24"/>
          <w:lang w:eastAsia="ru-RU"/>
        </w:rPr>
        <w:t>, тактики  собственного поведения;</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творческой деятельности (художественной, технической и др. видах деятельности);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спортивной деятельности, направленной на построение образа себя, позитивное самоизменение.</w:t>
      </w:r>
    </w:p>
    <w:p w:rsidR="003C6399" w:rsidRPr="003C6399" w:rsidRDefault="003C6399" w:rsidP="00C87E49">
      <w:pPr>
        <w:spacing w:after="0" w:line="240" w:lineRule="auto"/>
        <w:jc w:val="both"/>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Методика и инструментарий мониторинга социализации обучающихся</w:t>
      </w: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w:t>
      </w:r>
      <w:proofErr w:type="gramStart"/>
      <w:r w:rsidRPr="003C6399">
        <w:rPr>
          <w:rFonts w:ascii="Times New Roman" w:eastAsia="Times New Roman" w:hAnsi="Times New Roman" w:cs="Times New Roman"/>
          <w:sz w:val="24"/>
          <w:szCs w:val="24"/>
          <w:lang w:eastAsia="ru-RU"/>
        </w:rPr>
        <w:t>мониторингу,  в</w:t>
      </w:r>
      <w:proofErr w:type="gramEnd"/>
      <w:r w:rsidRPr="003C6399">
        <w:rPr>
          <w:rFonts w:ascii="Times New Roman" w:eastAsia="Times New Roman" w:hAnsi="Times New Roman" w:cs="Times New Roman"/>
          <w:sz w:val="24"/>
          <w:szCs w:val="24"/>
          <w:lang w:eastAsia="ru-RU"/>
        </w:rPr>
        <w:t xml:space="preserve"> идеале,  подлежат его жизнедеятельностные проявления в каждом из этих измерений. Эти проявления суть не что иное, как система </w:t>
      </w:r>
      <w:proofErr w:type="gramStart"/>
      <w:r w:rsidRPr="003C6399">
        <w:rPr>
          <w:rFonts w:ascii="Times New Roman" w:eastAsia="Times New Roman" w:hAnsi="Times New Roman" w:cs="Times New Roman"/>
          <w:sz w:val="24"/>
          <w:szCs w:val="24"/>
          <w:lang w:eastAsia="ru-RU"/>
        </w:rPr>
        <w:t>его  отношений</w:t>
      </w:r>
      <w:proofErr w:type="gramEnd"/>
      <w:r w:rsidRPr="003C6399">
        <w:rPr>
          <w:rFonts w:ascii="Times New Roman" w:eastAsia="Times New Roman" w:hAnsi="Times New Roman" w:cs="Times New Roman"/>
          <w:sz w:val="24"/>
          <w:szCs w:val="24"/>
          <w:lang w:eastAsia="ru-RU"/>
        </w:rPr>
        <w:t xml:space="preserve"> к самому себе, обществу и  природе. В интегрированном виде эта система отношений предстает перед воспитателями (учителями, родителями) и просто «чужими </w:t>
      </w:r>
      <w:proofErr w:type="gramStart"/>
      <w:r w:rsidRPr="003C6399">
        <w:rPr>
          <w:rFonts w:ascii="Times New Roman" w:eastAsia="Times New Roman" w:hAnsi="Times New Roman" w:cs="Times New Roman"/>
          <w:sz w:val="24"/>
          <w:szCs w:val="24"/>
          <w:lang w:eastAsia="ru-RU"/>
        </w:rPr>
        <w:t>людьми»  в</w:t>
      </w:r>
      <w:proofErr w:type="gramEnd"/>
      <w:r w:rsidRPr="003C6399">
        <w:rPr>
          <w:rFonts w:ascii="Times New Roman" w:eastAsia="Times New Roman" w:hAnsi="Times New Roman" w:cs="Times New Roman"/>
          <w:sz w:val="24"/>
          <w:szCs w:val="24"/>
          <w:lang w:eastAsia="ru-RU"/>
        </w:rPr>
        <w:t xml:space="preserve"> виде поведения человека в различных ситуациях.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w:t>
      </w:r>
      <w:proofErr w:type="gramStart"/>
      <w:r w:rsidRPr="003C6399">
        <w:rPr>
          <w:rFonts w:ascii="Times New Roman" w:eastAsia="Times New Roman" w:hAnsi="Times New Roman" w:cs="Times New Roman"/>
          <w:sz w:val="24"/>
          <w:szCs w:val="24"/>
          <w:lang w:eastAsia="ru-RU"/>
        </w:rPr>
        <w:t>системе  норм</w:t>
      </w:r>
      <w:proofErr w:type="gramEnd"/>
      <w:r w:rsidRPr="003C6399">
        <w:rPr>
          <w:rFonts w:ascii="Times New Roman" w:eastAsia="Times New Roman" w:hAnsi="Times New Roman" w:cs="Times New Roman"/>
          <w:sz w:val="24"/>
          <w:szCs w:val="24"/>
          <w:lang w:eastAsia="ru-RU"/>
        </w:rPr>
        <w:t xml:space="preserve">, которая принята в данном сообществе. Отсюда –  всё многообразие таких систем: они </w:t>
      </w:r>
      <w:proofErr w:type="gramStart"/>
      <w:r w:rsidRPr="003C6399">
        <w:rPr>
          <w:rFonts w:ascii="Times New Roman" w:eastAsia="Times New Roman" w:hAnsi="Times New Roman" w:cs="Times New Roman"/>
          <w:sz w:val="24"/>
          <w:szCs w:val="24"/>
          <w:lang w:eastAsia="ru-RU"/>
        </w:rPr>
        <w:t>свои  у</w:t>
      </w:r>
      <w:proofErr w:type="gramEnd"/>
      <w:r w:rsidRPr="003C6399">
        <w:rPr>
          <w:rFonts w:ascii="Times New Roman" w:eastAsia="Times New Roman" w:hAnsi="Times New Roman" w:cs="Times New Roman"/>
          <w:sz w:val="24"/>
          <w:szCs w:val="24"/>
          <w:lang w:eastAsia="ru-RU"/>
        </w:rPr>
        <w:t xml:space="preserve"> разных этносов,  конфессий, и т.д. Они разные и у разных людей.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w:t>
      </w:r>
      <w:proofErr w:type="gramStart"/>
      <w:r w:rsidRPr="003C6399">
        <w:rPr>
          <w:rFonts w:ascii="Times New Roman" w:eastAsia="Times New Roman" w:hAnsi="Times New Roman" w:cs="Times New Roman"/>
          <w:sz w:val="24"/>
          <w:szCs w:val="24"/>
          <w:lang w:eastAsia="ru-RU"/>
        </w:rPr>
        <w:t>процесса  принимают</w:t>
      </w:r>
      <w:proofErr w:type="gramEnd"/>
      <w:r w:rsidRPr="003C6399">
        <w:rPr>
          <w:rFonts w:ascii="Times New Roman" w:eastAsia="Times New Roman" w:hAnsi="Times New Roman" w:cs="Times New Roman"/>
          <w:sz w:val="24"/>
          <w:szCs w:val="24"/>
          <w:lang w:eastAsia="ru-RU"/>
        </w:rPr>
        <w:t xml:space="preserve">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w:t>
      </w:r>
      <w:proofErr w:type="gramStart"/>
      <w:r w:rsidRPr="003C6399">
        <w:rPr>
          <w:rFonts w:ascii="Times New Roman" w:eastAsia="Times New Roman" w:hAnsi="Times New Roman" w:cs="Times New Roman"/>
          <w:sz w:val="24"/>
          <w:szCs w:val="24"/>
          <w:lang w:eastAsia="ru-RU"/>
        </w:rPr>
        <w:t>фактически  об</w:t>
      </w:r>
      <w:proofErr w:type="gramEnd"/>
      <w:r w:rsidRPr="003C6399">
        <w:rPr>
          <w:rFonts w:ascii="Times New Roman" w:eastAsia="Times New Roman" w:hAnsi="Times New Roman" w:cs="Times New Roman"/>
          <w:sz w:val="24"/>
          <w:szCs w:val="24"/>
          <w:lang w:eastAsia="ru-RU"/>
        </w:rPr>
        <w:t xml:space="preserve">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w:t>
      </w:r>
      <w:r w:rsidRPr="003C6399">
        <w:rPr>
          <w:rFonts w:ascii="Times New Roman" w:eastAsia="Times New Roman" w:hAnsi="Times New Roman" w:cs="Times New Roman"/>
          <w:sz w:val="24"/>
          <w:szCs w:val="24"/>
          <w:lang w:eastAsia="ru-RU"/>
        </w:rPr>
        <w:lastRenderedPageBreak/>
        <w:t>«</w:t>
      </w:r>
      <w:proofErr w:type="gramStart"/>
      <w:r w:rsidRPr="003C6399">
        <w:rPr>
          <w:rFonts w:ascii="Times New Roman" w:eastAsia="Times New Roman" w:hAnsi="Times New Roman" w:cs="Times New Roman"/>
          <w:sz w:val="24"/>
          <w:szCs w:val="24"/>
          <w:lang w:eastAsia="ru-RU"/>
        </w:rPr>
        <w:t>реализация»  превратится</w:t>
      </w:r>
      <w:proofErr w:type="gramEnd"/>
      <w:r w:rsidRPr="003C6399">
        <w:rPr>
          <w:rFonts w:ascii="Times New Roman" w:eastAsia="Times New Roman" w:hAnsi="Times New Roman" w:cs="Times New Roman"/>
          <w:sz w:val="24"/>
          <w:szCs w:val="24"/>
          <w:lang w:eastAsia="ru-RU"/>
        </w:rPr>
        <w:t xml:space="preserve"> в набор формальных мероприятий,  ведущим  к  результатам, прямо противоположным задуманным и дискредитирующим идею.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Таким образом, ход мониторинга Программы (а равно ее результаты и эффекты) должны оценивать обе группы ее участников: и сами </w:t>
      </w:r>
      <w:proofErr w:type="gramStart"/>
      <w:r w:rsidRPr="003C6399">
        <w:rPr>
          <w:rFonts w:ascii="Times New Roman" w:eastAsia="Times New Roman" w:hAnsi="Times New Roman" w:cs="Times New Roman"/>
          <w:sz w:val="24"/>
          <w:szCs w:val="24"/>
          <w:lang w:eastAsia="ru-RU"/>
        </w:rPr>
        <w:t>подростки,  и</w:t>
      </w:r>
      <w:proofErr w:type="gramEnd"/>
      <w:r w:rsidRPr="003C6399">
        <w:rPr>
          <w:rFonts w:ascii="Times New Roman" w:eastAsia="Times New Roman" w:hAnsi="Times New Roman" w:cs="Times New Roman"/>
          <w:sz w:val="24"/>
          <w:szCs w:val="24"/>
          <w:lang w:eastAsia="ru-RU"/>
        </w:rPr>
        <w:t xml:space="preserve"> взрослые (учителя,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w:t>
      </w:r>
      <w:proofErr w:type="gramStart"/>
      <w:r w:rsidRPr="003C6399">
        <w:rPr>
          <w:rFonts w:ascii="Times New Roman" w:eastAsia="Times New Roman" w:hAnsi="Times New Roman" w:cs="Times New Roman"/>
          <w:sz w:val="24"/>
          <w:szCs w:val="24"/>
          <w:lang w:eastAsia="ru-RU"/>
        </w:rPr>
        <w:t>оценивании  индивидуального</w:t>
      </w:r>
      <w:proofErr w:type="gramEnd"/>
      <w:r w:rsidRPr="003C6399">
        <w:rPr>
          <w:rFonts w:ascii="Times New Roman" w:eastAsia="Times New Roman" w:hAnsi="Times New Roman" w:cs="Times New Roman"/>
          <w:sz w:val="24"/>
          <w:szCs w:val="24"/>
          <w:lang w:eastAsia="ru-RU"/>
        </w:rPr>
        <w:t xml:space="preserve"> «продвижения» каждого подростка  относительно самого себя; никакие «баллы», «проценты» и другие подобные измерители считаются неприемлемыми.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Здесь важно сделать существенную оговорку относительно ограничений и </w:t>
      </w:r>
      <w:proofErr w:type="gramStart"/>
      <w:r w:rsidRPr="003C6399">
        <w:rPr>
          <w:rFonts w:ascii="Times New Roman" w:eastAsia="Times New Roman" w:hAnsi="Times New Roman" w:cs="Times New Roman"/>
          <w:sz w:val="24"/>
          <w:szCs w:val="24"/>
          <w:lang w:eastAsia="ru-RU"/>
        </w:rPr>
        <w:t>рисков,  относящихся</w:t>
      </w:r>
      <w:proofErr w:type="gramEnd"/>
      <w:r w:rsidRPr="003C6399">
        <w:rPr>
          <w:rFonts w:ascii="Times New Roman" w:eastAsia="Times New Roman" w:hAnsi="Times New Roman" w:cs="Times New Roman"/>
          <w:sz w:val="24"/>
          <w:szCs w:val="24"/>
          <w:lang w:eastAsia="ru-RU"/>
        </w:rPr>
        <w:t xml:space="preserve"> к процессу мониторинга процесса социализации подростков.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Главная из объективных причин таких ограничений и </w:t>
      </w:r>
      <w:proofErr w:type="gramStart"/>
      <w:r w:rsidRPr="003C6399">
        <w:rPr>
          <w:rFonts w:ascii="Times New Roman" w:eastAsia="Times New Roman" w:hAnsi="Times New Roman" w:cs="Times New Roman"/>
          <w:sz w:val="24"/>
          <w:szCs w:val="24"/>
          <w:lang w:eastAsia="ru-RU"/>
        </w:rPr>
        <w:t>рисков  –</w:t>
      </w:r>
      <w:proofErr w:type="gramEnd"/>
      <w:r w:rsidRPr="003C6399">
        <w:rPr>
          <w:rFonts w:ascii="Times New Roman" w:eastAsia="Times New Roman" w:hAnsi="Times New Roman" w:cs="Times New Roman"/>
          <w:sz w:val="24"/>
          <w:szCs w:val="24"/>
          <w:lang w:eastAsia="ru-RU"/>
        </w:rPr>
        <w:t xml:space="preserve">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Важно понимать, что </w:t>
      </w:r>
      <w:proofErr w:type="gramStart"/>
      <w:r w:rsidRPr="003C6399">
        <w:rPr>
          <w:rFonts w:ascii="Times New Roman" w:eastAsia="Times New Roman" w:hAnsi="Times New Roman" w:cs="Times New Roman"/>
          <w:sz w:val="24"/>
          <w:szCs w:val="24"/>
          <w:lang w:eastAsia="ru-RU"/>
        </w:rPr>
        <w:t>социальное  становление</w:t>
      </w:r>
      <w:proofErr w:type="gramEnd"/>
      <w:r w:rsidRPr="003C6399">
        <w:rPr>
          <w:rFonts w:ascii="Times New Roman" w:eastAsia="Times New Roman" w:hAnsi="Times New Roman" w:cs="Times New Roman"/>
          <w:sz w:val="24"/>
          <w:szCs w:val="24"/>
          <w:lang w:eastAsia="ru-RU"/>
        </w:rPr>
        <w:t xml:space="preserve">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w:t>
      </w:r>
      <w:proofErr w:type="gramStart"/>
      <w:r w:rsidRPr="003C6399">
        <w:rPr>
          <w:rFonts w:ascii="Times New Roman" w:eastAsia="Times New Roman" w:hAnsi="Times New Roman" w:cs="Times New Roman"/>
          <w:sz w:val="24"/>
          <w:szCs w:val="24"/>
          <w:lang w:eastAsia="ru-RU"/>
        </w:rPr>
        <w:t>и  предрассудки</w:t>
      </w:r>
      <w:proofErr w:type="gramEnd"/>
      <w:r w:rsidRPr="003C6399">
        <w:rPr>
          <w:rFonts w:ascii="Times New Roman" w:eastAsia="Times New Roman" w:hAnsi="Times New Roman" w:cs="Times New Roman"/>
          <w:sz w:val="24"/>
          <w:szCs w:val="24"/>
          <w:lang w:eastAsia="ru-RU"/>
        </w:rPr>
        <w:t xml:space="preserve">.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Поэтому в ходе </w:t>
      </w:r>
      <w:proofErr w:type="gramStart"/>
      <w:r w:rsidRPr="003C6399">
        <w:rPr>
          <w:rFonts w:ascii="Times New Roman" w:eastAsia="Times New Roman" w:hAnsi="Times New Roman" w:cs="Times New Roman"/>
          <w:sz w:val="24"/>
          <w:szCs w:val="24"/>
          <w:lang w:eastAsia="ru-RU"/>
        </w:rPr>
        <w:t>мониторинга  Программы</w:t>
      </w:r>
      <w:proofErr w:type="gramEnd"/>
      <w:r w:rsidRPr="003C6399">
        <w:rPr>
          <w:rFonts w:ascii="Times New Roman" w:eastAsia="Times New Roman" w:hAnsi="Times New Roman" w:cs="Times New Roman"/>
          <w:sz w:val="24"/>
          <w:szCs w:val="24"/>
          <w:lang w:eastAsia="ru-RU"/>
        </w:rPr>
        <w:t xml:space="preserve">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w:t>
      </w:r>
      <w:proofErr w:type="gramStart"/>
      <w:r w:rsidRPr="003C6399">
        <w:rPr>
          <w:rFonts w:ascii="Times New Roman" w:eastAsia="Times New Roman" w:hAnsi="Times New Roman" w:cs="Times New Roman"/>
          <w:sz w:val="24"/>
          <w:szCs w:val="24"/>
          <w:lang w:eastAsia="ru-RU"/>
        </w:rPr>
        <w:t>процесса  социализации</w:t>
      </w:r>
      <w:proofErr w:type="gramEnd"/>
      <w:r w:rsidRPr="003C6399">
        <w:rPr>
          <w:rFonts w:ascii="Times New Roman" w:eastAsia="Times New Roman" w:hAnsi="Times New Roman" w:cs="Times New Roman"/>
          <w:sz w:val="24"/>
          <w:szCs w:val="24"/>
          <w:lang w:eastAsia="ru-RU"/>
        </w:rPr>
        <w:t xml:space="preserve">  подростков и, как следствие, резкое снижение ее результативности и эффективности Программы в целом.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w:t>
      </w:r>
      <w:proofErr w:type="gramStart"/>
      <w:r w:rsidRPr="003C6399">
        <w:rPr>
          <w:rFonts w:ascii="Times New Roman" w:eastAsia="Times New Roman" w:hAnsi="Times New Roman" w:cs="Times New Roman"/>
          <w:sz w:val="24"/>
          <w:szCs w:val="24"/>
          <w:lang w:eastAsia="ru-RU"/>
        </w:rPr>
        <w:t>Программой,  недопустимость</w:t>
      </w:r>
      <w:proofErr w:type="gramEnd"/>
      <w:r w:rsidRPr="003C6399">
        <w:rPr>
          <w:rFonts w:ascii="Times New Roman" w:eastAsia="Times New Roman" w:hAnsi="Times New Roman" w:cs="Times New Roman"/>
          <w:sz w:val="24"/>
          <w:szCs w:val="24"/>
          <w:lang w:eastAsia="ru-RU"/>
        </w:rPr>
        <w:t xml:space="preserve"> предъявления подросткам завышенных ожиданий и общения с ними на  еще недоступном им «языке». </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При этом ясно, что, </w:t>
      </w:r>
      <w:proofErr w:type="gramStart"/>
      <w:r w:rsidRPr="003C6399">
        <w:rPr>
          <w:rFonts w:ascii="Times New Roman" w:eastAsia="Times New Roman" w:hAnsi="Times New Roman" w:cs="Times New Roman"/>
          <w:sz w:val="24"/>
          <w:szCs w:val="24"/>
          <w:lang w:eastAsia="ru-RU"/>
        </w:rPr>
        <w:t>видя  свой</w:t>
      </w:r>
      <w:proofErr w:type="gramEnd"/>
      <w:r w:rsidRPr="003C6399">
        <w:rPr>
          <w:rFonts w:ascii="Times New Roman" w:eastAsia="Times New Roman" w:hAnsi="Times New Roman" w:cs="Times New Roman"/>
          <w:sz w:val="24"/>
          <w:szCs w:val="24"/>
          <w:lang w:eastAsia="ru-RU"/>
        </w:rPr>
        <w:t xml:space="preserve">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w:t>
      </w:r>
      <w:r w:rsidRPr="003C6399">
        <w:rPr>
          <w:rFonts w:ascii="Times New Roman" w:eastAsia="Times New Roman" w:hAnsi="Times New Roman" w:cs="Times New Roman"/>
          <w:sz w:val="24"/>
          <w:szCs w:val="24"/>
          <w:lang w:eastAsia="ru-RU"/>
        </w:rPr>
        <w:lastRenderedPageBreak/>
        <w:t xml:space="preserve">сообщества по проблемам социализации подрастающих </w:t>
      </w:r>
      <w:proofErr w:type="gramStart"/>
      <w:r w:rsidRPr="003C6399">
        <w:rPr>
          <w:rFonts w:ascii="Times New Roman" w:eastAsia="Times New Roman" w:hAnsi="Times New Roman" w:cs="Times New Roman"/>
          <w:sz w:val="24"/>
          <w:szCs w:val="24"/>
          <w:lang w:eastAsia="ru-RU"/>
        </w:rPr>
        <w:t>поколений  выступает</w:t>
      </w:r>
      <w:proofErr w:type="gramEnd"/>
      <w:r w:rsidRPr="003C6399">
        <w:rPr>
          <w:rFonts w:ascii="Times New Roman" w:eastAsia="Times New Roman" w:hAnsi="Times New Roman" w:cs="Times New Roman"/>
          <w:sz w:val="24"/>
          <w:szCs w:val="24"/>
          <w:lang w:eastAsia="ru-RU"/>
        </w:rPr>
        <w:t xml:space="preserve"> еще одним категорически необходимым условием эффективности усилий в этой сфере.</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Совокупность перечисленных выше основных факторов позволяет оценить </w:t>
      </w:r>
      <w:proofErr w:type="gramStart"/>
      <w:r w:rsidRPr="003C6399">
        <w:rPr>
          <w:rFonts w:ascii="Times New Roman" w:eastAsia="Times New Roman" w:hAnsi="Times New Roman" w:cs="Times New Roman"/>
          <w:sz w:val="24"/>
          <w:szCs w:val="24"/>
          <w:lang w:eastAsia="ru-RU"/>
        </w:rPr>
        <w:t>всю  сложность</w:t>
      </w:r>
      <w:proofErr w:type="gramEnd"/>
      <w:r w:rsidRPr="003C6399">
        <w:rPr>
          <w:rFonts w:ascii="Times New Roman" w:eastAsia="Times New Roman" w:hAnsi="Times New Roman" w:cs="Times New Roman"/>
          <w:sz w:val="24"/>
          <w:szCs w:val="24"/>
          <w:lang w:eastAsia="ru-RU"/>
        </w:rPr>
        <w:t xml:space="preserve"> и  комплексность  стоящих перед основной школой  социально-педагогических целей и задач по социализации обучающихся и обозначить их.</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w:t>
      </w:r>
      <w:proofErr w:type="gramStart"/>
      <w:r w:rsidRPr="003C6399">
        <w:rPr>
          <w:rFonts w:ascii="Times New Roman" w:eastAsia="Times New Roman" w:hAnsi="Times New Roman" w:cs="Times New Roman"/>
          <w:sz w:val="24"/>
          <w:szCs w:val="24"/>
          <w:lang w:eastAsia="ru-RU"/>
        </w:rPr>
        <w:t>может  руководствоваться</w:t>
      </w:r>
      <w:proofErr w:type="gramEnd"/>
      <w:r w:rsidRPr="003C6399">
        <w:rPr>
          <w:rFonts w:ascii="Times New Roman" w:eastAsia="Times New Roman" w:hAnsi="Times New Roman" w:cs="Times New Roman"/>
          <w:sz w:val="24"/>
          <w:szCs w:val="24"/>
          <w:lang w:eastAsia="ru-RU"/>
        </w:rPr>
        <w:t xml:space="preserve">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w:t>
      </w:r>
      <w:proofErr w:type="gramStart"/>
      <w:r w:rsidRPr="003C6399">
        <w:rPr>
          <w:rFonts w:ascii="Times New Roman" w:eastAsia="Times New Roman" w:hAnsi="Times New Roman" w:cs="Times New Roman"/>
          <w:sz w:val="24"/>
          <w:szCs w:val="24"/>
          <w:lang w:eastAsia="ru-RU"/>
        </w:rPr>
        <w:t>него  осознанный</w:t>
      </w:r>
      <w:proofErr w:type="gramEnd"/>
      <w:r w:rsidRPr="003C6399">
        <w:rPr>
          <w:rFonts w:ascii="Times New Roman" w:eastAsia="Times New Roman" w:hAnsi="Times New Roman" w:cs="Times New Roman"/>
          <w:sz w:val="24"/>
          <w:szCs w:val="24"/>
          <w:lang w:eastAsia="ru-RU"/>
        </w:rPr>
        <w:t xml:space="preserve"> и психологически подготовленный переход. В «обычном», традиционном, стихийно возникающем и никем целенаправленно не </w:t>
      </w:r>
      <w:proofErr w:type="gramStart"/>
      <w:r w:rsidRPr="003C6399">
        <w:rPr>
          <w:rFonts w:ascii="Times New Roman" w:eastAsia="Times New Roman" w:hAnsi="Times New Roman" w:cs="Times New Roman"/>
          <w:sz w:val="24"/>
          <w:szCs w:val="24"/>
          <w:lang w:eastAsia="ru-RU"/>
        </w:rPr>
        <w:t>организуемом  пространстве</w:t>
      </w:r>
      <w:proofErr w:type="gramEnd"/>
      <w:r w:rsidRPr="003C6399">
        <w:rPr>
          <w:rFonts w:ascii="Times New Roman" w:eastAsia="Times New Roman" w:hAnsi="Times New Roman" w:cs="Times New Roman"/>
          <w:sz w:val="24"/>
          <w:szCs w:val="24"/>
          <w:lang w:eastAsia="ru-RU"/>
        </w:rPr>
        <w:t xml:space="preserve">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w:t>
      </w:r>
      <w:proofErr w:type="gramStart"/>
      <w:r w:rsidRPr="003C6399">
        <w:rPr>
          <w:rFonts w:ascii="Times New Roman" w:eastAsia="Times New Roman" w:hAnsi="Times New Roman" w:cs="Times New Roman"/>
          <w:sz w:val="24"/>
          <w:szCs w:val="24"/>
          <w:lang w:eastAsia="ru-RU"/>
        </w:rPr>
        <w:t xml:space="preserve">   «</w:t>
      </w:r>
      <w:proofErr w:type="gramEnd"/>
      <w:r w:rsidRPr="003C6399">
        <w:rPr>
          <w:rFonts w:ascii="Times New Roman" w:eastAsia="Times New Roman" w:hAnsi="Times New Roman" w:cs="Times New Roman"/>
          <w:sz w:val="24"/>
          <w:szCs w:val="24"/>
          <w:lang w:eastAsia="ru-RU"/>
        </w:rPr>
        <w:t xml:space="preserve">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w:t>
      </w:r>
      <w:proofErr w:type="gramStart"/>
      <w:r w:rsidRPr="003C6399">
        <w:rPr>
          <w:rFonts w:ascii="Times New Roman" w:eastAsia="Times New Roman" w:hAnsi="Times New Roman" w:cs="Times New Roman"/>
          <w:sz w:val="24"/>
          <w:szCs w:val="24"/>
          <w:lang w:eastAsia="ru-RU"/>
        </w:rPr>
        <w:t>их  внутренним</w:t>
      </w:r>
      <w:proofErr w:type="gramEnd"/>
      <w:r w:rsidRPr="003C6399">
        <w:rPr>
          <w:rFonts w:ascii="Times New Roman" w:eastAsia="Times New Roman" w:hAnsi="Times New Roman" w:cs="Times New Roman"/>
          <w:sz w:val="24"/>
          <w:szCs w:val="24"/>
          <w:lang w:eastAsia="ru-RU"/>
        </w:rPr>
        <w:t xml:space="preserve"> миром и внешним – с его нормами, требованиями и вызовами.. И сделать это нужно так, чтобы, с одной </w:t>
      </w:r>
      <w:proofErr w:type="gramStart"/>
      <w:r w:rsidRPr="003C6399">
        <w:rPr>
          <w:rFonts w:ascii="Times New Roman" w:eastAsia="Times New Roman" w:hAnsi="Times New Roman" w:cs="Times New Roman"/>
          <w:sz w:val="24"/>
          <w:szCs w:val="24"/>
          <w:lang w:eastAsia="ru-RU"/>
        </w:rPr>
        <w:t>стороны,  помочь</w:t>
      </w:r>
      <w:proofErr w:type="gramEnd"/>
      <w:r w:rsidRPr="003C6399">
        <w:rPr>
          <w:rFonts w:ascii="Times New Roman" w:eastAsia="Times New Roman" w:hAnsi="Times New Roman" w:cs="Times New Roman"/>
          <w:sz w:val="24"/>
          <w:szCs w:val="24"/>
          <w:lang w:eastAsia="ru-RU"/>
        </w:rPr>
        <w:t xml:space="preserve">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9. Ресурсное обеспечение Программы</w:t>
      </w: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Реализация Программы осуществляется через систему нормативно-правового, кадрового, финансового, информационного и материально-технического обеспечения.</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10. Кадровое обеспечение программы:</w:t>
      </w: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4"/>
          <w:szCs w:val="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Педагогический коллектив, психолог, медицинский работник, работники сферы общественного питания, руководители </w:t>
      </w:r>
      <w:proofErr w:type="gramStart"/>
      <w:r w:rsidRPr="003C6399">
        <w:rPr>
          <w:rFonts w:ascii="Times New Roman" w:eastAsia="Times New Roman" w:hAnsi="Times New Roman" w:cs="Times New Roman"/>
          <w:sz w:val="24"/>
          <w:szCs w:val="24"/>
          <w:lang w:eastAsia="ru-RU"/>
        </w:rPr>
        <w:t>и  заместитель</w:t>
      </w:r>
      <w:proofErr w:type="gramEnd"/>
      <w:r w:rsidRPr="003C6399">
        <w:rPr>
          <w:rFonts w:ascii="Times New Roman" w:eastAsia="Times New Roman" w:hAnsi="Times New Roman" w:cs="Times New Roman"/>
          <w:sz w:val="24"/>
          <w:szCs w:val="24"/>
          <w:lang w:eastAsia="ru-RU"/>
        </w:rPr>
        <w:t xml:space="preserve"> директора по воспитательной работе, заместитель директора по учебной работе, соц.педагог, вожатые.</w:t>
      </w: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Кадровое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262"/>
        <w:gridCol w:w="3219"/>
      </w:tblGrid>
      <w:tr w:rsidR="003C6399" w:rsidRPr="00B000C0" w:rsidTr="00B000C0">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 xml:space="preserve">Группа </w:t>
            </w:r>
          </w:p>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p>
        </w:tc>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Функции</w:t>
            </w:r>
          </w:p>
        </w:tc>
        <w:tc>
          <w:tcPr>
            <w:tcW w:w="3474"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Состав</w:t>
            </w:r>
          </w:p>
        </w:tc>
      </w:tr>
      <w:tr w:rsidR="003C6399" w:rsidRPr="00B000C0" w:rsidTr="00B000C0">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Административно-координационная</w:t>
            </w:r>
            <w:r w:rsidRPr="00B000C0">
              <w:rPr>
                <w:rFonts w:ascii="Times New Roman" w:eastAsia="Times New Roman" w:hAnsi="Times New Roman" w:cs="Times New Roman"/>
                <w:sz w:val="24"/>
                <w:szCs w:val="24"/>
                <w:lang w:eastAsia="ru-RU"/>
              </w:rPr>
              <w:tab/>
            </w:r>
          </w:p>
        </w:tc>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Осуществление общего контроля и руководства.</w:t>
            </w:r>
          </w:p>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Руководство деятельностью коллектива.</w:t>
            </w:r>
          </w:p>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Анализ ситуации и внесение корректив.</w:t>
            </w:r>
            <w:r w:rsidRPr="00B000C0">
              <w:rPr>
                <w:rFonts w:ascii="Times New Roman" w:eastAsia="Times New Roman" w:hAnsi="Times New Roman" w:cs="Times New Roman"/>
                <w:sz w:val="24"/>
                <w:szCs w:val="24"/>
                <w:lang w:eastAsia="ru-RU"/>
              </w:rPr>
              <w:tab/>
            </w:r>
          </w:p>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p>
        </w:tc>
        <w:tc>
          <w:tcPr>
            <w:tcW w:w="3474"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Директор школы</w:t>
            </w:r>
          </w:p>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p>
        </w:tc>
      </w:tr>
      <w:tr w:rsidR="003C6399" w:rsidRPr="00B000C0" w:rsidTr="00B000C0">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Консультативная</w:t>
            </w:r>
            <w:r w:rsidRPr="00B000C0">
              <w:rPr>
                <w:rFonts w:ascii="Times New Roman" w:eastAsia="Times New Roman" w:hAnsi="Times New Roman" w:cs="Times New Roman"/>
                <w:sz w:val="24"/>
                <w:szCs w:val="24"/>
                <w:lang w:eastAsia="ru-RU"/>
              </w:rPr>
              <w:tab/>
            </w:r>
          </w:p>
        </w:tc>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t xml:space="preserve">Координация реализации программы Проведение семинаров, консультаций. </w:t>
            </w:r>
            <w:r w:rsidRPr="00B000C0">
              <w:rPr>
                <w:rFonts w:ascii="Times New Roman" w:eastAsia="Times New Roman" w:hAnsi="Times New Roman" w:cs="Times New Roman"/>
                <w:sz w:val="24"/>
                <w:szCs w:val="24"/>
                <w:lang w:eastAsia="ru-RU"/>
              </w:rPr>
              <w:lastRenderedPageBreak/>
              <w:t>Подготовка и издание методических рекомендаций.</w:t>
            </w:r>
            <w:r w:rsidRPr="00B000C0">
              <w:rPr>
                <w:rFonts w:ascii="Times New Roman" w:eastAsia="Times New Roman" w:hAnsi="Times New Roman" w:cs="Times New Roman"/>
                <w:sz w:val="24"/>
                <w:szCs w:val="24"/>
                <w:lang w:eastAsia="ru-RU"/>
              </w:rPr>
              <w:tab/>
            </w:r>
          </w:p>
        </w:tc>
        <w:tc>
          <w:tcPr>
            <w:tcW w:w="3474"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r w:rsidRPr="00B000C0">
              <w:rPr>
                <w:rFonts w:ascii="Times New Roman" w:eastAsia="Times New Roman" w:hAnsi="Times New Roman" w:cs="Times New Roman"/>
                <w:sz w:val="24"/>
                <w:szCs w:val="24"/>
                <w:lang w:eastAsia="ru-RU"/>
              </w:rPr>
              <w:lastRenderedPageBreak/>
              <w:t>Заместитель дир</w:t>
            </w:r>
            <w:r w:rsidR="005D1F31">
              <w:rPr>
                <w:rFonts w:ascii="Times New Roman" w:eastAsia="Times New Roman" w:hAnsi="Times New Roman" w:cs="Times New Roman"/>
                <w:sz w:val="24"/>
                <w:szCs w:val="24"/>
                <w:lang w:eastAsia="ru-RU"/>
              </w:rPr>
              <w:t>ектора по ВР социальный педагог</w:t>
            </w:r>
          </w:p>
          <w:p w:rsidR="003C6399" w:rsidRPr="00B000C0" w:rsidRDefault="003C6399" w:rsidP="005D1F31">
            <w:pPr>
              <w:spacing w:after="0" w:line="240" w:lineRule="auto"/>
              <w:jc w:val="both"/>
              <w:rPr>
                <w:rFonts w:ascii="Times New Roman" w:eastAsia="Times New Roman" w:hAnsi="Times New Roman" w:cs="Times New Roman"/>
                <w:sz w:val="24"/>
                <w:szCs w:val="24"/>
                <w:lang w:eastAsia="ru-RU"/>
              </w:rPr>
            </w:pPr>
          </w:p>
        </w:tc>
      </w:tr>
      <w:tr w:rsidR="003C6399" w:rsidRPr="00B000C0" w:rsidTr="00B000C0">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p>
        </w:tc>
        <w:tc>
          <w:tcPr>
            <w:tcW w:w="3473"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p>
        </w:tc>
        <w:tc>
          <w:tcPr>
            <w:tcW w:w="3474" w:type="dxa"/>
            <w:shd w:val="clear" w:color="auto" w:fill="auto"/>
          </w:tcPr>
          <w:p w:rsidR="003C6399" w:rsidRPr="00B000C0" w:rsidRDefault="003C6399" w:rsidP="00B000C0">
            <w:pPr>
              <w:spacing w:after="0" w:line="240" w:lineRule="auto"/>
              <w:jc w:val="both"/>
              <w:rPr>
                <w:rFonts w:ascii="Times New Roman" w:eastAsia="Times New Roman" w:hAnsi="Times New Roman" w:cs="Times New Roman"/>
                <w:sz w:val="24"/>
                <w:szCs w:val="24"/>
                <w:lang w:eastAsia="ru-RU"/>
              </w:rPr>
            </w:pPr>
          </w:p>
        </w:tc>
      </w:tr>
    </w:tbl>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p>
    <w:p w:rsidR="003C6399" w:rsidRDefault="003C6399" w:rsidP="00C87E49">
      <w:pPr>
        <w:spacing w:after="0" w:line="240" w:lineRule="auto"/>
        <w:jc w:val="both"/>
        <w:rPr>
          <w:rFonts w:ascii="Times New Roman" w:eastAsia="Times New Roman" w:hAnsi="Times New Roman" w:cs="Times New Roman"/>
          <w:b/>
          <w:sz w:val="24"/>
          <w:szCs w:val="24"/>
          <w:lang w:eastAsia="ru-RU"/>
        </w:rPr>
      </w:pPr>
      <w:r w:rsidRPr="003C6399">
        <w:rPr>
          <w:rFonts w:ascii="Times New Roman" w:eastAsia="Times New Roman" w:hAnsi="Times New Roman" w:cs="Times New Roman"/>
          <w:b/>
          <w:sz w:val="24"/>
          <w:szCs w:val="24"/>
          <w:lang w:eastAsia="ru-RU"/>
        </w:rPr>
        <w:t>11. Материально-технические ресурсы школы.</w:t>
      </w:r>
    </w:p>
    <w:p w:rsidR="00C87E49" w:rsidRPr="003C6399" w:rsidRDefault="00C87E49" w:rsidP="00C87E49">
      <w:pPr>
        <w:spacing w:after="0" w:line="240" w:lineRule="auto"/>
        <w:jc w:val="both"/>
        <w:rPr>
          <w:rFonts w:ascii="Times New Roman" w:eastAsia="Times New Roman" w:hAnsi="Times New Roman" w:cs="Times New Roman"/>
          <w:b/>
          <w:sz w:val="24"/>
          <w:szCs w:val="24"/>
          <w:lang w:eastAsia="ru-RU"/>
        </w:rPr>
      </w:pPr>
    </w:p>
    <w:p w:rsidR="003C6399" w:rsidRPr="003C6399" w:rsidRDefault="003C6399" w:rsidP="00C87E49">
      <w:pPr>
        <w:spacing w:after="0" w:line="240" w:lineRule="auto"/>
        <w:jc w:val="both"/>
        <w:rPr>
          <w:rFonts w:ascii="Times New Roman" w:eastAsia="Times New Roman" w:hAnsi="Times New Roman" w:cs="Times New Roman"/>
          <w:sz w:val="24"/>
          <w:szCs w:val="24"/>
          <w:lang w:eastAsia="ru-RU"/>
        </w:rPr>
      </w:pPr>
      <w:r w:rsidRPr="003C6399">
        <w:rPr>
          <w:rFonts w:ascii="Times New Roman" w:eastAsia="Times New Roman" w:hAnsi="Times New Roman" w:cs="Times New Roman"/>
          <w:sz w:val="24"/>
          <w:szCs w:val="24"/>
          <w:lang w:eastAsia="ru-RU"/>
        </w:rPr>
        <w:t xml:space="preserve">     Для реализации программы в рамках ФГОС нового поколения </w:t>
      </w:r>
      <w:proofErr w:type="gramStart"/>
      <w:r w:rsidRPr="003C6399">
        <w:rPr>
          <w:rFonts w:ascii="Times New Roman" w:eastAsia="Times New Roman" w:hAnsi="Times New Roman" w:cs="Times New Roman"/>
          <w:sz w:val="24"/>
          <w:szCs w:val="24"/>
          <w:lang w:eastAsia="ru-RU"/>
        </w:rPr>
        <w:t>в  школе</w:t>
      </w:r>
      <w:proofErr w:type="gramEnd"/>
      <w:r w:rsidRPr="003C6399">
        <w:rPr>
          <w:rFonts w:ascii="Times New Roman" w:eastAsia="Times New Roman" w:hAnsi="Times New Roman" w:cs="Times New Roman"/>
          <w:sz w:val="24"/>
          <w:szCs w:val="24"/>
          <w:lang w:eastAsia="ru-RU"/>
        </w:rPr>
        <w:t xml:space="preserve"> имеются необходимые условия: занятия в школе проводятся в одну смену. В</w:t>
      </w:r>
      <w:r w:rsidR="005D1F31">
        <w:rPr>
          <w:rFonts w:ascii="Times New Roman" w:eastAsia="Times New Roman" w:hAnsi="Times New Roman" w:cs="Times New Roman"/>
          <w:sz w:val="24"/>
          <w:szCs w:val="24"/>
          <w:lang w:eastAsia="ru-RU"/>
        </w:rPr>
        <w:t>се кабинеты располагаются на 1-2</w:t>
      </w:r>
      <w:r w:rsidRPr="003C6399">
        <w:rPr>
          <w:rFonts w:ascii="Times New Roman" w:eastAsia="Times New Roman" w:hAnsi="Times New Roman" w:cs="Times New Roman"/>
          <w:sz w:val="24"/>
          <w:szCs w:val="24"/>
          <w:lang w:eastAsia="ru-RU"/>
        </w:rPr>
        <w:t xml:space="preserve">-м этажах, имеется столовая, в </w:t>
      </w:r>
      <w:proofErr w:type="gramStart"/>
      <w:r w:rsidRPr="003C6399">
        <w:rPr>
          <w:rFonts w:ascii="Times New Roman" w:eastAsia="Times New Roman" w:hAnsi="Times New Roman" w:cs="Times New Roman"/>
          <w:sz w:val="24"/>
          <w:szCs w:val="24"/>
          <w:lang w:eastAsia="ru-RU"/>
        </w:rPr>
        <w:t>которой  организовано</w:t>
      </w:r>
      <w:proofErr w:type="gramEnd"/>
      <w:r w:rsidRPr="003C6399">
        <w:rPr>
          <w:rFonts w:ascii="Times New Roman" w:eastAsia="Times New Roman" w:hAnsi="Times New Roman" w:cs="Times New Roman"/>
          <w:sz w:val="24"/>
          <w:szCs w:val="24"/>
          <w:lang w:eastAsia="ru-RU"/>
        </w:rPr>
        <w:t xml:space="preserve"> питание, имеется библиотека, кабинет информатики оснащённый мультимедийной техникой, компьютером, выходом в Интернет, спортивный зал, спортивная площадка. </w:t>
      </w:r>
      <w:proofErr w:type="gramStart"/>
      <w:r w:rsidRPr="003C6399">
        <w:rPr>
          <w:rFonts w:ascii="Times New Roman" w:eastAsia="Times New Roman" w:hAnsi="Times New Roman" w:cs="Times New Roman"/>
          <w:sz w:val="24"/>
          <w:szCs w:val="24"/>
          <w:lang w:eastAsia="ru-RU"/>
        </w:rPr>
        <w:t>Школа  располагает</w:t>
      </w:r>
      <w:proofErr w:type="gramEnd"/>
      <w:r w:rsidRPr="003C6399">
        <w:rPr>
          <w:rFonts w:ascii="Times New Roman" w:eastAsia="Times New Roman" w:hAnsi="Times New Roman" w:cs="Times New Roman"/>
          <w:sz w:val="24"/>
          <w:szCs w:val="24"/>
          <w:lang w:eastAsia="ru-RU"/>
        </w:rPr>
        <w:t xml:space="preserve"> кабинетами, оборудованными компьютерной техникой с соответствующим программным обеспечением, подключенными к локальной сети Интернет, теле- и видеоаппаратурой. </w:t>
      </w:r>
    </w:p>
    <w:p w:rsidR="00C87E49" w:rsidRDefault="00C87E49" w:rsidP="00D77B87">
      <w:pPr>
        <w:pStyle w:val="2"/>
        <w:spacing w:line="240" w:lineRule="auto"/>
        <w:jc w:val="center"/>
        <w:rPr>
          <w:sz w:val="24"/>
          <w:szCs w:val="24"/>
        </w:rPr>
      </w:pPr>
      <w:bookmarkStart w:id="208" w:name="_Toc406059051"/>
      <w:bookmarkStart w:id="209" w:name="_Toc409691731"/>
      <w:bookmarkStart w:id="210" w:name="_Toc410654073"/>
      <w:bookmarkStart w:id="211" w:name="_Toc414553275"/>
    </w:p>
    <w:p w:rsidR="00C87E49" w:rsidRDefault="00C87E49" w:rsidP="00D77B87">
      <w:pPr>
        <w:pStyle w:val="2"/>
        <w:spacing w:line="240" w:lineRule="auto"/>
        <w:jc w:val="center"/>
        <w:rPr>
          <w:sz w:val="24"/>
          <w:szCs w:val="24"/>
        </w:rPr>
      </w:pPr>
    </w:p>
    <w:p w:rsidR="003A79AC" w:rsidRDefault="003A79AC" w:rsidP="00D77B87">
      <w:pPr>
        <w:pStyle w:val="2"/>
        <w:spacing w:line="240" w:lineRule="auto"/>
        <w:jc w:val="center"/>
        <w:rPr>
          <w:sz w:val="24"/>
          <w:szCs w:val="24"/>
        </w:rPr>
      </w:pP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b/>
          <w:bCs/>
          <w:sz w:val="24"/>
          <w:szCs w:val="24"/>
        </w:rPr>
      </w:pPr>
      <w:r w:rsidRPr="00441C59">
        <w:rPr>
          <w:rFonts w:ascii="Times New Roman" w:hAnsi="Times New Roman" w:cs="Times New Roman"/>
          <w:b/>
          <w:bCs/>
          <w:sz w:val="24"/>
          <w:szCs w:val="24"/>
        </w:rPr>
        <w:t>2.4. Программа коррекционной работы</w:t>
      </w:r>
    </w:p>
    <w:p w:rsid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w:t>
      </w:r>
      <w:r w:rsidR="005D1F31">
        <w:rPr>
          <w:rFonts w:ascii="Times New Roman" w:hAnsi="Times New Roman" w:cs="Times New Roman"/>
          <w:sz w:val="24"/>
          <w:szCs w:val="24"/>
        </w:rPr>
        <w:t xml:space="preserve">МБОУ СОШ п.Дружба. </w:t>
      </w:r>
      <w:r w:rsidRPr="00441C59">
        <w:rPr>
          <w:rFonts w:ascii="Times New Roman" w:hAnsi="Times New Roman" w:cs="Times New Roman"/>
          <w:sz w:val="24"/>
          <w:szCs w:val="24"/>
        </w:rPr>
        <w:t xml:space="preserve">ПКР разрабатывается для обучающихся с ограниченными возможностями здоровья (далее – ОВЗ). </w:t>
      </w:r>
    </w:p>
    <w:p w:rsidR="00441C59" w:rsidRPr="00441C59" w:rsidRDefault="00441C59" w:rsidP="00441C59">
      <w:pPr>
        <w:autoSpaceDE w:val="0"/>
        <w:autoSpaceDN w:val="0"/>
        <w:adjustRightInd w:val="0"/>
        <w:spacing w:after="0" w:line="240" w:lineRule="auto"/>
        <w:ind w:firstLine="709"/>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441C59" w:rsidRPr="00441C59" w:rsidRDefault="00441C59" w:rsidP="00441C59">
      <w:pPr>
        <w:autoSpaceDE w:val="0"/>
        <w:autoSpaceDN w:val="0"/>
        <w:adjustRightInd w:val="0"/>
        <w:spacing w:after="0" w:line="240" w:lineRule="auto"/>
        <w:ind w:firstLine="709"/>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Для обучающихся с ОВЗ - создаются соответствующие оптимальные условия для их образования и развития.</w:t>
      </w:r>
    </w:p>
    <w:p w:rsidR="00441C59" w:rsidRPr="00441C59" w:rsidRDefault="00441C59" w:rsidP="00441C59">
      <w:pPr>
        <w:autoSpaceDE w:val="0"/>
        <w:autoSpaceDN w:val="0"/>
        <w:adjustRightInd w:val="0"/>
        <w:spacing w:after="0" w:line="240" w:lineRule="auto"/>
        <w:ind w:firstLine="709"/>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В программе коррекционной работы основного общего образования соблюдается преемственность коррекционной работы на уровне начального общего образования.</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ПКР разрабатывается на период получения основного общего образования и включает в себя следующие разделы. </w:t>
      </w:r>
    </w:p>
    <w:p w:rsidR="00441C59" w:rsidRPr="00441C59" w:rsidRDefault="00441C59" w:rsidP="00441C59">
      <w:pPr>
        <w:autoSpaceDE w:val="0"/>
        <w:autoSpaceDN w:val="0"/>
        <w:adjustRightInd w:val="0"/>
        <w:spacing w:after="0" w:line="240" w:lineRule="auto"/>
        <w:ind w:firstLine="709"/>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В программе коррекционной работы основного общего образования соблюдается преемственность коррекционной работы на уровне начального общего образования.</w:t>
      </w:r>
    </w:p>
    <w:p w:rsidR="00441C59" w:rsidRPr="00441C59" w:rsidRDefault="00441C59" w:rsidP="00441C59">
      <w:pPr>
        <w:autoSpaceDE w:val="0"/>
        <w:autoSpaceDN w:val="0"/>
        <w:adjustRightInd w:val="0"/>
        <w:spacing w:after="0" w:line="240" w:lineRule="auto"/>
        <w:ind w:firstLine="709"/>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Программа обеспечивает:</w:t>
      </w:r>
    </w:p>
    <w:p w:rsidR="00441C59" w:rsidRPr="00441C59" w:rsidRDefault="00441C59" w:rsidP="00680CC3">
      <w:pPr>
        <w:numPr>
          <w:ilvl w:val="0"/>
          <w:numId w:val="189"/>
        </w:numPr>
        <w:autoSpaceDE w:val="0"/>
        <w:autoSpaceDN w:val="0"/>
        <w:adjustRightInd w:val="0"/>
        <w:spacing w:after="0" w:line="240" w:lineRule="auto"/>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441C59" w:rsidRPr="00441C59" w:rsidRDefault="00441C59" w:rsidP="00680CC3">
      <w:pPr>
        <w:numPr>
          <w:ilvl w:val="0"/>
          <w:numId w:val="189"/>
        </w:numPr>
        <w:autoSpaceDE w:val="0"/>
        <w:autoSpaceDN w:val="0"/>
        <w:adjustRightInd w:val="0"/>
        <w:spacing w:after="0" w:line="240" w:lineRule="auto"/>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 xml:space="preserve">дальнейшую социальную адаптацию и интеграцию детей с особыми образовательными потребностями в </w:t>
      </w:r>
      <w:r w:rsidR="005D1F31">
        <w:rPr>
          <w:rFonts w:ascii="Times New Roman" w:hAnsi="Times New Roman" w:cs="Times New Roman"/>
          <w:color w:val="000000"/>
          <w:sz w:val="24"/>
          <w:szCs w:val="24"/>
          <w:lang w:bidi="ru-RU"/>
        </w:rPr>
        <w:t>МБОУ СОШ п.Дружба</w:t>
      </w:r>
    </w:p>
    <w:p w:rsidR="00441C59" w:rsidRPr="00441C59" w:rsidRDefault="00441C59" w:rsidP="00441C59">
      <w:pPr>
        <w:autoSpaceDE w:val="0"/>
        <w:autoSpaceDN w:val="0"/>
        <w:adjustRightInd w:val="0"/>
        <w:spacing w:after="0" w:line="240" w:lineRule="auto"/>
        <w:ind w:firstLine="709"/>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Разработка и реализация Программы предусматривает как самостоятельную работу педагога-психолога школы, так и совместную работу со специалистами ПМПК (психолого-медико-педагогическая комиссия). При реализации основной образовательной программы для обучающихся с ограниченными возможностями здоровья используются специальные образовательные программы.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441C59" w:rsidRPr="00441C59" w:rsidRDefault="00441C59" w:rsidP="00441C59">
      <w:pPr>
        <w:spacing w:after="160" w:line="259" w:lineRule="auto"/>
        <w:ind w:firstLine="708"/>
        <w:rPr>
          <w:rFonts w:ascii="Times New Roman" w:hAnsi="Times New Roman" w:cs="Times New Roman"/>
          <w:sz w:val="24"/>
          <w:szCs w:val="24"/>
          <w:lang w:bidi="ru-RU"/>
        </w:rPr>
      </w:pPr>
      <w:r w:rsidRPr="00441C59">
        <w:rPr>
          <w:rFonts w:ascii="Times New Roman" w:hAnsi="Times New Roman" w:cs="Times New Roman"/>
          <w:sz w:val="24"/>
          <w:szCs w:val="24"/>
          <w:lang w:bidi="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в том числе соответствующие материально-технические условия, обеспечивающие возможность для беспрепятственного доступа детей с недостатками </w:t>
      </w:r>
      <w:r w:rsidRPr="00441C59">
        <w:rPr>
          <w:rFonts w:ascii="Times New Roman" w:hAnsi="Times New Roman" w:cs="Times New Roman"/>
          <w:sz w:val="24"/>
          <w:szCs w:val="24"/>
          <w:lang w:bidi="ru-RU"/>
        </w:rPr>
        <w:lastRenderedPageBreak/>
        <w:t>физического и (или) психического развития в здания и помещения гимназии и организацию их пребывания и обучения в учреждении (включая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441C59" w:rsidRPr="00441C59" w:rsidRDefault="00441C59" w:rsidP="00441C59">
      <w:pPr>
        <w:spacing w:before="100" w:beforeAutospacing="1" w:after="0" w:line="240" w:lineRule="auto"/>
        <w:jc w:val="center"/>
        <w:outlineLvl w:val="2"/>
        <w:rPr>
          <w:rFonts w:ascii="Times New Roman" w:hAnsi="Times New Roman" w:cs="Times New Roman"/>
          <w:b/>
          <w:bCs/>
          <w:sz w:val="24"/>
          <w:szCs w:val="24"/>
          <w:lang w:eastAsia="ru-RU"/>
        </w:rPr>
      </w:pPr>
      <w:r w:rsidRPr="00441C59">
        <w:rPr>
          <w:rFonts w:ascii="Times New Roman" w:hAnsi="Times New Roman" w:cs="Times New Roman"/>
          <w:b/>
          <w:bCs/>
          <w:sz w:val="24"/>
          <w:szCs w:val="24"/>
          <w:lang w:eastAsia="ru-RU"/>
        </w:rPr>
        <w:t>2.4.1. Цели и задачи программы коррекционной работы с обучающимися при получении основного общего образования</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Выделяем следующие задачи: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определение </w:t>
      </w:r>
      <w:proofErr w:type="gramStart"/>
      <w:r w:rsidRPr="00441C59">
        <w:rPr>
          <w:rFonts w:ascii="Times New Roman" w:hAnsi="Times New Roman" w:cs="Times New Roman"/>
          <w:sz w:val="24"/>
          <w:szCs w:val="24"/>
        </w:rPr>
        <w:t>особых образовательных потребностей</w:t>
      </w:r>
      <w:proofErr w:type="gramEnd"/>
      <w:r w:rsidRPr="00441C59">
        <w:rPr>
          <w:rFonts w:ascii="Times New Roman" w:hAnsi="Times New Roman" w:cs="Times New Roman"/>
          <w:sz w:val="24"/>
          <w:szCs w:val="24"/>
        </w:rPr>
        <w:t xml:space="preserve"> обучающихся с ОВЗ и оказание им специализированной помощи при освоении основной образовательной программы основного общего образования;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В программу также включаем и специальные принципы, ориентированные на учет </w:t>
      </w:r>
      <w:proofErr w:type="gramStart"/>
      <w:r w:rsidRPr="00441C59">
        <w:rPr>
          <w:rFonts w:ascii="Times New Roman" w:hAnsi="Times New Roman" w:cs="Times New Roman"/>
          <w:sz w:val="24"/>
          <w:szCs w:val="24"/>
        </w:rPr>
        <w:t>особенностей</w:t>
      </w:r>
      <w:proofErr w:type="gramEnd"/>
      <w:r w:rsidRPr="00441C59">
        <w:rPr>
          <w:rFonts w:ascii="Times New Roman" w:hAnsi="Times New Roman" w:cs="Times New Roman"/>
          <w:sz w:val="24"/>
          <w:szCs w:val="24"/>
        </w:rPr>
        <w:t xml:space="preserve"> обучающихся с ОВЗ, такие, например, как: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441C59" w:rsidRPr="00441C59" w:rsidRDefault="00441C59" w:rsidP="00441C59">
      <w:pPr>
        <w:spacing w:before="100" w:beforeAutospacing="1" w:after="0" w:line="240" w:lineRule="auto"/>
        <w:jc w:val="center"/>
        <w:outlineLvl w:val="2"/>
        <w:rPr>
          <w:rFonts w:ascii="Times New Roman" w:hAnsi="Times New Roman" w:cs="Times New Roman"/>
          <w:b/>
          <w:bCs/>
          <w:sz w:val="24"/>
          <w:szCs w:val="24"/>
          <w:lang w:eastAsia="ru-RU"/>
        </w:rPr>
      </w:pPr>
      <w:r w:rsidRPr="00441C59">
        <w:rPr>
          <w:rFonts w:ascii="Times New Roman" w:hAnsi="Times New Roman" w:cs="Times New Roman"/>
          <w:b/>
          <w:bCs/>
          <w:sz w:val="24"/>
          <w:szCs w:val="24"/>
          <w:lang w:eastAsia="ru-RU"/>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b/>
          <w:bCs/>
          <w:sz w:val="24"/>
          <w:szCs w:val="24"/>
        </w:rPr>
        <w:t>Характеристика содержания направлений коррекционной работы</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b/>
          <w:bCs/>
          <w:sz w:val="24"/>
          <w:szCs w:val="24"/>
        </w:rPr>
        <w:t>Диагностическая работа</w:t>
      </w:r>
      <w:r w:rsidRPr="00441C59">
        <w:rPr>
          <w:rFonts w:ascii="Times New Roman" w:hAnsi="Times New Roman" w:cs="Times New Roman"/>
          <w:sz w:val="24"/>
          <w:szCs w:val="24"/>
        </w:rPr>
        <w:t xml:space="preserve"> включает в себя следующее: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выявление </w:t>
      </w:r>
      <w:proofErr w:type="gramStart"/>
      <w:r w:rsidRPr="00441C59">
        <w:rPr>
          <w:rFonts w:ascii="Times New Roman" w:hAnsi="Times New Roman" w:cs="Times New Roman"/>
          <w:sz w:val="24"/>
          <w:szCs w:val="24"/>
        </w:rPr>
        <w:t>особых образовательных потребностей</w:t>
      </w:r>
      <w:proofErr w:type="gramEnd"/>
      <w:r w:rsidRPr="00441C59">
        <w:rPr>
          <w:rFonts w:ascii="Times New Roman" w:hAnsi="Times New Roman" w:cs="Times New Roman"/>
          <w:sz w:val="24"/>
          <w:szCs w:val="24"/>
        </w:rPr>
        <w:t xml:space="preserve"> обучающихся с ОВЗ при освоении основной образовательной программы основного общего образования;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определение уровня актуального и зоны </w:t>
      </w:r>
      <w:proofErr w:type="gramStart"/>
      <w:r w:rsidRPr="00441C59">
        <w:rPr>
          <w:rFonts w:ascii="Times New Roman" w:hAnsi="Times New Roman" w:cs="Times New Roman"/>
          <w:sz w:val="24"/>
          <w:szCs w:val="24"/>
        </w:rPr>
        <w:t>ближайшего развития</w:t>
      </w:r>
      <w:proofErr w:type="gramEnd"/>
      <w:r w:rsidRPr="00441C59">
        <w:rPr>
          <w:rFonts w:ascii="Times New Roman" w:hAnsi="Times New Roman" w:cs="Times New Roman"/>
          <w:sz w:val="24"/>
          <w:szCs w:val="24"/>
        </w:rPr>
        <w:t xml:space="preserve"> обучающегося с ОВЗ, выявление его резервных возможностей;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изучение адаптивных возможностей и уровня социализации ребенка с ОВЗ;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b/>
          <w:bCs/>
          <w:sz w:val="24"/>
          <w:szCs w:val="24"/>
        </w:rPr>
        <w:t>Коррекционно-развивающая работа</w:t>
      </w:r>
      <w:r w:rsidRPr="00441C59">
        <w:rPr>
          <w:rFonts w:ascii="Times New Roman" w:hAnsi="Times New Roman" w:cs="Times New Roman"/>
          <w:sz w:val="24"/>
          <w:szCs w:val="24"/>
        </w:rPr>
        <w:t xml:space="preserve"> включает в себя следующее: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формирование способов регуляции поведения и эмоциональных состояний;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b/>
          <w:bCs/>
          <w:sz w:val="24"/>
          <w:szCs w:val="24"/>
        </w:rPr>
        <w:t>Консультативная работа</w:t>
      </w:r>
      <w:r w:rsidRPr="00441C59">
        <w:rPr>
          <w:rFonts w:ascii="Times New Roman" w:hAnsi="Times New Roman" w:cs="Times New Roman"/>
          <w:sz w:val="24"/>
          <w:szCs w:val="24"/>
        </w:rPr>
        <w:t xml:space="preserve"> включает в себя следующее: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lastRenderedPageBreak/>
        <w:t xml:space="preserve">консультативную помощь семье в вопросах выбора стратегии воспитания и приемов коррекционного обучения ребенка с ОВЗ;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b/>
          <w:bCs/>
          <w:sz w:val="24"/>
          <w:szCs w:val="24"/>
        </w:rPr>
        <w:t>Информационно-просветительская работа</w:t>
      </w:r>
      <w:r w:rsidRPr="00441C59">
        <w:rPr>
          <w:rFonts w:ascii="Times New Roman" w:hAnsi="Times New Roman" w:cs="Times New Roman"/>
          <w:sz w:val="24"/>
          <w:szCs w:val="24"/>
        </w:rPr>
        <w:t xml:space="preserve"> включает в себя следующее: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441C59" w:rsidRPr="00441C59" w:rsidRDefault="00441C59" w:rsidP="00680CC3">
      <w:pPr>
        <w:numPr>
          <w:ilvl w:val="0"/>
          <w:numId w:val="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41C59" w:rsidRPr="00441C59" w:rsidRDefault="00441C59" w:rsidP="00441C59">
      <w:pPr>
        <w:spacing w:before="100" w:beforeAutospacing="1" w:after="0" w:line="240" w:lineRule="auto"/>
        <w:jc w:val="center"/>
        <w:outlineLvl w:val="2"/>
        <w:rPr>
          <w:rFonts w:ascii="Times New Roman" w:hAnsi="Times New Roman" w:cs="Times New Roman"/>
          <w:b/>
          <w:bCs/>
          <w:sz w:val="24"/>
          <w:szCs w:val="24"/>
          <w:lang w:eastAsia="ru-RU"/>
        </w:rPr>
      </w:pPr>
      <w:r w:rsidRPr="00441C59">
        <w:rPr>
          <w:rFonts w:ascii="Times New Roman" w:hAnsi="Times New Roman" w:cs="Times New Roman"/>
          <w:b/>
          <w:bCs/>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и центра ПМСС г. Дятьково (педагогом-психологом, медицинским работником, социальным педагогом, учителем-логопедом, учителем-дефектологом). Одним из условий комплексного сопровождения и поддержки обучающихся является тесное взаимодействие специалистов при участии педагогов школы и родителей (законных представителей).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проводит консультации педагогов и родителей. В случае необходимости оказывает экстренную (неотложную) помощь (купирует приступы,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Социально-педагогическое сопровождение школьников с ОВЗ в </w:t>
      </w:r>
      <w:r w:rsidR="005D1F31">
        <w:rPr>
          <w:rFonts w:ascii="Times New Roman" w:hAnsi="Times New Roman" w:cs="Times New Roman"/>
          <w:sz w:val="24"/>
          <w:szCs w:val="24"/>
        </w:rPr>
        <w:t xml:space="preserve">МБОУ СОШ п.Дружба </w:t>
      </w:r>
      <w:r w:rsidRPr="00441C59">
        <w:rPr>
          <w:rFonts w:ascii="Times New Roman" w:hAnsi="Times New Roman" w:cs="Times New Roman"/>
          <w:sz w:val="24"/>
          <w:szCs w:val="24"/>
        </w:rPr>
        <w:t xml:space="preserve">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внеурочные индивидуальные занятия; беседы (со школьниками, родителями, педагогами), индивидуальные консультации (со школьниками, родителями, </w:t>
      </w:r>
      <w:r w:rsidRPr="00441C59">
        <w:rPr>
          <w:rFonts w:ascii="Times New Roman" w:hAnsi="Times New Roman" w:cs="Times New Roman"/>
          <w:sz w:val="24"/>
          <w:szCs w:val="24"/>
        </w:rPr>
        <w:lastRenderedPageBreak/>
        <w:t xml:space="preserve">педагогами). Возможны также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центром ПМСС,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Психологическое сопровождение обучающихся с ОВЗ осуществляется в рамках реализации основных направлений психологической службы. </w:t>
      </w:r>
      <w:r w:rsidR="00387E5B">
        <w:rPr>
          <w:rFonts w:ascii="Times New Roman" w:hAnsi="Times New Roman" w:cs="Times New Roman"/>
          <w:sz w:val="24"/>
          <w:szCs w:val="24"/>
        </w:rPr>
        <w:t xml:space="preserve">Соцпедагог </w:t>
      </w:r>
      <w:r w:rsidRPr="00441C59">
        <w:rPr>
          <w:rFonts w:ascii="Times New Roman" w:hAnsi="Times New Roman" w:cs="Times New Roman"/>
          <w:sz w:val="24"/>
          <w:szCs w:val="24"/>
        </w:rPr>
        <w:t xml:space="preserve">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w:t>
      </w:r>
      <w:r w:rsidR="00387E5B">
        <w:rPr>
          <w:rFonts w:ascii="Times New Roman" w:hAnsi="Times New Roman" w:cs="Times New Roman"/>
          <w:sz w:val="24"/>
          <w:szCs w:val="24"/>
        </w:rPr>
        <w:t xml:space="preserve">соцпедагога </w:t>
      </w:r>
      <w:r w:rsidRPr="00441C59">
        <w:rPr>
          <w:rFonts w:ascii="Times New Roman" w:hAnsi="Times New Roman" w:cs="Times New Roman"/>
          <w:sz w:val="24"/>
          <w:szCs w:val="24"/>
        </w:rPr>
        <w:t xml:space="preserve">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Помимо работы со школьниками </w:t>
      </w:r>
      <w:r w:rsidR="00387E5B">
        <w:rPr>
          <w:rFonts w:ascii="Times New Roman" w:hAnsi="Times New Roman" w:cs="Times New Roman"/>
          <w:sz w:val="24"/>
          <w:szCs w:val="24"/>
        </w:rPr>
        <w:t xml:space="preserve">соцпедагог </w:t>
      </w:r>
      <w:r w:rsidRPr="00441C59">
        <w:rPr>
          <w:rFonts w:ascii="Times New Roman" w:hAnsi="Times New Roman" w:cs="Times New Roman"/>
          <w:sz w:val="24"/>
          <w:szCs w:val="24"/>
        </w:rPr>
        <w:t xml:space="preserve">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w:t>
      </w:r>
      <w:r w:rsidR="00387E5B">
        <w:rPr>
          <w:rFonts w:ascii="Times New Roman" w:hAnsi="Times New Roman" w:cs="Times New Roman"/>
          <w:sz w:val="24"/>
          <w:szCs w:val="24"/>
        </w:rPr>
        <w:t xml:space="preserve">соцпедагог </w:t>
      </w:r>
      <w:r w:rsidRPr="00441C59">
        <w:rPr>
          <w:rFonts w:ascii="Times New Roman" w:hAnsi="Times New Roman" w:cs="Times New Roman"/>
          <w:sz w:val="24"/>
          <w:szCs w:val="24"/>
        </w:rPr>
        <w:t xml:space="preserve">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Данное направление осуществлено ПМПк.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разработан школой самостоятельно и утвержден локальным актом. </w:t>
      </w:r>
    </w:p>
    <w:p w:rsidR="00441C59" w:rsidRPr="00441C59" w:rsidRDefault="00441C59" w:rsidP="00441C59">
      <w:pPr>
        <w:tabs>
          <w:tab w:val="left" w:pos="993"/>
        </w:tabs>
        <w:autoSpaceDE w:val="0"/>
        <w:autoSpaceDN w:val="0"/>
        <w:adjustRightInd w:val="0"/>
        <w:spacing w:after="0" w:line="240" w:lineRule="auto"/>
        <w:ind w:right="-1" w:firstLine="709"/>
        <w:jc w:val="both"/>
        <w:rPr>
          <w:rFonts w:ascii="Times New Roman" w:hAnsi="Times New Roman" w:cs="Times New Roman"/>
          <w:sz w:val="24"/>
          <w:szCs w:val="24"/>
        </w:rPr>
      </w:pPr>
      <w:r w:rsidRPr="00441C59">
        <w:rPr>
          <w:rFonts w:ascii="Times New Roman" w:hAnsi="Times New Roman" w:cs="Times New Roman"/>
          <w:sz w:val="24"/>
          <w:szCs w:val="24"/>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программы; рассматривают спорные и конфликтные случаи, предлагают и осуществляют отбор необходимых для школьников дополнительных дидактических материалов и учебных пособий. Психолого-медико-педагогический консилиум консультирует всех участников образовательных отношений - обучающихся, воспитанников, родителей, педагогов по вопросам профилактики, а также организации помощи и педагогической поддержки детям, готовит документы на районную ПМПК в случае неясного диагноза или при отсутствии положительной динамики в развитии и воспитании ребенка с ОВЗ.</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Родители уведомляются о проведении ПМПк (Федеральный закон «Об образовании в Российской Федерации», ст. 42, 79). </w:t>
      </w:r>
    </w:p>
    <w:p w:rsidR="00441C59" w:rsidRPr="00441C59" w:rsidRDefault="00441C59" w:rsidP="00441C59">
      <w:pPr>
        <w:tabs>
          <w:tab w:val="left" w:pos="993"/>
        </w:tabs>
        <w:autoSpaceDE w:val="0"/>
        <w:autoSpaceDN w:val="0"/>
        <w:adjustRightInd w:val="0"/>
        <w:spacing w:after="0" w:line="240" w:lineRule="auto"/>
        <w:ind w:right="-1" w:firstLine="709"/>
        <w:jc w:val="both"/>
        <w:rPr>
          <w:rFonts w:ascii="Times New Roman" w:hAnsi="Times New Roman" w:cs="Times New Roman"/>
          <w:sz w:val="24"/>
          <w:szCs w:val="24"/>
        </w:rPr>
      </w:pPr>
      <w:r w:rsidRPr="00441C59">
        <w:rPr>
          <w:rFonts w:ascii="Times New Roman" w:hAnsi="Times New Roman" w:cs="Times New Roman"/>
          <w:sz w:val="24"/>
          <w:szCs w:val="24"/>
        </w:rPr>
        <w:t>В состав ПМПк входят:</w:t>
      </w:r>
    </w:p>
    <w:p w:rsidR="00441C59" w:rsidRPr="00441C59" w:rsidRDefault="00387E5B" w:rsidP="00680CC3">
      <w:pPr>
        <w:numPr>
          <w:ilvl w:val="0"/>
          <w:numId w:val="96"/>
        </w:numPr>
        <w:tabs>
          <w:tab w:val="left" w:pos="993"/>
        </w:tabs>
        <w:autoSpaceDE w:val="0"/>
        <w:autoSpaceDN w:val="0"/>
        <w:adjustRightInd w:val="0"/>
        <w:spacing w:after="0" w:line="24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заместители</w:t>
      </w:r>
      <w:r w:rsidR="00441C59" w:rsidRPr="00441C59">
        <w:rPr>
          <w:rFonts w:ascii="Times New Roman" w:hAnsi="Times New Roman" w:cs="Times New Roman"/>
          <w:sz w:val="24"/>
          <w:szCs w:val="24"/>
        </w:rPr>
        <w:t xml:space="preserve"> директора школы по учебно-воспитательной и воспитательной работе;</w:t>
      </w:r>
    </w:p>
    <w:p w:rsidR="00441C59" w:rsidRPr="00441C59" w:rsidRDefault="00441C59" w:rsidP="00680CC3">
      <w:pPr>
        <w:numPr>
          <w:ilvl w:val="0"/>
          <w:numId w:val="96"/>
        </w:numPr>
        <w:tabs>
          <w:tab w:val="left" w:pos="993"/>
        </w:tabs>
        <w:autoSpaceDE w:val="0"/>
        <w:autoSpaceDN w:val="0"/>
        <w:adjustRightInd w:val="0"/>
        <w:spacing w:after="0" w:line="240" w:lineRule="auto"/>
        <w:ind w:left="0" w:right="-1" w:firstLine="709"/>
        <w:jc w:val="both"/>
        <w:rPr>
          <w:rFonts w:ascii="Times New Roman" w:hAnsi="Times New Roman" w:cs="Times New Roman"/>
          <w:sz w:val="24"/>
          <w:szCs w:val="24"/>
        </w:rPr>
      </w:pPr>
      <w:r w:rsidRPr="00441C59">
        <w:rPr>
          <w:rFonts w:ascii="Times New Roman" w:hAnsi="Times New Roman" w:cs="Times New Roman"/>
          <w:sz w:val="24"/>
          <w:szCs w:val="24"/>
        </w:rPr>
        <w:t>классные руководители;</w:t>
      </w:r>
    </w:p>
    <w:p w:rsidR="00441C59" w:rsidRPr="00441C59" w:rsidRDefault="00441C59" w:rsidP="00680CC3">
      <w:pPr>
        <w:numPr>
          <w:ilvl w:val="0"/>
          <w:numId w:val="96"/>
        </w:numPr>
        <w:tabs>
          <w:tab w:val="left" w:pos="993"/>
        </w:tabs>
        <w:autoSpaceDE w:val="0"/>
        <w:autoSpaceDN w:val="0"/>
        <w:adjustRightInd w:val="0"/>
        <w:spacing w:after="0" w:line="240" w:lineRule="auto"/>
        <w:ind w:left="0" w:right="-1" w:firstLine="709"/>
        <w:jc w:val="both"/>
        <w:rPr>
          <w:rFonts w:ascii="Times New Roman" w:hAnsi="Times New Roman" w:cs="Times New Roman"/>
          <w:sz w:val="24"/>
          <w:szCs w:val="24"/>
        </w:rPr>
      </w:pPr>
      <w:r w:rsidRPr="00441C59">
        <w:rPr>
          <w:rFonts w:ascii="Times New Roman" w:hAnsi="Times New Roman" w:cs="Times New Roman"/>
          <w:sz w:val="24"/>
          <w:szCs w:val="24"/>
        </w:rPr>
        <w:t>социальный педагог;</w:t>
      </w:r>
    </w:p>
    <w:p w:rsidR="00441C59" w:rsidRPr="00441C59" w:rsidRDefault="00441C59" w:rsidP="00680CC3">
      <w:pPr>
        <w:numPr>
          <w:ilvl w:val="0"/>
          <w:numId w:val="96"/>
        </w:numPr>
        <w:tabs>
          <w:tab w:val="left" w:pos="993"/>
        </w:tabs>
        <w:autoSpaceDE w:val="0"/>
        <w:autoSpaceDN w:val="0"/>
        <w:adjustRightInd w:val="0"/>
        <w:spacing w:after="0" w:line="240" w:lineRule="auto"/>
        <w:ind w:left="0" w:right="-1" w:firstLine="709"/>
        <w:jc w:val="both"/>
        <w:rPr>
          <w:rFonts w:ascii="Times New Roman" w:hAnsi="Times New Roman" w:cs="Times New Roman"/>
          <w:sz w:val="24"/>
          <w:szCs w:val="24"/>
        </w:rPr>
      </w:pPr>
      <w:r w:rsidRPr="00441C59">
        <w:rPr>
          <w:rFonts w:ascii="Times New Roman" w:hAnsi="Times New Roman" w:cs="Times New Roman"/>
          <w:sz w:val="24"/>
          <w:szCs w:val="24"/>
        </w:rPr>
        <w:t>медицинский работник.</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color w:val="000000"/>
          <w:sz w:val="24"/>
          <w:szCs w:val="24"/>
          <w:lang w:bidi="ru-RU"/>
        </w:rPr>
      </w:pPr>
      <w:r w:rsidRPr="00441C59">
        <w:rPr>
          <w:rFonts w:ascii="Times New Roman" w:hAnsi="Times New Roman" w:cs="Times New Roman"/>
          <w:color w:val="000000"/>
          <w:sz w:val="24"/>
          <w:szCs w:val="24"/>
          <w:lang w:bidi="ru-RU"/>
        </w:rPr>
        <w:t xml:space="preserve">Педагогические сотрудники </w:t>
      </w:r>
      <w:r w:rsidR="00387E5B">
        <w:rPr>
          <w:rFonts w:ascii="Times New Roman" w:hAnsi="Times New Roman" w:cs="Times New Roman"/>
          <w:color w:val="000000"/>
          <w:sz w:val="24"/>
          <w:szCs w:val="24"/>
          <w:lang w:bidi="ru-RU"/>
        </w:rPr>
        <w:t xml:space="preserve">МБОУ СОШ п.Дружба </w:t>
      </w:r>
      <w:r w:rsidRPr="00441C59">
        <w:rPr>
          <w:rFonts w:ascii="Times New Roman" w:hAnsi="Times New Roman" w:cs="Times New Roman"/>
          <w:color w:val="000000"/>
          <w:sz w:val="24"/>
          <w:szCs w:val="24"/>
          <w:lang w:bidi="ru-RU"/>
        </w:rPr>
        <w:t xml:space="preserve">имеют базовое образование, соответствующее профилю преподаваемой дисциплины, и систематически занимаются научно-методической деятельностью. Педагоги школы прошли обучение и владеют современными образовательными технологиями. В педагогическом коллективе школы есть все необходимые специалисты: учителя- предметники, социальный педагог, библиотекарь, чтобы обеспечить </w:t>
      </w:r>
      <w:r w:rsidRPr="00441C59">
        <w:rPr>
          <w:rFonts w:ascii="Times New Roman" w:hAnsi="Times New Roman" w:cs="Times New Roman"/>
          <w:color w:val="000000"/>
          <w:sz w:val="24"/>
          <w:szCs w:val="24"/>
          <w:lang w:bidi="ru-RU"/>
        </w:rPr>
        <w:lastRenderedPageBreak/>
        <w:t>условия необходимые для детей с ограниченными возможностями здоровья. И есть возможность на ранних стадиях выявить и найти пути решения проблемы ребенка.</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41C59" w:rsidRPr="00441C59" w:rsidRDefault="00441C59" w:rsidP="00441C5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41C59" w:rsidRPr="00441C59" w:rsidRDefault="00441C59" w:rsidP="00441C59">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1C59">
        <w:rPr>
          <w:rFonts w:ascii="Times New Roman" w:eastAsia="Times New Roman" w:hAnsi="Times New Roman" w:cs="Times New Roman"/>
          <w:sz w:val="28"/>
          <w:szCs w:val="28"/>
          <w:lang w:eastAsia="ru-RU"/>
        </w:rPr>
        <w:tab/>
      </w:r>
      <w:r w:rsidRPr="00441C59">
        <w:rPr>
          <w:rFonts w:ascii="Times New Roman" w:eastAsia="Times New Roman" w:hAnsi="Times New Roman" w:cs="Times New Roman"/>
          <w:sz w:val="24"/>
          <w:szCs w:val="24"/>
          <w:lang w:eastAsia="ru-RU"/>
        </w:rP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441C59" w:rsidRPr="00441C59" w:rsidRDefault="00441C59" w:rsidP="00441C59">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1C59">
        <w:rPr>
          <w:rFonts w:ascii="Times New Roman" w:eastAsia="Times New Roman" w:hAnsi="Times New Roman" w:cs="Times New Roman"/>
          <w:sz w:val="24"/>
          <w:szCs w:val="24"/>
          <w:lang w:eastAsia="ru-RU"/>
        </w:rPr>
        <w:tab/>
        <w:t xml:space="preserve">1.Психолого-медико-педагогическое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441C59" w:rsidRPr="00441C59" w:rsidRDefault="00441C59" w:rsidP="00441C59">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1C59">
        <w:rPr>
          <w:rFonts w:ascii="Times New Roman" w:eastAsia="Times New Roman" w:hAnsi="Times New Roman" w:cs="Times New Roman"/>
          <w:sz w:val="24"/>
          <w:szCs w:val="24"/>
          <w:lang w:eastAsia="ru-RU"/>
        </w:rPr>
        <w:tab/>
        <w:t>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уровне основного общего образования;</w:t>
      </w:r>
    </w:p>
    <w:p w:rsidR="00441C59" w:rsidRPr="00441C59" w:rsidRDefault="00441C59" w:rsidP="00441C59">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1C59">
        <w:rPr>
          <w:rFonts w:ascii="Times New Roman" w:eastAsia="Times New Roman" w:hAnsi="Times New Roman" w:cs="Times New Roman"/>
          <w:sz w:val="24"/>
          <w:szCs w:val="24"/>
          <w:lang w:eastAsia="ru-RU"/>
        </w:rPr>
        <w:t xml:space="preserve"> </w:t>
      </w:r>
      <w:r w:rsidRPr="00441C59">
        <w:rPr>
          <w:rFonts w:ascii="Times New Roman" w:eastAsia="Times New Roman" w:hAnsi="Times New Roman" w:cs="Times New Roman"/>
          <w:sz w:val="24"/>
          <w:szCs w:val="24"/>
          <w:lang w:eastAsia="ru-RU"/>
        </w:rPr>
        <w:tab/>
        <w:t xml:space="preserve">б) специальное диагностирование в рамках работы </w:t>
      </w:r>
      <w:proofErr w:type="gramStart"/>
      <w:r w:rsidRPr="00441C59">
        <w:rPr>
          <w:rFonts w:ascii="Times New Roman" w:eastAsia="Times New Roman" w:hAnsi="Times New Roman" w:cs="Times New Roman"/>
          <w:sz w:val="24"/>
          <w:szCs w:val="24"/>
          <w:lang w:eastAsia="ru-RU"/>
        </w:rPr>
        <w:t xml:space="preserve">ПМПк  </w:t>
      </w:r>
      <w:r w:rsidR="00387E5B">
        <w:rPr>
          <w:rFonts w:ascii="Times New Roman" w:eastAsia="Times New Roman" w:hAnsi="Times New Roman" w:cs="Times New Roman"/>
          <w:sz w:val="24"/>
          <w:szCs w:val="24"/>
          <w:lang w:eastAsia="ru-RU"/>
        </w:rPr>
        <w:t>МБОУ</w:t>
      </w:r>
      <w:proofErr w:type="gramEnd"/>
      <w:r w:rsidR="00387E5B">
        <w:rPr>
          <w:rFonts w:ascii="Times New Roman" w:eastAsia="Times New Roman" w:hAnsi="Times New Roman" w:cs="Times New Roman"/>
          <w:sz w:val="24"/>
          <w:szCs w:val="24"/>
          <w:lang w:eastAsia="ru-RU"/>
        </w:rPr>
        <w:t xml:space="preserve"> СОШ п.Дружба </w:t>
      </w:r>
      <w:r w:rsidRPr="00441C59">
        <w:rPr>
          <w:rFonts w:ascii="Times New Roman" w:eastAsia="Times New Roman" w:hAnsi="Times New Roman" w:cs="Times New Roman"/>
          <w:sz w:val="24"/>
          <w:szCs w:val="24"/>
          <w:lang w:eastAsia="ru-RU"/>
        </w:rPr>
        <w:t xml:space="preserve">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441C59" w:rsidRPr="00441C59" w:rsidRDefault="00441C59" w:rsidP="00441C59">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1C59">
        <w:rPr>
          <w:rFonts w:ascii="Times New Roman" w:eastAsia="Times New Roman" w:hAnsi="Times New Roman" w:cs="Times New Roman"/>
          <w:sz w:val="24"/>
          <w:szCs w:val="24"/>
          <w:lang w:eastAsia="ru-RU"/>
        </w:rPr>
        <w:tab/>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консультацию в центральную психолого-медико-педагогическую </w:t>
      </w:r>
      <w:proofErr w:type="gramStart"/>
      <w:r w:rsidRPr="00441C59">
        <w:rPr>
          <w:rFonts w:ascii="Times New Roman" w:eastAsia="Times New Roman" w:hAnsi="Times New Roman" w:cs="Times New Roman"/>
          <w:sz w:val="24"/>
          <w:szCs w:val="24"/>
          <w:lang w:eastAsia="ru-RU"/>
        </w:rPr>
        <w:t>комиссию  Дятьковского</w:t>
      </w:r>
      <w:proofErr w:type="gramEnd"/>
      <w:r w:rsidRPr="00441C59">
        <w:rPr>
          <w:rFonts w:ascii="Times New Roman" w:eastAsia="Times New Roman" w:hAnsi="Times New Roman" w:cs="Times New Roman"/>
          <w:sz w:val="24"/>
          <w:szCs w:val="24"/>
          <w:lang w:eastAsia="ru-RU"/>
        </w:rPr>
        <w:t xml:space="preserve"> района для получения рекомендаций по оптимальной организации дальнейшего процесса образования.  </w:t>
      </w:r>
    </w:p>
    <w:p w:rsidR="00441C59" w:rsidRPr="00441C59" w:rsidRDefault="00441C59" w:rsidP="00441C59">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1C59">
        <w:rPr>
          <w:rFonts w:ascii="Times New Roman" w:eastAsia="Times New Roman" w:hAnsi="Times New Roman" w:cs="Times New Roman"/>
          <w:sz w:val="24"/>
          <w:szCs w:val="24"/>
          <w:lang w:eastAsia="ru-RU"/>
        </w:rPr>
        <w:tab/>
        <w:t xml:space="preserve">2.Организация рекомендуемых специальных образовательных условий, разработка и реализация (при необходимости) адаптированной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  </w:t>
      </w:r>
    </w:p>
    <w:p w:rsidR="00441C59" w:rsidRPr="00441C59" w:rsidRDefault="00441C59" w:rsidP="00441C59">
      <w:pPr>
        <w:tabs>
          <w:tab w:val="left" w:pos="3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1C59">
        <w:rPr>
          <w:rFonts w:ascii="Times New Roman" w:eastAsia="Times New Roman" w:hAnsi="Times New Roman" w:cs="Times New Roman"/>
          <w:sz w:val="24"/>
          <w:szCs w:val="24"/>
          <w:lang w:eastAsia="ru-RU"/>
        </w:rPr>
        <w:tab/>
        <w:t xml:space="preserve">3. Осуществление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441C59" w:rsidRPr="00441C59" w:rsidRDefault="00441C59" w:rsidP="00441C59">
      <w:pPr>
        <w:tabs>
          <w:tab w:val="left" w:pos="384"/>
        </w:tabs>
        <w:autoSpaceDE w:val="0"/>
        <w:autoSpaceDN w:val="0"/>
        <w:adjustRightInd w:val="0"/>
        <w:spacing w:after="0" w:line="240" w:lineRule="auto"/>
        <w:jc w:val="both"/>
        <w:rPr>
          <w:rFonts w:ascii="Times New Roman" w:hAnsi="Times New Roman" w:cs="Times New Roman"/>
          <w:sz w:val="24"/>
          <w:szCs w:val="24"/>
        </w:rPr>
      </w:pPr>
      <w:r w:rsidRPr="00441C59">
        <w:rPr>
          <w:rFonts w:ascii="Times New Roman" w:eastAsia="Times New Roman" w:hAnsi="Times New Roman" w:cs="Times New Roman"/>
          <w:sz w:val="24"/>
          <w:szCs w:val="24"/>
          <w:lang w:eastAsia="ru-RU"/>
        </w:rPr>
        <w:tab/>
      </w:r>
      <w:r w:rsidRPr="00441C59">
        <w:rPr>
          <w:rFonts w:ascii="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41C59" w:rsidRPr="00441C59" w:rsidRDefault="00441C59" w:rsidP="00441C59">
      <w:pPr>
        <w:tabs>
          <w:tab w:val="left" w:pos="384"/>
        </w:tabs>
        <w:autoSpaceDE w:val="0"/>
        <w:autoSpaceDN w:val="0"/>
        <w:adjustRightInd w:val="0"/>
        <w:spacing w:after="0" w:line="240" w:lineRule="auto"/>
        <w:jc w:val="both"/>
        <w:rPr>
          <w:rFonts w:ascii="Times New Roman" w:hAnsi="Times New Roman" w:cs="Times New Roman"/>
          <w:sz w:val="24"/>
          <w:szCs w:val="24"/>
        </w:rPr>
      </w:pPr>
    </w:p>
    <w:p w:rsidR="00441C59" w:rsidRPr="00441C59" w:rsidRDefault="00441C59" w:rsidP="00441C59">
      <w:pPr>
        <w:spacing w:after="0" w:line="259" w:lineRule="auto"/>
        <w:ind w:firstLine="708"/>
        <w:jc w:val="center"/>
        <w:rPr>
          <w:rFonts w:ascii="Times New Roman" w:hAnsi="Times New Roman" w:cs="Times New Roman"/>
          <w:b/>
          <w:sz w:val="24"/>
          <w:szCs w:val="24"/>
          <w:lang w:bidi="ru-RU"/>
        </w:rPr>
      </w:pPr>
      <w:r w:rsidRPr="00441C59">
        <w:rPr>
          <w:rFonts w:ascii="Times New Roman" w:hAnsi="Times New Roman" w:cs="Times New Roman"/>
          <w:b/>
          <w:sz w:val="24"/>
          <w:szCs w:val="24"/>
          <w:lang w:bidi="ru-RU"/>
        </w:rPr>
        <w:lastRenderedPageBreak/>
        <w:t>2.4.3.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441C59" w:rsidRPr="00441C59" w:rsidRDefault="00441C59" w:rsidP="00441C59">
      <w:pPr>
        <w:spacing w:after="0" w:line="259" w:lineRule="auto"/>
        <w:ind w:firstLine="708"/>
        <w:jc w:val="both"/>
        <w:rPr>
          <w:rFonts w:ascii="Times New Roman" w:hAnsi="Times New Roman" w:cs="Times New Roman"/>
          <w:iCs/>
          <w:sz w:val="24"/>
          <w:szCs w:val="24"/>
          <w:lang w:bidi="ru-RU"/>
        </w:rPr>
      </w:pPr>
      <w:r w:rsidRPr="00441C59">
        <w:rPr>
          <w:rFonts w:ascii="Times New Roman" w:hAnsi="Times New Roman" w:cs="Times New Roman"/>
          <w:sz w:val="24"/>
          <w:szCs w:val="24"/>
          <w:lang w:bidi="ru-RU"/>
        </w:rPr>
        <w:t xml:space="preserve">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полугодия. </w:t>
      </w:r>
    </w:p>
    <w:p w:rsidR="00441C59" w:rsidRPr="00441C59" w:rsidRDefault="00441C59" w:rsidP="00441C59">
      <w:pPr>
        <w:spacing w:after="0" w:line="259" w:lineRule="auto"/>
        <w:ind w:firstLine="708"/>
        <w:jc w:val="both"/>
        <w:rPr>
          <w:rFonts w:ascii="Times New Roman" w:hAnsi="Times New Roman" w:cs="Times New Roman"/>
          <w:sz w:val="24"/>
          <w:szCs w:val="24"/>
          <w:lang w:bidi="ru-RU"/>
        </w:rPr>
      </w:pPr>
      <w:r w:rsidRPr="00441C59">
        <w:rPr>
          <w:rFonts w:ascii="Times New Roman" w:hAnsi="Times New Roman" w:cs="Times New Roman"/>
          <w:iCs/>
          <w:sz w:val="24"/>
          <w:szCs w:val="24"/>
          <w:lang w:bidi="ru-RU"/>
        </w:rPr>
        <w:t>Мониторинговая деятельность предполагает:</w:t>
      </w:r>
    </w:p>
    <w:p w:rsidR="00441C59" w:rsidRPr="00441C59" w:rsidRDefault="00441C59" w:rsidP="00680CC3">
      <w:pPr>
        <w:numPr>
          <w:ilvl w:val="0"/>
          <w:numId w:val="190"/>
        </w:numPr>
        <w:spacing w:after="0" w:line="259" w:lineRule="auto"/>
        <w:jc w:val="both"/>
        <w:rPr>
          <w:rFonts w:ascii="Times New Roman" w:hAnsi="Times New Roman" w:cs="Times New Roman"/>
          <w:sz w:val="24"/>
          <w:szCs w:val="24"/>
          <w:lang w:bidi="ru-RU"/>
        </w:rPr>
      </w:pPr>
      <w:r w:rsidRPr="00441C59">
        <w:rPr>
          <w:rFonts w:ascii="Times New Roman" w:hAnsi="Times New Roman" w:cs="Times New Roman"/>
          <w:sz w:val="24"/>
          <w:szCs w:val="24"/>
          <w:lang w:bidi="ru-RU"/>
        </w:rPr>
        <w:t>отслеживание динамики развития учащихся с ограниченными возможностями здоровья и эффективности индивидуальных коррекционно-развивающих программ;</w:t>
      </w:r>
    </w:p>
    <w:p w:rsidR="00441C59" w:rsidRPr="00441C59" w:rsidRDefault="00441C59" w:rsidP="00680CC3">
      <w:pPr>
        <w:numPr>
          <w:ilvl w:val="0"/>
          <w:numId w:val="190"/>
        </w:numPr>
        <w:spacing w:after="0" w:line="259" w:lineRule="auto"/>
        <w:jc w:val="both"/>
        <w:rPr>
          <w:rFonts w:ascii="Times New Roman" w:hAnsi="Times New Roman" w:cs="Times New Roman"/>
          <w:sz w:val="24"/>
          <w:szCs w:val="24"/>
          <w:lang w:bidi="ru-RU"/>
        </w:rPr>
      </w:pPr>
      <w:r w:rsidRPr="00441C59">
        <w:rPr>
          <w:rFonts w:ascii="Times New Roman" w:hAnsi="Times New Roman" w:cs="Times New Roman"/>
          <w:sz w:val="24"/>
          <w:szCs w:val="24"/>
          <w:lang w:bidi="ru-RU"/>
        </w:rPr>
        <w:t>перспективное планирование коррекционно-развивающей работы.</w:t>
      </w:r>
    </w:p>
    <w:p w:rsidR="00441C59" w:rsidRPr="00441C59" w:rsidRDefault="00441C59" w:rsidP="00441C59">
      <w:pPr>
        <w:spacing w:after="0" w:line="259" w:lineRule="auto"/>
        <w:ind w:firstLine="708"/>
        <w:jc w:val="both"/>
        <w:rPr>
          <w:rFonts w:ascii="Times New Roman" w:hAnsi="Times New Roman" w:cs="Times New Roman"/>
          <w:sz w:val="24"/>
          <w:szCs w:val="24"/>
          <w:lang w:bidi="ru-RU"/>
        </w:rPr>
      </w:pPr>
      <w:r w:rsidRPr="00441C59">
        <w:rPr>
          <w:rFonts w:ascii="Times New Roman" w:hAnsi="Times New Roman" w:cs="Times New Roman"/>
          <w:sz w:val="24"/>
          <w:szCs w:val="24"/>
          <w:lang w:bidi="ru-RU"/>
        </w:rPr>
        <w:t>Психолого-медико-педагогический консилиум анализирует выполнение индивидуального плана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повышения уровня их умственного и речевого здоровья, сохранения и поддержания здоровья, нормализации учебной деятельности, профилактики и коррекции негативных тенденций эмоционально-личностного развития. Коррекционная работа ведётся в тесном сотрудничестве с семьей ученика.</w:t>
      </w:r>
    </w:p>
    <w:p w:rsidR="00441C59" w:rsidRPr="00441C59" w:rsidRDefault="00441C59" w:rsidP="00441C59">
      <w:pPr>
        <w:keepNext/>
        <w:keepLines/>
        <w:widowControl w:val="0"/>
        <w:spacing w:after="0" w:line="220" w:lineRule="exact"/>
        <w:jc w:val="center"/>
        <w:outlineLvl w:val="2"/>
        <w:rPr>
          <w:rFonts w:ascii="Times New Roman" w:hAnsi="Times New Roman" w:cs="Times New Roman"/>
          <w:i/>
          <w:sz w:val="24"/>
          <w:szCs w:val="24"/>
          <w:lang w:bidi="ru-RU"/>
        </w:rPr>
      </w:pPr>
      <w:r w:rsidRPr="00441C59">
        <w:rPr>
          <w:rFonts w:ascii="Times New Roman" w:hAnsi="Times New Roman" w:cs="Times New Roman"/>
          <w:i/>
          <w:sz w:val="24"/>
          <w:szCs w:val="24"/>
          <w:lang w:bidi="ru-RU"/>
        </w:rPr>
        <w:t xml:space="preserve"> </w:t>
      </w:r>
      <w:bookmarkStart w:id="212" w:name="bookmark15"/>
    </w:p>
    <w:p w:rsidR="00441C59" w:rsidRPr="00441C59" w:rsidRDefault="00441C59" w:rsidP="00441C59">
      <w:pPr>
        <w:keepNext/>
        <w:keepLines/>
        <w:widowControl w:val="0"/>
        <w:spacing w:after="0" w:line="220" w:lineRule="exact"/>
        <w:jc w:val="center"/>
        <w:outlineLvl w:val="2"/>
        <w:rPr>
          <w:rFonts w:ascii="Times New Roman" w:eastAsia="Times New Roman" w:hAnsi="Times New Roman" w:cs="Times New Roman"/>
          <w:bCs/>
          <w:color w:val="000000"/>
          <w:sz w:val="24"/>
          <w:szCs w:val="24"/>
          <w:lang w:eastAsia="ru-RU" w:bidi="ru-RU"/>
        </w:rPr>
      </w:pPr>
      <w:r w:rsidRPr="00441C59">
        <w:rPr>
          <w:rFonts w:ascii="Times New Roman" w:eastAsia="Times New Roman" w:hAnsi="Times New Roman" w:cs="Times New Roman"/>
          <w:bCs/>
          <w:color w:val="000000"/>
          <w:sz w:val="24"/>
          <w:szCs w:val="24"/>
          <w:lang w:eastAsia="ru-RU" w:bidi="ru-RU"/>
        </w:rPr>
        <w:t>Показатели результативности и эффективности коррекционной работы</w:t>
      </w:r>
      <w:bookmarkEnd w:id="212"/>
    </w:p>
    <w:p w:rsidR="00441C59" w:rsidRPr="00441C59" w:rsidRDefault="00441C59" w:rsidP="00441C59">
      <w:pPr>
        <w:widowControl w:val="0"/>
        <w:spacing w:after="0" w:line="283" w:lineRule="exact"/>
        <w:ind w:firstLine="600"/>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В качестве показателей результативности и эффективности коррекционной работы могут рассматриваться:</w:t>
      </w:r>
    </w:p>
    <w:p w:rsidR="00441C59" w:rsidRPr="00441C59" w:rsidRDefault="00441C59" w:rsidP="00680CC3">
      <w:pPr>
        <w:widowControl w:val="0"/>
        <w:numPr>
          <w:ilvl w:val="0"/>
          <w:numId w:val="191"/>
        </w:numPr>
        <w:tabs>
          <w:tab w:val="left" w:pos="293"/>
        </w:tabs>
        <w:spacing w:after="0" w:line="283"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динамика индивидуальных достижений учащихся с ОВЗ по освоению предметных программ;</w:t>
      </w:r>
    </w:p>
    <w:p w:rsidR="00441C59" w:rsidRPr="00441C59" w:rsidRDefault="00441C59" w:rsidP="00680CC3">
      <w:pPr>
        <w:widowControl w:val="0"/>
        <w:numPr>
          <w:ilvl w:val="0"/>
          <w:numId w:val="191"/>
        </w:numPr>
        <w:tabs>
          <w:tab w:val="left" w:pos="293"/>
        </w:tabs>
        <w:spacing w:after="0" w:line="269"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w:t>
      </w:r>
      <w:r w:rsidRPr="00441C59">
        <w:rPr>
          <w:rFonts w:ascii="Times New Roman" w:eastAsia="Times New Roman" w:hAnsi="Times New Roman" w:cs="Times New Roman"/>
          <w:color w:val="000000"/>
          <w:sz w:val="24"/>
          <w:szCs w:val="24"/>
          <w:lang w:eastAsia="ru-RU" w:bidi="ru-RU"/>
        </w:rPr>
        <w:softHyphen/>
        <w:t>ционную работу, и наличие соответствующих материально-технических условий);</w:t>
      </w:r>
    </w:p>
    <w:p w:rsidR="00441C59" w:rsidRPr="00441C59" w:rsidRDefault="00441C59" w:rsidP="00680CC3">
      <w:pPr>
        <w:widowControl w:val="0"/>
        <w:numPr>
          <w:ilvl w:val="0"/>
          <w:numId w:val="191"/>
        </w:numPr>
        <w:tabs>
          <w:tab w:val="left" w:pos="293"/>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увеличение доли педагогических работников образовательного учреждения, прошедших спе</w:t>
      </w:r>
      <w:r w:rsidRPr="00441C59">
        <w:rPr>
          <w:rFonts w:ascii="Times New Roman" w:eastAsia="Times New Roman" w:hAnsi="Times New Roman" w:cs="Times New Roman"/>
          <w:color w:val="000000"/>
          <w:sz w:val="24"/>
          <w:szCs w:val="24"/>
          <w:lang w:eastAsia="ru-RU" w:bidi="ru-RU"/>
        </w:rPr>
        <w:softHyphen/>
        <w:t>циальную подготовку и обладающих необходимой квалификацией для организации работы с обучающимися с ограниченными возможностями здоровья;</w:t>
      </w:r>
    </w:p>
    <w:p w:rsidR="00441C59" w:rsidRPr="00441C59" w:rsidRDefault="00441C59" w:rsidP="00680CC3">
      <w:pPr>
        <w:widowControl w:val="0"/>
        <w:numPr>
          <w:ilvl w:val="0"/>
          <w:numId w:val="191"/>
        </w:numPr>
        <w:tabs>
          <w:tab w:val="left" w:pos="293"/>
        </w:tabs>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сравнительная характеристика данных медико-психологической и педагогической диагно</w:t>
      </w:r>
      <w:r w:rsidRPr="00441C59">
        <w:rPr>
          <w:rFonts w:ascii="Times New Roman" w:eastAsia="Times New Roman" w:hAnsi="Times New Roman" w:cs="Times New Roman"/>
          <w:color w:val="000000"/>
          <w:sz w:val="24"/>
          <w:szCs w:val="24"/>
          <w:lang w:eastAsia="ru-RU" w:bidi="ru-RU"/>
        </w:rPr>
        <w:softHyphen/>
        <w:t>стики учащихся с ОВЗ на разных этапах обучения;</w:t>
      </w:r>
    </w:p>
    <w:p w:rsidR="00441C59" w:rsidRPr="00441C59" w:rsidRDefault="00441C59" w:rsidP="00680CC3">
      <w:pPr>
        <w:widowControl w:val="0"/>
        <w:numPr>
          <w:ilvl w:val="0"/>
          <w:numId w:val="191"/>
        </w:numPr>
        <w:tabs>
          <w:tab w:val="left" w:pos="293"/>
        </w:tabs>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количество специалистов, привлекаемых к индивидуальной и групповой работе с детьми с ОВЗ;</w:t>
      </w:r>
    </w:p>
    <w:p w:rsidR="00441C59" w:rsidRPr="00441C59" w:rsidRDefault="00441C59" w:rsidP="00680CC3">
      <w:pPr>
        <w:widowControl w:val="0"/>
        <w:numPr>
          <w:ilvl w:val="0"/>
          <w:numId w:val="191"/>
        </w:numPr>
        <w:tabs>
          <w:tab w:val="left" w:pos="293"/>
        </w:tabs>
        <w:spacing w:after="3" w:line="220"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другие соответствующие показатели.</w:t>
      </w:r>
    </w:p>
    <w:p w:rsidR="00441C59" w:rsidRPr="00441C59" w:rsidRDefault="00441C59" w:rsidP="00441C59">
      <w:pPr>
        <w:widowControl w:val="0"/>
        <w:spacing w:after="25" w:line="220" w:lineRule="exact"/>
        <w:jc w:val="center"/>
        <w:rPr>
          <w:rFonts w:ascii="Times New Roman" w:eastAsia="Times New Roman" w:hAnsi="Times New Roman" w:cs="Times New Roman"/>
          <w:bCs/>
          <w:color w:val="000000"/>
          <w:sz w:val="24"/>
          <w:szCs w:val="24"/>
          <w:lang w:eastAsia="ru-RU" w:bidi="ru-RU"/>
        </w:rPr>
      </w:pPr>
    </w:p>
    <w:p w:rsidR="00441C59" w:rsidRPr="00441C59" w:rsidRDefault="00441C59" w:rsidP="00441C59">
      <w:pPr>
        <w:widowControl w:val="0"/>
        <w:spacing w:after="25" w:line="220" w:lineRule="exact"/>
        <w:jc w:val="center"/>
        <w:rPr>
          <w:rFonts w:ascii="Times New Roman" w:eastAsia="Times New Roman" w:hAnsi="Times New Roman" w:cs="Times New Roman"/>
          <w:bCs/>
          <w:color w:val="000000"/>
          <w:sz w:val="24"/>
          <w:szCs w:val="24"/>
          <w:lang w:eastAsia="ru-RU" w:bidi="ru-RU"/>
        </w:rPr>
      </w:pPr>
      <w:r w:rsidRPr="00441C59">
        <w:rPr>
          <w:rFonts w:ascii="Times New Roman" w:eastAsia="Times New Roman" w:hAnsi="Times New Roman" w:cs="Times New Roman"/>
          <w:bCs/>
          <w:color w:val="000000"/>
          <w:sz w:val="24"/>
          <w:szCs w:val="24"/>
          <w:lang w:eastAsia="ru-RU" w:bidi="ru-RU"/>
        </w:rPr>
        <w:t>Содержание мониторинга динамики развития обучающихся с ОВЗ</w:t>
      </w:r>
    </w:p>
    <w:p w:rsidR="00441C59" w:rsidRPr="00441C59" w:rsidRDefault="00441C59" w:rsidP="00441C59">
      <w:pPr>
        <w:widowControl w:val="0"/>
        <w:spacing w:after="0" w:line="274" w:lineRule="exact"/>
        <w:ind w:firstLine="740"/>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Критерии и показатели динамики развития обучающихся с ОВЗ напрямую связаны с ком</w:t>
      </w:r>
      <w:r w:rsidRPr="00441C59">
        <w:rPr>
          <w:rFonts w:ascii="Times New Roman" w:eastAsia="Times New Roman" w:hAnsi="Times New Roman" w:cs="Times New Roman"/>
          <w:color w:val="000000"/>
          <w:sz w:val="24"/>
          <w:szCs w:val="24"/>
          <w:lang w:eastAsia="ru-RU" w:bidi="ru-RU"/>
        </w:rPr>
        <w:softHyphen/>
        <w:t>петенциями, жизненно значимыми для обучающихся с ОВЗ.</w:t>
      </w:r>
    </w:p>
    <w:p w:rsidR="00441C59" w:rsidRPr="00441C59" w:rsidRDefault="00441C59" w:rsidP="00441C59">
      <w:pPr>
        <w:widowControl w:val="0"/>
        <w:spacing w:after="0" w:line="274" w:lineRule="exact"/>
        <w:ind w:firstLine="740"/>
        <w:rPr>
          <w:rFonts w:ascii="Times New Roman" w:eastAsia="Times New Roman" w:hAnsi="Times New Roman" w:cs="Times New Roman"/>
          <w:b/>
          <w:color w:val="000000"/>
          <w:sz w:val="24"/>
          <w:szCs w:val="24"/>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1"/>
        <w:gridCol w:w="1138"/>
        <w:gridCol w:w="1238"/>
        <w:gridCol w:w="1147"/>
      </w:tblGrid>
      <w:tr w:rsidR="00441C59" w:rsidRPr="00441C59" w:rsidTr="007111B3">
        <w:trPr>
          <w:trHeight w:hRule="exact" w:val="2899"/>
          <w:jc w:val="center"/>
        </w:trPr>
        <w:tc>
          <w:tcPr>
            <w:tcW w:w="7061" w:type="dxa"/>
            <w:tcBorders>
              <w:top w:val="single" w:sz="4" w:space="0" w:color="auto"/>
              <w:left w:val="single" w:sz="4" w:space="0" w:color="auto"/>
            </w:tcBorders>
            <w:shd w:val="clear" w:color="auto" w:fill="FFFFFF"/>
          </w:tcPr>
          <w:p w:rsidR="00441C59" w:rsidRPr="00441C59" w:rsidRDefault="00441C59" w:rsidP="00441C59">
            <w:pPr>
              <w:widowControl w:val="0"/>
              <w:spacing w:after="0" w:line="240" w:lineRule="auto"/>
              <w:jc w:val="center"/>
              <w:rPr>
                <w:rFonts w:ascii="Times New Roman" w:eastAsia="Arial Unicode MS" w:hAnsi="Times New Roman" w:cs="Times New Roman"/>
                <w:color w:val="000000"/>
                <w:sz w:val="24"/>
                <w:szCs w:val="24"/>
                <w:lang w:eastAsia="ru-RU" w:bidi="ru-RU"/>
              </w:rPr>
            </w:pPr>
          </w:p>
          <w:p w:rsidR="00441C59" w:rsidRPr="00441C59" w:rsidRDefault="00441C59" w:rsidP="00441C59">
            <w:pPr>
              <w:widowControl w:val="0"/>
              <w:spacing w:after="0" w:line="240" w:lineRule="auto"/>
              <w:jc w:val="center"/>
              <w:rPr>
                <w:rFonts w:ascii="Times New Roman" w:eastAsia="Arial Unicode MS" w:hAnsi="Times New Roman" w:cs="Times New Roman"/>
                <w:color w:val="000000"/>
                <w:sz w:val="24"/>
                <w:szCs w:val="24"/>
                <w:lang w:eastAsia="ru-RU" w:bidi="ru-RU"/>
              </w:rPr>
            </w:pPr>
          </w:p>
          <w:p w:rsidR="00441C59" w:rsidRPr="00441C59" w:rsidRDefault="00441C59" w:rsidP="00441C59">
            <w:pPr>
              <w:widowControl w:val="0"/>
              <w:spacing w:after="0" w:line="240" w:lineRule="auto"/>
              <w:jc w:val="center"/>
              <w:rPr>
                <w:rFonts w:ascii="Times New Roman" w:eastAsia="Arial Unicode MS" w:hAnsi="Times New Roman" w:cs="Times New Roman"/>
                <w:color w:val="000000"/>
                <w:sz w:val="24"/>
                <w:szCs w:val="24"/>
                <w:lang w:eastAsia="ru-RU" w:bidi="ru-RU"/>
              </w:rPr>
            </w:pPr>
          </w:p>
          <w:p w:rsidR="00441C59" w:rsidRPr="00441C59" w:rsidRDefault="00441C59" w:rsidP="00441C59">
            <w:pPr>
              <w:widowControl w:val="0"/>
              <w:spacing w:after="0" w:line="240" w:lineRule="auto"/>
              <w:jc w:val="center"/>
              <w:rPr>
                <w:rFonts w:ascii="Times New Roman" w:eastAsia="Arial Unicode MS" w:hAnsi="Times New Roman" w:cs="Times New Roman"/>
                <w:color w:val="000000"/>
                <w:sz w:val="24"/>
                <w:szCs w:val="24"/>
                <w:lang w:eastAsia="ru-RU" w:bidi="ru-RU"/>
              </w:rPr>
            </w:pPr>
            <w:r w:rsidRPr="00441C59">
              <w:rPr>
                <w:rFonts w:ascii="Times New Roman" w:eastAsia="Arial Unicode MS" w:hAnsi="Times New Roman" w:cs="Times New Roman"/>
                <w:color w:val="000000"/>
                <w:sz w:val="24"/>
                <w:szCs w:val="24"/>
                <w:lang w:eastAsia="ru-RU" w:bidi="ru-RU"/>
              </w:rPr>
              <w:t>Критерии и показатели</w:t>
            </w:r>
          </w:p>
        </w:tc>
        <w:tc>
          <w:tcPr>
            <w:tcW w:w="1138" w:type="dxa"/>
            <w:tcBorders>
              <w:top w:val="single" w:sz="4" w:space="0" w:color="auto"/>
              <w:left w:val="single" w:sz="4" w:space="0" w:color="auto"/>
            </w:tcBorders>
            <w:shd w:val="clear" w:color="auto" w:fill="FFFFFF"/>
            <w:textDirection w:val="btLr"/>
          </w:tcPr>
          <w:p w:rsidR="00441C59" w:rsidRPr="00441C59" w:rsidRDefault="00441C59" w:rsidP="00441C59">
            <w:pPr>
              <w:widowControl w:val="0"/>
              <w:spacing w:after="0" w:line="283" w:lineRule="exact"/>
              <w:jc w:val="center"/>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Видимые изменения (высокий уровень)</w:t>
            </w:r>
          </w:p>
        </w:tc>
        <w:tc>
          <w:tcPr>
            <w:tcW w:w="1238" w:type="dxa"/>
            <w:tcBorders>
              <w:top w:val="single" w:sz="4" w:space="0" w:color="auto"/>
              <w:left w:val="single" w:sz="4" w:space="0" w:color="auto"/>
            </w:tcBorders>
            <w:shd w:val="clear" w:color="auto" w:fill="FFFFFF"/>
            <w:textDirection w:val="btLr"/>
          </w:tcPr>
          <w:p w:rsidR="00441C59" w:rsidRPr="00441C59" w:rsidRDefault="00441C59" w:rsidP="00441C59">
            <w:pPr>
              <w:widowControl w:val="0"/>
              <w:spacing w:after="0" w:line="283" w:lineRule="exact"/>
              <w:jc w:val="center"/>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Изменения незначительные (средний уровень)</w:t>
            </w:r>
          </w:p>
        </w:tc>
        <w:tc>
          <w:tcPr>
            <w:tcW w:w="1147" w:type="dxa"/>
            <w:tcBorders>
              <w:top w:val="single" w:sz="4" w:space="0" w:color="auto"/>
              <w:left w:val="single" w:sz="4" w:space="0" w:color="auto"/>
              <w:right w:val="single" w:sz="4" w:space="0" w:color="auto"/>
            </w:tcBorders>
            <w:shd w:val="clear" w:color="auto" w:fill="FFFFFF"/>
            <w:textDirection w:val="btLr"/>
          </w:tcPr>
          <w:p w:rsidR="00441C59" w:rsidRPr="00441C59" w:rsidRDefault="00441C59" w:rsidP="00441C59">
            <w:pPr>
              <w:widowControl w:val="0"/>
              <w:spacing w:after="0" w:line="283" w:lineRule="exact"/>
              <w:jc w:val="center"/>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Изменения не произошли (низкий уровень)</w:t>
            </w:r>
          </w:p>
        </w:tc>
      </w:tr>
      <w:tr w:rsidR="00441C59" w:rsidRPr="00441C59" w:rsidTr="007111B3">
        <w:trPr>
          <w:trHeight w:hRule="exact" w:val="2534"/>
          <w:jc w:val="center"/>
        </w:trPr>
        <w:tc>
          <w:tcPr>
            <w:tcW w:w="7061" w:type="dxa"/>
            <w:tcBorders>
              <w:top w:val="single" w:sz="4" w:space="0" w:color="auto"/>
              <w:left w:val="single" w:sz="4" w:space="0" w:color="auto"/>
            </w:tcBorders>
            <w:shd w:val="clear" w:color="auto" w:fill="FFFFFF"/>
            <w:vAlign w:val="bottom"/>
          </w:tcPr>
          <w:p w:rsidR="00441C59" w:rsidRPr="00441C59" w:rsidRDefault="00441C59" w:rsidP="00441C59">
            <w:pPr>
              <w:widowControl w:val="0"/>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i/>
                <w:iCs/>
                <w:color w:val="000000"/>
                <w:sz w:val="24"/>
                <w:szCs w:val="24"/>
                <w:lang w:eastAsia="ru-RU" w:bidi="ru-RU"/>
              </w:rPr>
              <w:t>Дифференциация и осмысление картины мира:</w:t>
            </w:r>
          </w:p>
          <w:p w:rsidR="00441C59" w:rsidRPr="00441C59" w:rsidRDefault="00441C59" w:rsidP="00680CC3">
            <w:pPr>
              <w:widowControl w:val="0"/>
              <w:numPr>
                <w:ilvl w:val="0"/>
                <w:numId w:val="192"/>
              </w:numPr>
              <w:tabs>
                <w:tab w:val="left" w:pos="173"/>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интересуется окружающим миром природы, культуры, замеча</w:t>
            </w:r>
            <w:r w:rsidRPr="00441C59">
              <w:rPr>
                <w:rFonts w:ascii="Times New Roman" w:eastAsia="Times New Roman" w:hAnsi="Times New Roman" w:cs="Times New Roman"/>
                <w:color w:val="000000"/>
                <w:sz w:val="24"/>
                <w:szCs w:val="24"/>
                <w:lang w:eastAsia="ru-RU" w:bidi="ru-RU"/>
              </w:rPr>
              <w:softHyphen/>
              <w:t>ет новое, задаёт вопросы;</w:t>
            </w:r>
          </w:p>
          <w:p w:rsidR="00441C59" w:rsidRPr="00441C59" w:rsidRDefault="00441C59" w:rsidP="00680CC3">
            <w:pPr>
              <w:widowControl w:val="0"/>
              <w:numPr>
                <w:ilvl w:val="0"/>
                <w:numId w:val="192"/>
              </w:numPr>
              <w:tabs>
                <w:tab w:val="left" w:pos="187"/>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включается в совместную со взрослым исследовательскую дея</w:t>
            </w:r>
            <w:r w:rsidRPr="00441C59">
              <w:rPr>
                <w:rFonts w:ascii="Times New Roman" w:eastAsia="Times New Roman" w:hAnsi="Times New Roman" w:cs="Times New Roman"/>
                <w:color w:val="000000"/>
                <w:sz w:val="24"/>
                <w:szCs w:val="24"/>
                <w:lang w:eastAsia="ru-RU" w:bidi="ru-RU"/>
              </w:rPr>
              <w:softHyphen/>
              <w:t>тельность;</w:t>
            </w:r>
          </w:p>
          <w:p w:rsidR="00441C59" w:rsidRPr="00441C59" w:rsidRDefault="00441C59" w:rsidP="00680CC3">
            <w:pPr>
              <w:widowControl w:val="0"/>
              <w:numPr>
                <w:ilvl w:val="0"/>
                <w:numId w:val="192"/>
              </w:numPr>
              <w:tabs>
                <w:tab w:val="left" w:pos="173"/>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 xml:space="preserve">адекватно ведёт себя в быту с точки зрения </w:t>
            </w:r>
            <w:proofErr w:type="gramStart"/>
            <w:r w:rsidRPr="00441C59">
              <w:rPr>
                <w:rFonts w:ascii="Times New Roman" w:eastAsia="Times New Roman" w:hAnsi="Times New Roman" w:cs="Times New Roman"/>
                <w:color w:val="000000"/>
                <w:sz w:val="24"/>
                <w:szCs w:val="24"/>
                <w:lang w:eastAsia="ru-RU" w:bidi="ru-RU"/>
              </w:rPr>
              <w:t>опасно- сти</w:t>
            </w:r>
            <w:proofErr w:type="gramEnd"/>
            <w:r w:rsidRPr="00441C59">
              <w:rPr>
                <w:rFonts w:ascii="Times New Roman" w:eastAsia="Times New Roman" w:hAnsi="Times New Roman" w:cs="Times New Roman"/>
                <w:color w:val="000000"/>
                <w:sz w:val="24"/>
                <w:szCs w:val="24"/>
                <w:lang w:eastAsia="ru-RU" w:bidi="ru-RU"/>
              </w:rPr>
              <w:t>/безопасности и для себя, и для окружающих;</w:t>
            </w:r>
          </w:p>
          <w:p w:rsidR="00441C59" w:rsidRPr="00441C59" w:rsidRDefault="00441C59" w:rsidP="00680CC3">
            <w:pPr>
              <w:widowControl w:val="0"/>
              <w:numPr>
                <w:ilvl w:val="0"/>
                <w:numId w:val="192"/>
              </w:numPr>
              <w:tabs>
                <w:tab w:val="left" w:pos="187"/>
              </w:tabs>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использует вещи в соответствии с их функциями, принятым порядком и характером наличной ситуации.</w:t>
            </w:r>
          </w:p>
        </w:tc>
        <w:tc>
          <w:tcPr>
            <w:tcW w:w="1138" w:type="dxa"/>
            <w:tcBorders>
              <w:top w:val="single" w:sz="4" w:space="0" w:color="auto"/>
              <w:lef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238" w:type="dxa"/>
            <w:tcBorders>
              <w:top w:val="single" w:sz="4" w:space="0" w:color="auto"/>
              <w:lef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147" w:type="dxa"/>
            <w:tcBorders>
              <w:top w:val="single" w:sz="4" w:space="0" w:color="auto"/>
              <w:left w:val="single" w:sz="4" w:space="0" w:color="auto"/>
              <w:righ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r>
      <w:tr w:rsidR="00441C59" w:rsidRPr="00441C59" w:rsidTr="007111B3">
        <w:trPr>
          <w:trHeight w:hRule="exact" w:val="3413"/>
          <w:jc w:val="center"/>
        </w:trPr>
        <w:tc>
          <w:tcPr>
            <w:tcW w:w="7061" w:type="dxa"/>
            <w:tcBorders>
              <w:top w:val="single" w:sz="4" w:space="0" w:color="auto"/>
              <w:left w:val="single" w:sz="4" w:space="0" w:color="auto"/>
            </w:tcBorders>
            <w:shd w:val="clear" w:color="auto" w:fill="FFFFFF"/>
            <w:vAlign w:val="bottom"/>
          </w:tcPr>
          <w:p w:rsidR="00441C59" w:rsidRPr="00441C59" w:rsidRDefault="00441C59" w:rsidP="00441C59">
            <w:pPr>
              <w:widowControl w:val="0"/>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i/>
                <w:iCs/>
                <w:color w:val="000000"/>
                <w:sz w:val="24"/>
                <w:szCs w:val="24"/>
                <w:lang w:eastAsia="ru-RU" w:bidi="ru-RU"/>
              </w:rPr>
              <w:t>Овладение навыками коммуникации:</w:t>
            </w:r>
          </w:p>
          <w:p w:rsidR="00441C59" w:rsidRPr="00441C59" w:rsidRDefault="00441C59" w:rsidP="00680CC3">
            <w:pPr>
              <w:widowControl w:val="0"/>
              <w:numPr>
                <w:ilvl w:val="0"/>
                <w:numId w:val="193"/>
              </w:numPr>
              <w:tabs>
                <w:tab w:val="left" w:pos="173"/>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реагирует на обращенную речь и просьбы;</w:t>
            </w:r>
          </w:p>
          <w:p w:rsidR="00441C59" w:rsidRPr="00441C59" w:rsidRDefault="00441C59" w:rsidP="00680CC3">
            <w:pPr>
              <w:widowControl w:val="0"/>
              <w:numPr>
                <w:ilvl w:val="0"/>
                <w:numId w:val="193"/>
              </w:numPr>
              <w:tabs>
                <w:tab w:val="left" w:pos="178"/>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понимает и адекватно реагирует на речь окружающих;</w:t>
            </w:r>
          </w:p>
          <w:p w:rsidR="00441C59" w:rsidRPr="00441C59" w:rsidRDefault="00441C59" w:rsidP="00680CC3">
            <w:pPr>
              <w:widowControl w:val="0"/>
              <w:numPr>
                <w:ilvl w:val="0"/>
                <w:numId w:val="193"/>
              </w:numPr>
              <w:tabs>
                <w:tab w:val="left" w:pos="178"/>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начинает, поддерживает и завершает разговор;</w:t>
            </w:r>
          </w:p>
          <w:p w:rsidR="00441C59" w:rsidRPr="00441C59" w:rsidRDefault="00441C59" w:rsidP="00680CC3">
            <w:pPr>
              <w:widowControl w:val="0"/>
              <w:numPr>
                <w:ilvl w:val="0"/>
                <w:numId w:val="193"/>
              </w:numPr>
              <w:tabs>
                <w:tab w:val="left" w:pos="182"/>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корректно выражает отказ и недовольство, благодарность, со</w:t>
            </w:r>
            <w:r w:rsidRPr="00441C59">
              <w:rPr>
                <w:rFonts w:ascii="Times New Roman" w:eastAsia="Times New Roman" w:hAnsi="Times New Roman" w:cs="Times New Roman"/>
                <w:color w:val="000000"/>
                <w:sz w:val="24"/>
                <w:szCs w:val="24"/>
                <w:lang w:eastAsia="ru-RU" w:bidi="ru-RU"/>
              </w:rPr>
              <w:softHyphen/>
              <w:t>чувствие и т.д.;</w:t>
            </w:r>
          </w:p>
          <w:p w:rsidR="00441C59" w:rsidRPr="00441C59" w:rsidRDefault="00441C59" w:rsidP="00680CC3">
            <w:pPr>
              <w:widowControl w:val="0"/>
              <w:numPr>
                <w:ilvl w:val="0"/>
                <w:numId w:val="193"/>
              </w:numPr>
              <w:tabs>
                <w:tab w:val="left" w:pos="182"/>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передаёт свои впечатления, соображения, умозаключения так, чтобы быть понятым другим человеком;</w:t>
            </w:r>
          </w:p>
          <w:p w:rsidR="00441C59" w:rsidRPr="00441C59" w:rsidRDefault="00441C59" w:rsidP="00680CC3">
            <w:pPr>
              <w:widowControl w:val="0"/>
              <w:numPr>
                <w:ilvl w:val="0"/>
                <w:numId w:val="193"/>
              </w:numPr>
              <w:tabs>
                <w:tab w:val="left" w:pos="173"/>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делится своими воспоминаниями, впечатлениями и планами с другими людьми;</w:t>
            </w:r>
          </w:p>
          <w:p w:rsidR="00441C59" w:rsidRPr="00441C59" w:rsidRDefault="00441C59" w:rsidP="00680CC3">
            <w:pPr>
              <w:widowControl w:val="0"/>
              <w:numPr>
                <w:ilvl w:val="0"/>
                <w:numId w:val="193"/>
              </w:numPr>
              <w:tabs>
                <w:tab w:val="left" w:pos="178"/>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слышит свои речевые ошибки и старается их исправлять;</w:t>
            </w:r>
          </w:p>
          <w:p w:rsidR="00441C59" w:rsidRPr="00441C59" w:rsidRDefault="00441C59" w:rsidP="00680CC3">
            <w:pPr>
              <w:widowControl w:val="0"/>
              <w:numPr>
                <w:ilvl w:val="0"/>
                <w:numId w:val="193"/>
              </w:numPr>
              <w:tabs>
                <w:tab w:val="left" w:pos="168"/>
              </w:tabs>
              <w:spacing w:after="0" w:line="220"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замечает ошибки в речи одноклассников.</w:t>
            </w:r>
          </w:p>
        </w:tc>
        <w:tc>
          <w:tcPr>
            <w:tcW w:w="1138" w:type="dxa"/>
            <w:tcBorders>
              <w:top w:val="single" w:sz="4" w:space="0" w:color="auto"/>
              <w:lef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238" w:type="dxa"/>
            <w:tcBorders>
              <w:top w:val="single" w:sz="4" w:space="0" w:color="auto"/>
              <w:lef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147" w:type="dxa"/>
            <w:tcBorders>
              <w:top w:val="single" w:sz="4" w:space="0" w:color="auto"/>
              <w:left w:val="single" w:sz="4" w:space="0" w:color="auto"/>
              <w:righ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r>
      <w:tr w:rsidR="00441C59" w:rsidRPr="00441C59" w:rsidTr="007111B3">
        <w:trPr>
          <w:trHeight w:hRule="exact" w:val="1435"/>
          <w:jc w:val="center"/>
        </w:trPr>
        <w:tc>
          <w:tcPr>
            <w:tcW w:w="7061" w:type="dxa"/>
            <w:tcBorders>
              <w:top w:val="single" w:sz="4" w:space="0" w:color="auto"/>
              <w:left w:val="single" w:sz="4" w:space="0" w:color="auto"/>
            </w:tcBorders>
            <w:shd w:val="clear" w:color="auto" w:fill="FFFFFF"/>
            <w:vAlign w:val="bottom"/>
          </w:tcPr>
          <w:p w:rsidR="00441C59" w:rsidRPr="00441C59" w:rsidRDefault="00441C59" w:rsidP="00441C59">
            <w:pPr>
              <w:widowControl w:val="0"/>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i/>
                <w:iCs/>
                <w:color w:val="000000"/>
                <w:sz w:val="24"/>
                <w:szCs w:val="24"/>
                <w:lang w:eastAsia="ru-RU" w:bidi="ru-RU"/>
              </w:rPr>
              <w:t>Осмысление своего социального окружения:</w:t>
            </w:r>
          </w:p>
          <w:p w:rsidR="00441C59" w:rsidRPr="00441C59" w:rsidRDefault="00441C59" w:rsidP="00680CC3">
            <w:pPr>
              <w:widowControl w:val="0"/>
              <w:numPr>
                <w:ilvl w:val="0"/>
                <w:numId w:val="194"/>
              </w:numPr>
              <w:tabs>
                <w:tab w:val="left" w:pos="173"/>
              </w:tabs>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доброжелателен и сдержан в отношениях с одноклассниками;</w:t>
            </w:r>
          </w:p>
          <w:p w:rsidR="00441C59" w:rsidRPr="00441C59" w:rsidRDefault="00441C59" w:rsidP="00680CC3">
            <w:pPr>
              <w:widowControl w:val="0"/>
              <w:numPr>
                <w:ilvl w:val="0"/>
                <w:numId w:val="194"/>
              </w:numPr>
              <w:tabs>
                <w:tab w:val="left" w:pos="168"/>
              </w:tabs>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уважительно относится к взрослым (учителям, родителям, т.д.);</w:t>
            </w:r>
          </w:p>
          <w:p w:rsidR="00441C59" w:rsidRPr="00441C59" w:rsidRDefault="00441C59" w:rsidP="00680CC3">
            <w:pPr>
              <w:widowControl w:val="0"/>
              <w:numPr>
                <w:ilvl w:val="0"/>
                <w:numId w:val="194"/>
              </w:numPr>
              <w:tabs>
                <w:tab w:val="left" w:pos="173"/>
              </w:tabs>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достаточно легко устанавливает контакты и взаимоотношения;</w:t>
            </w:r>
          </w:p>
          <w:p w:rsidR="00441C59" w:rsidRPr="00441C59" w:rsidRDefault="00441C59" w:rsidP="00680CC3">
            <w:pPr>
              <w:widowControl w:val="0"/>
              <w:numPr>
                <w:ilvl w:val="0"/>
                <w:numId w:val="194"/>
              </w:numPr>
              <w:tabs>
                <w:tab w:val="left" w:pos="178"/>
              </w:tabs>
              <w:spacing w:after="0" w:line="278"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соблюдает правила поведения в школе.</w:t>
            </w:r>
          </w:p>
        </w:tc>
        <w:tc>
          <w:tcPr>
            <w:tcW w:w="1138" w:type="dxa"/>
            <w:tcBorders>
              <w:top w:val="single" w:sz="4" w:space="0" w:color="auto"/>
              <w:lef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238" w:type="dxa"/>
            <w:tcBorders>
              <w:top w:val="single" w:sz="4" w:space="0" w:color="auto"/>
              <w:lef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147" w:type="dxa"/>
            <w:tcBorders>
              <w:top w:val="single" w:sz="4" w:space="0" w:color="auto"/>
              <w:left w:val="single" w:sz="4" w:space="0" w:color="auto"/>
              <w:righ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r>
      <w:tr w:rsidR="00441C59" w:rsidRPr="00441C59" w:rsidTr="007111B3">
        <w:trPr>
          <w:trHeight w:hRule="exact" w:val="1766"/>
          <w:jc w:val="center"/>
        </w:trPr>
        <w:tc>
          <w:tcPr>
            <w:tcW w:w="7061" w:type="dxa"/>
            <w:tcBorders>
              <w:top w:val="single" w:sz="4" w:space="0" w:color="auto"/>
              <w:left w:val="single" w:sz="4" w:space="0" w:color="auto"/>
              <w:bottom w:val="single" w:sz="4" w:space="0" w:color="auto"/>
            </w:tcBorders>
            <w:shd w:val="clear" w:color="auto" w:fill="FFFFFF"/>
          </w:tcPr>
          <w:p w:rsidR="00441C59" w:rsidRPr="00441C59" w:rsidRDefault="00441C59" w:rsidP="00441C59">
            <w:pPr>
              <w:widowControl w:val="0"/>
              <w:spacing w:after="60" w:line="280"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i/>
                <w:iCs/>
                <w:color w:val="000000"/>
                <w:sz w:val="24"/>
                <w:szCs w:val="24"/>
                <w:lang w:eastAsia="ru-RU" w:bidi="ru-RU"/>
              </w:rPr>
              <w:t>Осмысление своего социального окружения:</w:t>
            </w:r>
          </w:p>
          <w:p w:rsidR="00441C59" w:rsidRPr="00441C59" w:rsidRDefault="00441C59" w:rsidP="00680CC3">
            <w:pPr>
              <w:widowControl w:val="0"/>
              <w:numPr>
                <w:ilvl w:val="0"/>
                <w:numId w:val="195"/>
              </w:numPr>
              <w:tabs>
                <w:tab w:val="left" w:pos="173"/>
              </w:tabs>
              <w:spacing w:before="60"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доброжелателен и сдержан в отношениях с одноклассниками;</w:t>
            </w:r>
          </w:p>
          <w:p w:rsidR="00441C59" w:rsidRPr="00441C59" w:rsidRDefault="00441C59" w:rsidP="00680CC3">
            <w:pPr>
              <w:widowControl w:val="0"/>
              <w:numPr>
                <w:ilvl w:val="0"/>
                <w:numId w:val="195"/>
              </w:numPr>
              <w:tabs>
                <w:tab w:val="left" w:pos="168"/>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уважительно относится к взрослым (учителям, родителям, т.д.);</w:t>
            </w:r>
          </w:p>
          <w:p w:rsidR="00441C59" w:rsidRPr="00441C59" w:rsidRDefault="00441C59" w:rsidP="00680CC3">
            <w:pPr>
              <w:widowControl w:val="0"/>
              <w:numPr>
                <w:ilvl w:val="0"/>
                <w:numId w:val="195"/>
              </w:numPr>
              <w:tabs>
                <w:tab w:val="left" w:pos="235"/>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достаточно легко устанавливает контакты и взаимоотношения;</w:t>
            </w:r>
          </w:p>
          <w:p w:rsidR="00441C59" w:rsidRPr="00441C59" w:rsidRDefault="00441C59" w:rsidP="00680CC3">
            <w:pPr>
              <w:widowControl w:val="0"/>
              <w:numPr>
                <w:ilvl w:val="0"/>
                <w:numId w:val="195"/>
              </w:numPr>
              <w:tabs>
                <w:tab w:val="left" w:pos="178"/>
              </w:tabs>
              <w:spacing w:after="0" w:line="274" w:lineRule="exact"/>
              <w:jc w:val="both"/>
              <w:rPr>
                <w:rFonts w:ascii="Times New Roman" w:eastAsia="Times New Roman" w:hAnsi="Times New Roman" w:cs="Times New Roman"/>
                <w:color w:val="000000"/>
                <w:sz w:val="24"/>
                <w:szCs w:val="24"/>
                <w:lang w:eastAsia="ru-RU" w:bidi="ru-RU"/>
              </w:rPr>
            </w:pPr>
            <w:r w:rsidRPr="00441C59">
              <w:rPr>
                <w:rFonts w:ascii="Times New Roman" w:eastAsia="Times New Roman" w:hAnsi="Times New Roman" w:cs="Times New Roman"/>
                <w:color w:val="000000"/>
                <w:sz w:val="24"/>
                <w:szCs w:val="24"/>
                <w:lang w:eastAsia="ru-RU" w:bidi="ru-RU"/>
              </w:rPr>
              <w:t>соблюдает правила поведения в школе.</w:t>
            </w:r>
          </w:p>
        </w:tc>
        <w:tc>
          <w:tcPr>
            <w:tcW w:w="1138" w:type="dxa"/>
            <w:tcBorders>
              <w:top w:val="single" w:sz="4" w:space="0" w:color="auto"/>
              <w:left w:val="single" w:sz="4" w:space="0" w:color="auto"/>
              <w:bottom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238" w:type="dxa"/>
            <w:tcBorders>
              <w:top w:val="single" w:sz="4" w:space="0" w:color="auto"/>
              <w:left w:val="single" w:sz="4" w:space="0" w:color="auto"/>
              <w:bottom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441C59" w:rsidRPr="00441C59" w:rsidRDefault="00441C59" w:rsidP="00441C59">
            <w:pPr>
              <w:widowControl w:val="0"/>
              <w:spacing w:after="0" w:line="240" w:lineRule="auto"/>
              <w:rPr>
                <w:rFonts w:ascii="Times New Roman" w:eastAsia="Arial Unicode MS" w:hAnsi="Times New Roman" w:cs="Times New Roman"/>
                <w:color w:val="000000"/>
                <w:sz w:val="24"/>
                <w:szCs w:val="24"/>
                <w:lang w:eastAsia="ru-RU" w:bidi="ru-RU"/>
              </w:rPr>
            </w:pPr>
          </w:p>
        </w:tc>
      </w:tr>
    </w:tbl>
    <w:p w:rsidR="00441C59" w:rsidRPr="00441C59" w:rsidRDefault="00441C59" w:rsidP="00441C59">
      <w:pPr>
        <w:spacing w:after="0" w:line="240" w:lineRule="auto"/>
        <w:jc w:val="center"/>
        <w:outlineLvl w:val="2"/>
        <w:rPr>
          <w:rFonts w:ascii="Times New Roman" w:hAnsi="Times New Roman" w:cs="Times New Roman"/>
          <w:b/>
          <w:bCs/>
          <w:sz w:val="24"/>
          <w:szCs w:val="24"/>
          <w:lang w:eastAsia="ru-RU"/>
        </w:rPr>
      </w:pPr>
      <w:r w:rsidRPr="00441C59">
        <w:rPr>
          <w:rFonts w:ascii="Times New Roman" w:hAnsi="Times New Roman" w:cs="Times New Roman"/>
          <w:b/>
          <w:bCs/>
          <w:sz w:val="24"/>
          <w:szCs w:val="24"/>
          <w:lang w:eastAsia="ru-RU"/>
        </w:rPr>
        <w:t>2.4.4. Планируемые результаты коррекционной работы</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w:t>
      </w:r>
      <w:r w:rsidRPr="00441C59">
        <w:rPr>
          <w:rFonts w:ascii="Times New Roman" w:hAnsi="Times New Roman" w:cs="Times New Roman"/>
          <w:sz w:val="24"/>
          <w:szCs w:val="24"/>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sz w:val="24"/>
          <w:szCs w:val="24"/>
        </w:rPr>
      </w:pPr>
      <w:r w:rsidRPr="00441C59">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441C59" w:rsidRPr="00441C59" w:rsidRDefault="00441C59" w:rsidP="00441C59">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441C59">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41C59" w:rsidRPr="00441C59" w:rsidRDefault="00441C59" w:rsidP="00441C59">
      <w:pPr>
        <w:spacing w:after="0" w:line="240" w:lineRule="auto"/>
        <w:ind w:firstLine="708"/>
        <w:jc w:val="both"/>
        <w:rPr>
          <w:rFonts w:ascii="Times New Roman" w:hAnsi="Times New Roman" w:cs="Times New Roman"/>
          <w:sz w:val="24"/>
          <w:szCs w:val="24"/>
        </w:rPr>
      </w:pPr>
      <w:r w:rsidRPr="00441C59">
        <w:rPr>
          <w:rFonts w:ascii="Times New Roman" w:hAnsi="Times New Roman" w:cs="Times New Roman"/>
          <w:sz w:val="24"/>
          <w:szCs w:val="24"/>
        </w:rPr>
        <w:t xml:space="preserve">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w:t>
      </w:r>
      <w:r w:rsidRPr="00441C59">
        <w:rPr>
          <w:rFonts w:ascii="Times New Roman" w:hAnsi="Times New Roman" w:cs="Times New Roman"/>
          <w:b/>
          <w:i/>
          <w:sz w:val="24"/>
          <w:szCs w:val="24"/>
        </w:rPr>
        <w:t>Планируемые личностные результаты</w:t>
      </w:r>
      <w:r w:rsidRPr="00441C59">
        <w:rPr>
          <w:rFonts w:ascii="Times New Roman" w:hAnsi="Times New Roman" w:cs="Times New Roman"/>
          <w:sz w:val="24"/>
          <w:szCs w:val="24"/>
        </w:rPr>
        <w:t xml:space="preserve">.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Обучающийся будет или сможет: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положительно относиться к коррекционным занятиям, понимая их необходимость для того, чтобы стать более успешным в учебной деятельности;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при помощи педагога или самостоятельно строить жизненные планы с учётом конкретной ситуации и </w:t>
      </w:r>
      <w:proofErr w:type="gramStart"/>
      <w:r w:rsidRPr="00441C59">
        <w:rPr>
          <w:rFonts w:ascii="Times New Roman" w:hAnsi="Times New Roman" w:cs="Times New Roman"/>
          <w:sz w:val="24"/>
          <w:szCs w:val="24"/>
        </w:rPr>
        <w:t>собственных индивидуальных возможностей</w:t>
      </w:r>
      <w:proofErr w:type="gramEnd"/>
      <w:r w:rsidRPr="00441C59">
        <w:rPr>
          <w:rFonts w:ascii="Times New Roman" w:hAnsi="Times New Roman" w:cs="Times New Roman"/>
          <w:sz w:val="24"/>
          <w:szCs w:val="24"/>
        </w:rPr>
        <w:t xml:space="preserve"> и склонностей;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-при помощи педагога или самостоятельно выбирать профильное образование для дальнейшего обучения;</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давать оценку результатов своей работы на основе критериев успешности ее выполнения, задаваемых педагогом;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lastRenderedPageBreak/>
        <w:t xml:space="preserve"> </w:t>
      </w:r>
      <w:r w:rsidRPr="00441C59">
        <w:rPr>
          <w:rFonts w:ascii="Times New Roman" w:hAnsi="Times New Roman" w:cs="Times New Roman"/>
          <w:b/>
          <w:i/>
          <w:sz w:val="24"/>
          <w:szCs w:val="24"/>
        </w:rPr>
        <w:t>Планируемые регулятивные результаты</w:t>
      </w:r>
      <w:r w:rsidRPr="00441C59">
        <w:rPr>
          <w:rFonts w:ascii="Times New Roman" w:hAnsi="Times New Roman" w:cs="Times New Roman"/>
          <w:sz w:val="24"/>
          <w:szCs w:val="24"/>
        </w:rPr>
        <w:t xml:space="preserve">.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Обучающийся будет или сможет: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самостоятельно или с помощью педагога выбирать приоритетные цели;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с помощью педагога или самостоятельно оценивать собственные возможности при выполнении учебной задачи, правильность её выполнения;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-самостоятельно или под руководством педагога принимать решения в учебной и внеучебной деятельности;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-делать простейший прогноз будущих событий и развития выполняемой деятельности самостоятельно или под руководством педагога;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-осуществлять самоконтроль и самооценку на индивидуально доступном уровне.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w:t>
      </w:r>
      <w:r w:rsidRPr="00441C59">
        <w:rPr>
          <w:rFonts w:ascii="Times New Roman" w:hAnsi="Times New Roman" w:cs="Times New Roman"/>
          <w:b/>
          <w:i/>
          <w:sz w:val="24"/>
          <w:szCs w:val="24"/>
        </w:rPr>
        <w:t>Планируемые коммуникативные результаты</w:t>
      </w:r>
      <w:r w:rsidRPr="00441C59">
        <w:rPr>
          <w:rFonts w:ascii="Times New Roman" w:hAnsi="Times New Roman" w:cs="Times New Roman"/>
          <w:sz w:val="24"/>
          <w:szCs w:val="24"/>
        </w:rPr>
        <w:t>.</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Обучающийся будет или сможет:</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регулировать самостоятельно или при участии педагога конфликтные ситуации посредством учёта интересов сторон и поиска компромисса;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аргументированно отстаивать своё мнение самостоятельно или под руководством педагога;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участвовать в диалоге, в групповом обсуждении при совместной деятельности на индивидуально доступном уровне.</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b/>
          <w:i/>
          <w:sz w:val="24"/>
          <w:szCs w:val="24"/>
        </w:rPr>
        <w:t xml:space="preserve"> Планируемые познавательные результаты</w:t>
      </w:r>
      <w:r w:rsidRPr="00441C59">
        <w:rPr>
          <w:rFonts w:ascii="Times New Roman" w:hAnsi="Times New Roman" w:cs="Times New Roman"/>
          <w:sz w:val="24"/>
          <w:szCs w:val="24"/>
        </w:rPr>
        <w:t xml:space="preserve">.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Обучающийся будет или сможет: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 -использовать навык смыслового чтения на индивидуально доступном уровне, применять основы ознакомительного, поискового чтения;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-проводить простейшие наблюдения по плану и простейшие эксперименты под руководством учителя;</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-самостоятельно или под руководством педагога объяснять явления, процессы, связи и отношения, выявляемые в ходе исследования;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441C59" w:rsidRPr="00441C59" w:rsidRDefault="00441C59" w:rsidP="00441C59">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lastRenderedPageBreak/>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3A79AC" w:rsidRPr="00387E5B" w:rsidRDefault="00441C59" w:rsidP="00387E5B">
      <w:pPr>
        <w:spacing w:after="0" w:line="240" w:lineRule="auto"/>
        <w:jc w:val="both"/>
        <w:rPr>
          <w:rFonts w:ascii="Times New Roman" w:hAnsi="Times New Roman" w:cs="Times New Roman"/>
          <w:sz w:val="24"/>
          <w:szCs w:val="24"/>
        </w:rPr>
      </w:pPr>
      <w:r w:rsidRPr="00441C59">
        <w:rPr>
          <w:rFonts w:ascii="Times New Roman" w:hAnsi="Times New Roman" w:cs="Times New Roman"/>
          <w:sz w:val="24"/>
          <w:szCs w:val="24"/>
        </w:rPr>
        <w:t>-на индивидуально доступном уровне принимать участие в проектно-исследовательской деятельности самостоятельно или под руков</w:t>
      </w:r>
      <w:r w:rsidR="00387E5B">
        <w:rPr>
          <w:rFonts w:ascii="Times New Roman" w:hAnsi="Times New Roman" w:cs="Times New Roman"/>
          <w:sz w:val="24"/>
          <w:szCs w:val="24"/>
        </w:rPr>
        <w:t xml:space="preserve">одством педагога.       </w:t>
      </w:r>
    </w:p>
    <w:p w:rsidR="003A79AC" w:rsidRDefault="003A79AC" w:rsidP="00D77B87">
      <w:pPr>
        <w:pStyle w:val="2"/>
        <w:spacing w:line="240" w:lineRule="auto"/>
        <w:jc w:val="center"/>
        <w:rPr>
          <w:sz w:val="24"/>
          <w:szCs w:val="24"/>
        </w:rPr>
      </w:pPr>
    </w:p>
    <w:p w:rsidR="0054434F" w:rsidRPr="00CD0192" w:rsidRDefault="0054434F" w:rsidP="003A79AC">
      <w:pPr>
        <w:pStyle w:val="1"/>
        <w:spacing w:line="240" w:lineRule="auto"/>
        <w:rPr>
          <w:rFonts w:ascii="Times New Roman" w:hAnsi="Times New Roman" w:cs="Times New Roman"/>
          <w:b/>
          <w:bCs/>
          <w:color w:val="auto"/>
        </w:rPr>
      </w:pPr>
      <w:bookmarkStart w:id="213" w:name="_Toc406059068"/>
      <w:bookmarkStart w:id="214" w:name="_Toc409691732"/>
      <w:bookmarkStart w:id="215" w:name="_Toc414553281"/>
      <w:bookmarkEnd w:id="208"/>
      <w:bookmarkEnd w:id="209"/>
      <w:bookmarkEnd w:id="210"/>
      <w:bookmarkEnd w:id="211"/>
      <w:r w:rsidRPr="00CD0192">
        <w:rPr>
          <w:rFonts w:ascii="Times New Roman" w:hAnsi="Times New Roman" w:cs="Times New Roman"/>
          <w:b/>
          <w:bCs/>
          <w:color w:val="auto"/>
        </w:rPr>
        <w:t>3. Организационный раздел</w:t>
      </w:r>
      <w:bookmarkEnd w:id="213"/>
      <w:bookmarkEnd w:id="214"/>
      <w:r w:rsidRPr="00CD0192">
        <w:rPr>
          <w:rFonts w:ascii="Times New Roman" w:hAnsi="Times New Roman" w:cs="Times New Roman"/>
          <w:b/>
          <w:bCs/>
          <w:color w:val="auto"/>
        </w:rPr>
        <w:t xml:space="preserve"> </w:t>
      </w:r>
      <w:bookmarkEnd w:id="215"/>
    </w:p>
    <w:p w:rsidR="0054434F" w:rsidRPr="00EA2DC8" w:rsidRDefault="0054434F" w:rsidP="00D77B87">
      <w:pPr>
        <w:pStyle w:val="3"/>
        <w:spacing w:before="0" w:beforeAutospacing="0" w:after="0" w:afterAutospacing="0"/>
        <w:ind w:firstLine="709"/>
        <w:rPr>
          <w:b w:val="0"/>
          <w:bCs w:val="0"/>
          <w:i/>
          <w:iCs/>
          <w:sz w:val="24"/>
          <w:szCs w:val="24"/>
        </w:rPr>
      </w:pPr>
    </w:p>
    <w:p w:rsidR="0054434F" w:rsidRPr="00CD0192" w:rsidRDefault="0054434F" w:rsidP="00D77B87">
      <w:pPr>
        <w:pStyle w:val="2"/>
        <w:spacing w:line="240" w:lineRule="auto"/>
        <w:ind w:left="567"/>
      </w:pPr>
      <w:bookmarkStart w:id="216" w:name="_Toc406059069"/>
      <w:bookmarkStart w:id="217" w:name="_Toc409691733"/>
      <w:bookmarkStart w:id="218" w:name="_Toc410654074"/>
      <w:bookmarkStart w:id="219" w:name="_Toc414553282"/>
      <w:r w:rsidRPr="00CD0192">
        <w:t>3.1. Примерный учебный план</w:t>
      </w:r>
      <w:bookmarkEnd w:id="216"/>
      <w:r w:rsidRPr="00CD0192">
        <w:t xml:space="preserve"> основного общего образования</w:t>
      </w:r>
      <w:bookmarkEnd w:id="217"/>
      <w:bookmarkEnd w:id="218"/>
      <w:bookmarkEnd w:id="219"/>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Примерный учебный план:</w:t>
      </w:r>
    </w:p>
    <w:p w:rsidR="0054434F" w:rsidRPr="00EA2DC8" w:rsidRDefault="0054434F" w:rsidP="00680CC3">
      <w:pPr>
        <w:pStyle w:val="aa"/>
        <w:numPr>
          <w:ilvl w:val="0"/>
          <w:numId w:val="97"/>
        </w:numPr>
        <w:tabs>
          <w:tab w:val="left" w:pos="993"/>
          <w:tab w:val="left" w:pos="4500"/>
          <w:tab w:val="left" w:pos="9180"/>
          <w:tab w:val="left" w:pos="9360"/>
        </w:tabs>
        <w:ind w:left="0" w:firstLine="709"/>
        <w:jc w:val="both"/>
        <w:rPr>
          <w:rFonts w:ascii="Times New Roman" w:hAnsi="Times New Roman" w:cs="Times New Roman"/>
        </w:rPr>
      </w:pPr>
      <w:r w:rsidRPr="00EA2DC8">
        <w:rPr>
          <w:rFonts w:ascii="Times New Roman" w:hAnsi="Times New Roman" w:cs="Times New Roman"/>
        </w:rPr>
        <w:t>фиксирует максимальный объем учебной нагрузки обучающихся;</w:t>
      </w:r>
    </w:p>
    <w:p w:rsidR="0054434F" w:rsidRPr="00EA2DC8" w:rsidRDefault="0054434F" w:rsidP="00680CC3">
      <w:pPr>
        <w:pStyle w:val="aa"/>
        <w:numPr>
          <w:ilvl w:val="0"/>
          <w:numId w:val="97"/>
        </w:numPr>
        <w:tabs>
          <w:tab w:val="left" w:pos="993"/>
          <w:tab w:val="left" w:pos="4500"/>
          <w:tab w:val="left" w:pos="9180"/>
          <w:tab w:val="left" w:pos="9360"/>
        </w:tabs>
        <w:ind w:left="0" w:firstLine="709"/>
        <w:jc w:val="both"/>
        <w:rPr>
          <w:rFonts w:ascii="Times New Roman" w:hAnsi="Times New Roman" w:cs="Times New Roman"/>
        </w:rPr>
      </w:pPr>
      <w:r w:rsidRPr="00EA2DC8">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54434F" w:rsidRPr="00EA2DC8" w:rsidRDefault="0054434F" w:rsidP="00680CC3">
      <w:pPr>
        <w:pStyle w:val="aa"/>
        <w:numPr>
          <w:ilvl w:val="0"/>
          <w:numId w:val="97"/>
        </w:numPr>
        <w:tabs>
          <w:tab w:val="left" w:pos="993"/>
          <w:tab w:val="left" w:pos="4500"/>
          <w:tab w:val="left" w:pos="9180"/>
          <w:tab w:val="left" w:pos="9360"/>
        </w:tabs>
        <w:ind w:left="0" w:firstLine="709"/>
        <w:jc w:val="both"/>
        <w:rPr>
          <w:rFonts w:ascii="Times New Roman" w:hAnsi="Times New Roman" w:cs="Times New Roman"/>
        </w:rPr>
      </w:pPr>
      <w:r w:rsidRPr="00EA2DC8">
        <w:rPr>
          <w:rFonts w:ascii="Times New Roman" w:hAnsi="Times New Roman" w:cs="Times New Roman"/>
        </w:rPr>
        <w:t>распределяет учебные предметы, курсы по классам и учебным годам.</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Обязательная часть</w:t>
      </w:r>
      <w:r w:rsidRPr="00EA2DC8">
        <w:rPr>
          <w:rFonts w:ascii="Times New Roman" w:hAnsi="Times New Roman" w:cs="Times New Roman"/>
          <w:sz w:val="24"/>
          <w:szCs w:val="24"/>
        </w:rPr>
        <w:t xml:space="preserve"> примерногоучебного плана определяет состав учебных предметов </w:t>
      </w:r>
      <w:proofErr w:type="gramStart"/>
      <w:r w:rsidRPr="00EA2DC8">
        <w:rPr>
          <w:rFonts w:ascii="Times New Roman" w:hAnsi="Times New Roman" w:cs="Times New Roman"/>
          <w:sz w:val="24"/>
          <w:szCs w:val="24"/>
        </w:rPr>
        <w:t>обязательных предметных областей</w:t>
      </w:r>
      <w:proofErr w:type="gramEnd"/>
      <w:r w:rsidRPr="00EA2DC8">
        <w:rPr>
          <w:rFonts w:ascii="Times New Roman" w:hAnsi="Times New Roman" w:cs="Times New Roman"/>
          <w:sz w:val="24"/>
          <w:szCs w:val="24"/>
        </w:rPr>
        <w:t xml:space="preserve">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Часть примерного учебного плана, формируемая участниками образовательных отношений,</w:t>
      </w:r>
      <w:r w:rsidRPr="00EA2DC8">
        <w:rPr>
          <w:rFonts w:ascii="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Время, отводимое на данную часть примерного учебного плана, может быть использовано на:</w:t>
      </w:r>
    </w:p>
    <w:p w:rsidR="0054434F" w:rsidRPr="00EA2DC8" w:rsidRDefault="0054434F" w:rsidP="00680CC3">
      <w:pPr>
        <w:pStyle w:val="aa"/>
        <w:numPr>
          <w:ilvl w:val="0"/>
          <w:numId w:val="97"/>
        </w:numPr>
        <w:tabs>
          <w:tab w:val="left" w:pos="993"/>
          <w:tab w:val="left" w:pos="4500"/>
          <w:tab w:val="left" w:pos="9180"/>
          <w:tab w:val="left" w:pos="9360"/>
        </w:tabs>
        <w:ind w:left="0" w:firstLine="709"/>
        <w:jc w:val="both"/>
        <w:rPr>
          <w:rFonts w:ascii="Times New Roman" w:hAnsi="Times New Roman" w:cs="Times New Roman"/>
        </w:rPr>
      </w:pPr>
      <w:r w:rsidRPr="00EA2DC8">
        <w:rPr>
          <w:rFonts w:ascii="Times New Roman" w:hAnsi="Times New Roman" w:cs="Times New Roman"/>
        </w:rPr>
        <w:t xml:space="preserve">увеличение учебных часов, предусмотренных на изучение отдельных учебных предметов обязательной части; </w:t>
      </w:r>
    </w:p>
    <w:p w:rsidR="0054434F" w:rsidRPr="00EA2DC8" w:rsidRDefault="0054434F" w:rsidP="00680CC3">
      <w:pPr>
        <w:pStyle w:val="aa"/>
        <w:numPr>
          <w:ilvl w:val="0"/>
          <w:numId w:val="97"/>
        </w:numPr>
        <w:tabs>
          <w:tab w:val="left" w:pos="993"/>
          <w:tab w:val="left" w:pos="4500"/>
          <w:tab w:val="left" w:pos="9180"/>
          <w:tab w:val="left" w:pos="9360"/>
        </w:tabs>
        <w:ind w:left="0" w:firstLine="709"/>
        <w:jc w:val="both"/>
        <w:rPr>
          <w:rFonts w:ascii="Times New Roman" w:hAnsi="Times New Roman" w:cs="Times New Roman"/>
        </w:rPr>
      </w:pPr>
      <w:r w:rsidRPr="00EA2DC8">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4434F" w:rsidRPr="00EA2DC8" w:rsidRDefault="0054434F" w:rsidP="00680CC3">
      <w:pPr>
        <w:pStyle w:val="aa"/>
        <w:numPr>
          <w:ilvl w:val="0"/>
          <w:numId w:val="97"/>
        </w:numPr>
        <w:tabs>
          <w:tab w:val="left" w:pos="993"/>
          <w:tab w:val="left" w:pos="4500"/>
          <w:tab w:val="left" w:pos="9180"/>
          <w:tab w:val="left" w:pos="9360"/>
        </w:tabs>
        <w:ind w:left="0" w:firstLine="709"/>
        <w:jc w:val="both"/>
        <w:rPr>
          <w:rFonts w:ascii="Times New Roman" w:hAnsi="Times New Roman" w:cs="Times New Roman"/>
        </w:rPr>
      </w:pPr>
      <w:r w:rsidRPr="00EA2DC8">
        <w:rPr>
          <w:rFonts w:ascii="Times New Roman" w:hAnsi="Times New Roman" w:cs="Times New Roman"/>
        </w:rPr>
        <w:t>другие виды учебной, воспитательной, спортивной и иной деятельности обучающихся.</w:t>
      </w:r>
    </w:p>
    <w:p w:rsidR="0054434F" w:rsidRPr="00EA2DC8" w:rsidRDefault="0054434F" w:rsidP="006A2BF9">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rsidRPr="00EA2DC8">
        <w:rPr>
          <w:rFonts w:ascii="Times New Roman" w:hAnsi="Times New Roman" w:cs="Times New Roman"/>
          <w:sz w:val="24"/>
          <w:szCs w:val="24"/>
        </w:rPr>
        <w:t>развития</w:t>
      </w:r>
      <w:proofErr w:type="gramEnd"/>
      <w:r w:rsidRPr="00EA2DC8">
        <w:rPr>
          <w:rFonts w:ascii="Times New Roman" w:hAnsi="Times New Roman" w:cs="Times New Roman"/>
          <w:sz w:val="24"/>
          <w:szCs w:val="24"/>
        </w:rPr>
        <w:t xml:space="preserve"> обучающегося (содержание учебных предметов, курсов, модулей, темп и формы образования).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w:t>
      </w:r>
      <w:r w:rsidRPr="00EA2DC8">
        <w:rPr>
          <w:rFonts w:ascii="Times New Roman" w:hAnsi="Times New Roman" w:cs="Times New Roman"/>
          <w:sz w:val="24"/>
          <w:szCs w:val="24"/>
        </w:rPr>
        <w:lastRenderedPageBreak/>
        <w:t xml:space="preserve">5, 6, 7, 8 и 9 классах при 35 учебных неделях составляет соответственно 32, 33, 35, 36 и 36 часов соответственно.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Продолжительность урока в основной школе составляет 40</w:t>
      </w:r>
      <w:r w:rsidR="00032F86">
        <w:rPr>
          <w:rFonts w:ascii="Times New Roman" w:hAnsi="Times New Roman" w:cs="Times New Roman"/>
          <w:sz w:val="24"/>
          <w:szCs w:val="24"/>
        </w:rPr>
        <w:t xml:space="preserve"> </w:t>
      </w:r>
      <w:r w:rsidRPr="00EA2DC8">
        <w:rPr>
          <w:rFonts w:ascii="Times New Roman" w:hAnsi="Times New Roman" w:cs="Times New Roman"/>
          <w:sz w:val="24"/>
          <w:szCs w:val="24"/>
        </w:rPr>
        <w:t>минут.</w:t>
      </w:r>
    </w:p>
    <w:p w:rsidR="006A2BF9" w:rsidRDefault="006A2BF9" w:rsidP="006A2BF9">
      <w:pPr>
        <w:spacing w:after="0" w:line="240" w:lineRule="auto"/>
        <w:jc w:val="center"/>
        <w:rPr>
          <w:rFonts w:ascii="Times New Roman" w:eastAsia="Times New Roman" w:hAnsi="Times New Roman" w:cs="Times New Roman"/>
          <w:b/>
          <w:sz w:val="24"/>
          <w:szCs w:val="24"/>
          <w:lang w:eastAsia="ru-RU"/>
        </w:rPr>
      </w:pPr>
    </w:p>
    <w:p w:rsidR="00032F86" w:rsidRPr="00032F86" w:rsidRDefault="00032F86" w:rsidP="00032F86">
      <w:pPr>
        <w:spacing w:after="0"/>
        <w:jc w:val="center"/>
        <w:rPr>
          <w:rFonts w:ascii="Times New Roman" w:eastAsia="Times New Roman" w:hAnsi="Times New Roman" w:cs="Times New Roman"/>
          <w:b/>
          <w:sz w:val="24"/>
          <w:szCs w:val="24"/>
          <w:lang w:eastAsia="ru-RU"/>
        </w:rPr>
      </w:pPr>
      <w:r w:rsidRPr="00032F86">
        <w:rPr>
          <w:rFonts w:ascii="Times New Roman" w:eastAsia="Times New Roman" w:hAnsi="Times New Roman" w:cs="Times New Roman"/>
          <w:b/>
          <w:sz w:val="24"/>
          <w:szCs w:val="24"/>
          <w:lang w:eastAsia="ru-RU"/>
        </w:rPr>
        <w:t xml:space="preserve">Примерный учебный план основного общего образования </w:t>
      </w:r>
    </w:p>
    <w:p w:rsidR="00032F86" w:rsidRPr="00032F86" w:rsidRDefault="00032F86" w:rsidP="00032F86">
      <w:pPr>
        <w:spacing w:after="0"/>
        <w:jc w:val="center"/>
        <w:rPr>
          <w:rFonts w:ascii="Times New Roman" w:eastAsia="Times New Roman" w:hAnsi="Times New Roman" w:cs="Times New Roman"/>
          <w:b/>
          <w:sz w:val="24"/>
          <w:szCs w:val="24"/>
          <w:lang w:eastAsia="ru-RU"/>
        </w:rPr>
      </w:pPr>
      <w:r w:rsidRPr="00032F86">
        <w:rPr>
          <w:rFonts w:ascii="Times New Roman" w:eastAsia="Times New Roman" w:hAnsi="Times New Roman" w:cs="Times New Roman"/>
          <w:b/>
          <w:sz w:val="24"/>
          <w:szCs w:val="24"/>
          <w:lang w:eastAsia="ru-RU"/>
        </w:rPr>
        <w:t>при пятидневной рабочей неделе</w:t>
      </w:r>
      <w:r w:rsidRPr="00032F86">
        <w:rPr>
          <w:rFonts w:ascii="Times New Roman" w:eastAsia="Times New Roman" w:hAnsi="Times New Roman" w:cs="Times New Roman"/>
          <w:sz w:val="24"/>
          <w:szCs w:val="24"/>
          <w:lang w:eastAsia="ru-RU"/>
        </w:rPr>
        <w:t xml:space="preserve"> ⃰</w:t>
      </w:r>
    </w:p>
    <w:p w:rsidR="00032F86" w:rsidRPr="00032F86" w:rsidRDefault="00032F86" w:rsidP="00032F86">
      <w:pPr>
        <w:spacing w:after="0"/>
        <w:jc w:val="center"/>
        <w:rPr>
          <w:rFonts w:ascii="Times New Roman" w:eastAsia="Times New Roman" w:hAnsi="Times New Roman" w:cs="Times New Roman"/>
          <w:sz w:val="24"/>
          <w:szCs w:val="24"/>
          <w:lang w:eastAsia="ru-RU"/>
        </w:rPr>
      </w:pPr>
      <w:r w:rsidRPr="00032F86">
        <w:rPr>
          <w:rFonts w:ascii="Times New Roman" w:eastAsia="Times New Roman" w:hAnsi="Times New Roman" w:cs="Times New Roman"/>
          <w:sz w:val="24"/>
          <w:szCs w:val="24"/>
          <w:lang w:eastAsia="ru-RU"/>
        </w:rPr>
        <w:t xml:space="preserve">(недельный/годовой)      </w:t>
      </w:r>
    </w:p>
    <w:tbl>
      <w:tblPr>
        <w:tblW w:w="1068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977"/>
        <w:gridCol w:w="935"/>
        <w:gridCol w:w="935"/>
        <w:gridCol w:w="936"/>
        <w:gridCol w:w="935"/>
        <w:gridCol w:w="935"/>
        <w:gridCol w:w="936"/>
      </w:tblGrid>
      <w:tr w:rsidR="00032F86" w:rsidRPr="00032F86" w:rsidTr="00032F86">
        <w:trPr>
          <w:trHeight w:val="270"/>
        </w:trPr>
        <w:tc>
          <w:tcPr>
            <w:tcW w:w="2093" w:type="dxa"/>
            <w:vMerge w:val="restart"/>
            <w:tcBorders>
              <w:top w:val="single" w:sz="4" w:space="0" w:color="000000"/>
              <w:left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Предметные области</w:t>
            </w:r>
          </w:p>
        </w:tc>
        <w:tc>
          <w:tcPr>
            <w:tcW w:w="2977" w:type="dxa"/>
            <w:vMerge w:val="restart"/>
            <w:tcBorders>
              <w:top w:val="single" w:sz="4" w:space="0" w:color="000000"/>
              <w:left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Учебные предметы // классы</w:t>
            </w:r>
          </w:p>
        </w:tc>
        <w:tc>
          <w:tcPr>
            <w:tcW w:w="5612" w:type="dxa"/>
            <w:gridSpan w:val="6"/>
            <w:tcBorders>
              <w:top w:val="single" w:sz="4" w:space="0" w:color="000000"/>
              <w:left w:val="single" w:sz="4" w:space="0" w:color="000000"/>
              <w:bottom w:val="single" w:sz="4" w:space="0" w:color="auto"/>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Количество часов в неделю // год</w:t>
            </w:r>
          </w:p>
        </w:tc>
      </w:tr>
      <w:tr w:rsidR="00032F86" w:rsidRPr="00032F86" w:rsidTr="00032F86">
        <w:tc>
          <w:tcPr>
            <w:tcW w:w="2093" w:type="dxa"/>
            <w:vMerge/>
            <w:tcBorders>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vMerge/>
            <w:tcBorders>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935" w:type="dxa"/>
            <w:tcBorders>
              <w:top w:val="single" w:sz="4" w:space="0" w:color="000000"/>
              <w:left w:val="single" w:sz="4" w:space="0" w:color="000000"/>
              <w:bottom w:val="single" w:sz="4" w:space="0" w:color="000000"/>
              <w:right w:val="single" w:sz="4" w:space="0" w:color="auto"/>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5 класс</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6 класс</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7 класс</w:t>
            </w:r>
          </w:p>
        </w:tc>
        <w:tc>
          <w:tcPr>
            <w:tcW w:w="935" w:type="dxa"/>
            <w:tcBorders>
              <w:top w:val="single" w:sz="4" w:space="0" w:color="000000"/>
              <w:left w:val="single" w:sz="4" w:space="0" w:color="000000"/>
              <w:bottom w:val="single" w:sz="4" w:space="0" w:color="000000"/>
              <w:right w:val="single" w:sz="4" w:space="0" w:color="auto"/>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8 класс</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9</w:t>
            </w:r>
          </w:p>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класс</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всего</w:t>
            </w:r>
          </w:p>
        </w:tc>
      </w:tr>
      <w:tr w:rsidR="00032F86" w:rsidRPr="00032F86" w:rsidTr="00032F86">
        <w:tc>
          <w:tcPr>
            <w:tcW w:w="10682" w:type="dxa"/>
            <w:gridSpan w:val="8"/>
            <w:tcBorders>
              <w:top w:val="single" w:sz="4" w:space="0" w:color="000000"/>
              <w:left w:val="single" w:sz="4" w:space="0" w:color="000000"/>
              <w:bottom w:val="single" w:sz="4" w:space="0" w:color="000000"/>
              <w:right w:val="single" w:sz="4" w:space="0" w:color="000000"/>
            </w:tcBorders>
            <w:hideMark/>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lang w:eastAsia="ru-RU"/>
              </w:rPr>
              <w:t>Обязательная область</w:t>
            </w:r>
          </w:p>
        </w:tc>
      </w:tr>
      <w:tr w:rsidR="00032F86" w:rsidRPr="00032F86" w:rsidTr="00032F86">
        <w:tc>
          <w:tcPr>
            <w:tcW w:w="2093" w:type="dxa"/>
            <w:vMerge w:val="restart"/>
            <w:tcBorders>
              <w:top w:val="single" w:sz="4" w:space="0" w:color="auto"/>
              <w:left w:val="single" w:sz="4" w:space="0" w:color="000000"/>
              <w:bottom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Русский язык и литература</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Русский язык</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5</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6</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4</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21</w:t>
            </w:r>
          </w:p>
        </w:tc>
      </w:tr>
      <w:tr w:rsidR="00032F86" w:rsidRPr="00032F86" w:rsidTr="00032F86">
        <w:tc>
          <w:tcPr>
            <w:tcW w:w="2093" w:type="dxa"/>
            <w:vMerge/>
            <w:tcBorders>
              <w:top w:val="single" w:sz="4" w:space="0" w:color="000000"/>
              <w:left w:val="single" w:sz="4" w:space="0" w:color="000000"/>
              <w:bottom w:val="single" w:sz="4" w:space="0" w:color="auto"/>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Литература</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13</w:t>
            </w:r>
          </w:p>
        </w:tc>
      </w:tr>
      <w:tr w:rsidR="00032F86" w:rsidRPr="00032F86" w:rsidTr="00032F86">
        <w:trPr>
          <w:trHeight w:val="315"/>
        </w:trPr>
        <w:tc>
          <w:tcPr>
            <w:tcW w:w="2093" w:type="dxa"/>
            <w:vMerge w:val="restart"/>
            <w:tcBorders>
              <w:top w:val="single" w:sz="4" w:space="0" w:color="auto"/>
              <w:left w:val="single" w:sz="4" w:space="0" w:color="000000"/>
              <w:right w:val="single" w:sz="4" w:space="0" w:color="000000"/>
            </w:tcBorders>
            <w:vAlign w:val="center"/>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Родной язык и родная литература</w:t>
            </w:r>
          </w:p>
        </w:tc>
        <w:tc>
          <w:tcPr>
            <w:tcW w:w="2977" w:type="dxa"/>
            <w:tcBorders>
              <w:top w:val="single" w:sz="4" w:space="0" w:color="000000"/>
              <w:left w:val="single" w:sz="4" w:space="0" w:color="000000"/>
              <w:bottom w:val="single" w:sz="4" w:space="0" w:color="auto"/>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 xml:space="preserve">Родной язык </w:t>
            </w:r>
          </w:p>
        </w:tc>
        <w:tc>
          <w:tcPr>
            <w:tcW w:w="935" w:type="dxa"/>
            <w:tcBorders>
              <w:top w:val="single" w:sz="4" w:space="0" w:color="000000"/>
              <w:left w:val="single" w:sz="4" w:space="0" w:color="000000"/>
              <w:bottom w:val="single" w:sz="4" w:space="0" w:color="auto"/>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c>
          <w:tcPr>
            <w:tcW w:w="935" w:type="dxa"/>
            <w:tcBorders>
              <w:top w:val="single" w:sz="4" w:space="0" w:color="000000"/>
              <w:left w:val="single" w:sz="4" w:space="0" w:color="000000"/>
              <w:bottom w:val="single" w:sz="4" w:space="0" w:color="auto"/>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c>
          <w:tcPr>
            <w:tcW w:w="936" w:type="dxa"/>
            <w:tcBorders>
              <w:top w:val="single" w:sz="4" w:space="0" w:color="000000"/>
              <w:left w:val="single" w:sz="4" w:space="0" w:color="auto"/>
              <w:bottom w:val="single" w:sz="4" w:space="0" w:color="auto"/>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c>
          <w:tcPr>
            <w:tcW w:w="935" w:type="dxa"/>
            <w:tcBorders>
              <w:top w:val="single" w:sz="4" w:space="0" w:color="000000"/>
              <w:left w:val="single" w:sz="4" w:space="0" w:color="000000"/>
              <w:bottom w:val="single" w:sz="4" w:space="0" w:color="auto"/>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auto"/>
              <w:bottom w:val="single" w:sz="4" w:space="0" w:color="auto"/>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auto"/>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3,5</w:t>
            </w:r>
          </w:p>
        </w:tc>
      </w:tr>
      <w:tr w:rsidR="00032F86" w:rsidRPr="00032F86" w:rsidTr="00032F86">
        <w:trPr>
          <w:trHeight w:val="225"/>
        </w:trPr>
        <w:tc>
          <w:tcPr>
            <w:tcW w:w="2093" w:type="dxa"/>
            <w:vMerge/>
            <w:tcBorders>
              <w:left w:val="single" w:sz="4" w:space="0" w:color="000000"/>
              <w:bottom w:val="single" w:sz="4" w:space="0" w:color="000000"/>
              <w:right w:val="single" w:sz="4" w:space="0" w:color="000000"/>
            </w:tcBorders>
            <w:vAlign w:val="center"/>
          </w:tcPr>
          <w:p w:rsidR="00032F86" w:rsidRPr="00032F86" w:rsidRDefault="00032F86" w:rsidP="00032F86">
            <w:pPr>
              <w:spacing w:after="0"/>
              <w:jc w:val="center"/>
              <w:rPr>
                <w:rFonts w:ascii="Times New Roman" w:eastAsia="Times New Roman" w:hAnsi="Times New Roman" w:cs="Times New Roman"/>
                <w:b/>
              </w:rPr>
            </w:pPr>
          </w:p>
        </w:tc>
        <w:tc>
          <w:tcPr>
            <w:tcW w:w="2977" w:type="dxa"/>
            <w:tcBorders>
              <w:top w:val="single" w:sz="4" w:space="0" w:color="auto"/>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Родная литература</w:t>
            </w:r>
          </w:p>
        </w:tc>
        <w:tc>
          <w:tcPr>
            <w:tcW w:w="935" w:type="dxa"/>
            <w:tcBorders>
              <w:top w:val="single" w:sz="4" w:space="0" w:color="auto"/>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c>
          <w:tcPr>
            <w:tcW w:w="935" w:type="dxa"/>
            <w:tcBorders>
              <w:top w:val="single" w:sz="4" w:space="0" w:color="auto"/>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c>
          <w:tcPr>
            <w:tcW w:w="936" w:type="dxa"/>
            <w:tcBorders>
              <w:top w:val="single" w:sz="4" w:space="0" w:color="auto"/>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c>
          <w:tcPr>
            <w:tcW w:w="935" w:type="dxa"/>
            <w:tcBorders>
              <w:top w:val="single" w:sz="4" w:space="0" w:color="auto"/>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auto"/>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auto"/>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3,5</w:t>
            </w:r>
          </w:p>
        </w:tc>
      </w:tr>
      <w:tr w:rsidR="00032F86" w:rsidRPr="00032F86" w:rsidTr="00032F86">
        <w:tc>
          <w:tcPr>
            <w:tcW w:w="2093" w:type="dxa"/>
            <w:vMerge w:val="restart"/>
            <w:tcBorders>
              <w:top w:val="single" w:sz="4" w:space="0" w:color="auto"/>
              <w:left w:val="single" w:sz="4" w:space="0" w:color="000000"/>
              <w:right w:val="single" w:sz="4" w:space="0" w:color="000000"/>
            </w:tcBorders>
            <w:vAlign w:val="center"/>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rPr>
              <w:t>Иностранные языки</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Иностранный язык</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15</w:t>
            </w:r>
          </w:p>
        </w:tc>
      </w:tr>
      <w:tr w:rsidR="00032F86" w:rsidRPr="00032F86" w:rsidTr="00032F86">
        <w:tc>
          <w:tcPr>
            <w:tcW w:w="2093" w:type="dxa"/>
            <w:vMerge/>
            <w:tcBorders>
              <w:left w:val="single" w:sz="4" w:space="0" w:color="000000"/>
              <w:bottom w:val="single" w:sz="4" w:space="0" w:color="000000"/>
              <w:right w:val="single" w:sz="4" w:space="0" w:color="000000"/>
            </w:tcBorders>
            <w:vAlign w:val="center"/>
          </w:tcPr>
          <w:p w:rsidR="00032F86" w:rsidRPr="00032F86" w:rsidRDefault="00032F86" w:rsidP="00032F86">
            <w:pPr>
              <w:spacing w:after="0"/>
              <w:jc w:val="center"/>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Второй иностранный язык</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r>
      <w:tr w:rsidR="00032F86" w:rsidRPr="00032F86" w:rsidTr="00032F86">
        <w:tc>
          <w:tcPr>
            <w:tcW w:w="2093" w:type="dxa"/>
            <w:vMerge w:val="restart"/>
            <w:tcBorders>
              <w:top w:val="single" w:sz="4" w:space="0" w:color="000000"/>
              <w:left w:val="single" w:sz="4" w:space="0" w:color="000000"/>
              <w:bottom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Математика и информатика</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Математика</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5</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5</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10</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Алгебра</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9</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Геометрия</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6</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Информатика</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r>
      <w:tr w:rsidR="00032F86" w:rsidRPr="00032F86" w:rsidTr="00032F86">
        <w:trPr>
          <w:trHeight w:val="562"/>
        </w:trPr>
        <w:tc>
          <w:tcPr>
            <w:tcW w:w="2093" w:type="dxa"/>
            <w:vMerge w:val="restart"/>
            <w:tcBorders>
              <w:top w:val="single" w:sz="4" w:space="0" w:color="000000"/>
              <w:left w:val="single" w:sz="4" w:space="0" w:color="000000"/>
              <w:bottom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Общественно-научные предметы</w:t>
            </w:r>
          </w:p>
        </w:tc>
        <w:tc>
          <w:tcPr>
            <w:tcW w:w="2977" w:type="dxa"/>
            <w:tcBorders>
              <w:top w:val="single" w:sz="4" w:space="0" w:color="000000"/>
              <w:left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История России.</w:t>
            </w:r>
          </w:p>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Всеобщая история</w:t>
            </w:r>
          </w:p>
        </w:tc>
        <w:tc>
          <w:tcPr>
            <w:tcW w:w="935" w:type="dxa"/>
            <w:tcBorders>
              <w:top w:val="single" w:sz="4" w:space="0" w:color="000000"/>
              <w:left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10</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Обществознание</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4</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География</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8</w:t>
            </w:r>
          </w:p>
        </w:tc>
      </w:tr>
      <w:tr w:rsidR="00032F86" w:rsidRPr="00032F86" w:rsidTr="00032F86">
        <w:tc>
          <w:tcPr>
            <w:tcW w:w="2093" w:type="dxa"/>
            <w:tcBorders>
              <w:top w:val="single" w:sz="4" w:space="0" w:color="000000"/>
              <w:left w:val="single" w:sz="4" w:space="0" w:color="000000"/>
              <w:bottom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Основы духовно-нравственной культуры народов России</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Основы духовно-нравственной культуры народов России</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0,5</w:t>
            </w:r>
          </w:p>
        </w:tc>
      </w:tr>
      <w:tr w:rsidR="00032F86" w:rsidRPr="00032F86" w:rsidTr="00032F86">
        <w:tc>
          <w:tcPr>
            <w:tcW w:w="2093" w:type="dxa"/>
            <w:vMerge w:val="restart"/>
            <w:tcBorders>
              <w:top w:val="single" w:sz="4" w:space="0" w:color="000000"/>
              <w:left w:val="single" w:sz="4" w:space="0" w:color="000000"/>
              <w:bottom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Естественно-научные предметы</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Физика</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6</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Химия</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4</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Биология</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7</w:t>
            </w:r>
          </w:p>
        </w:tc>
      </w:tr>
      <w:tr w:rsidR="00032F86" w:rsidRPr="00032F86" w:rsidTr="00032F86">
        <w:tc>
          <w:tcPr>
            <w:tcW w:w="2093" w:type="dxa"/>
            <w:vMerge w:val="restart"/>
            <w:tcBorders>
              <w:top w:val="single" w:sz="4" w:space="0" w:color="000000"/>
              <w:left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Искусство</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Музыка</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w:t>
            </w:r>
          </w:p>
        </w:tc>
      </w:tr>
      <w:tr w:rsidR="00032F86" w:rsidRPr="00032F86" w:rsidTr="00032F86">
        <w:tc>
          <w:tcPr>
            <w:tcW w:w="2093" w:type="dxa"/>
            <w:vMerge/>
            <w:tcBorders>
              <w:left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Изобразительное искусство</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4</w:t>
            </w:r>
          </w:p>
        </w:tc>
      </w:tr>
      <w:tr w:rsidR="00032F86" w:rsidRPr="00032F86" w:rsidTr="00032F86">
        <w:tc>
          <w:tcPr>
            <w:tcW w:w="2093" w:type="dxa"/>
            <w:tcBorders>
              <w:top w:val="single" w:sz="4" w:space="0" w:color="000000"/>
              <w:left w:val="single" w:sz="4" w:space="0" w:color="000000"/>
              <w:bottom w:val="single" w:sz="4" w:space="0" w:color="000000"/>
              <w:right w:val="single" w:sz="4" w:space="0" w:color="000000"/>
            </w:tcBorders>
            <w:hideMark/>
          </w:tcPr>
          <w:p w:rsidR="00032F86" w:rsidRPr="00032F86" w:rsidRDefault="00032F86" w:rsidP="00032F86">
            <w:pPr>
              <w:spacing w:after="0"/>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Технология</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Технология</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7</w:t>
            </w:r>
          </w:p>
        </w:tc>
      </w:tr>
      <w:tr w:rsidR="00032F86" w:rsidRPr="00032F86" w:rsidTr="00032F86">
        <w:tc>
          <w:tcPr>
            <w:tcW w:w="2093" w:type="dxa"/>
            <w:vMerge w:val="restart"/>
            <w:tcBorders>
              <w:top w:val="single" w:sz="4" w:space="0" w:color="000000"/>
              <w:left w:val="single" w:sz="4" w:space="0" w:color="000000"/>
              <w:bottom w:val="single" w:sz="4" w:space="0" w:color="000000"/>
              <w:right w:val="single" w:sz="4" w:space="0" w:color="000000"/>
            </w:tcBorders>
            <w:hideMark/>
          </w:tcPr>
          <w:p w:rsidR="00032F86" w:rsidRPr="00032F86" w:rsidRDefault="00032F86" w:rsidP="00032F86">
            <w:pPr>
              <w:spacing w:after="0"/>
              <w:ind w:right="-108"/>
              <w:jc w:val="center"/>
              <w:rPr>
                <w:rFonts w:ascii="Times New Roman" w:eastAsia="Times New Roman" w:hAnsi="Times New Roman" w:cs="Times New Roman"/>
                <w:b/>
              </w:rPr>
            </w:pPr>
            <w:r w:rsidRPr="00032F86">
              <w:rPr>
                <w:rFonts w:ascii="Times New Roman" w:eastAsia="Times New Roman" w:hAnsi="Times New Roman" w:cs="Times New Roman"/>
                <w:b/>
                <w:lang w:eastAsia="ru-RU"/>
              </w:rPr>
              <w:t>Физическая культура и основы безопасности жизнедеятельности</w:t>
            </w: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lang w:eastAsia="ru-RU"/>
              </w:rPr>
              <w:t>Физическая культура</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10</w:t>
            </w:r>
          </w:p>
        </w:tc>
      </w:tr>
      <w:tr w:rsidR="00032F86" w:rsidRPr="00032F86" w:rsidTr="00032F8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32F86" w:rsidRPr="00032F86" w:rsidRDefault="00032F86" w:rsidP="00032F86">
            <w:pPr>
              <w:spacing w:after="0"/>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lang w:eastAsia="ru-RU"/>
              </w:rPr>
              <w:t>Основы безопасности жизнедеятельности</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r>
      <w:tr w:rsidR="00032F86" w:rsidRPr="00032F86" w:rsidTr="00032F86">
        <w:tc>
          <w:tcPr>
            <w:tcW w:w="5070" w:type="dxa"/>
            <w:gridSpan w:val="2"/>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ИТОГО</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27,5</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29</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30</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33</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32</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151,5</w:t>
            </w:r>
          </w:p>
        </w:tc>
      </w:tr>
      <w:tr w:rsidR="00032F86" w:rsidRPr="00032F86" w:rsidTr="00032F86">
        <w:tc>
          <w:tcPr>
            <w:tcW w:w="5070" w:type="dxa"/>
            <w:gridSpan w:val="2"/>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Часть, формируемая участниками образовательных отношений</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1,5</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0</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5,5</w:t>
            </w:r>
          </w:p>
        </w:tc>
      </w:tr>
      <w:tr w:rsidR="00032F86" w:rsidRPr="00032F86" w:rsidTr="00032F86">
        <w:tc>
          <w:tcPr>
            <w:tcW w:w="5070" w:type="dxa"/>
            <w:gridSpan w:val="2"/>
            <w:tcBorders>
              <w:top w:val="single" w:sz="4" w:space="0" w:color="000000"/>
              <w:left w:val="single" w:sz="4" w:space="0" w:color="000000"/>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Максимально допустимая недельная нагрузка</w:t>
            </w:r>
          </w:p>
          <w:p w:rsidR="00032F86" w:rsidRPr="00032F86" w:rsidRDefault="00032F86" w:rsidP="00032F86">
            <w:pPr>
              <w:spacing w:after="0"/>
              <w:jc w:val="both"/>
              <w:rPr>
                <w:rFonts w:ascii="Times New Roman" w:eastAsia="Times New Roman" w:hAnsi="Times New Roman" w:cs="Times New Roman"/>
              </w:rPr>
            </w:pP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29</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30</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32</w:t>
            </w:r>
          </w:p>
        </w:tc>
        <w:tc>
          <w:tcPr>
            <w:tcW w:w="935" w:type="dxa"/>
            <w:tcBorders>
              <w:top w:val="single" w:sz="4" w:space="0" w:color="000000"/>
              <w:left w:val="single" w:sz="4" w:space="0" w:color="000000"/>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33</w:t>
            </w:r>
          </w:p>
        </w:tc>
        <w:tc>
          <w:tcPr>
            <w:tcW w:w="935" w:type="dxa"/>
            <w:tcBorders>
              <w:top w:val="single" w:sz="4" w:space="0" w:color="000000"/>
              <w:left w:val="single" w:sz="4" w:space="0" w:color="auto"/>
              <w:bottom w:val="single" w:sz="4" w:space="0" w:color="000000"/>
              <w:right w:val="single" w:sz="4" w:space="0" w:color="auto"/>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33</w:t>
            </w:r>
          </w:p>
        </w:tc>
        <w:tc>
          <w:tcPr>
            <w:tcW w:w="936" w:type="dxa"/>
            <w:tcBorders>
              <w:top w:val="single" w:sz="4" w:space="0" w:color="000000"/>
              <w:left w:val="single" w:sz="4" w:space="0" w:color="auto"/>
              <w:bottom w:val="single" w:sz="4" w:space="0" w:color="000000"/>
              <w:right w:val="single" w:sz="4" w:space="0" w:color="000000"/>
            </w:tcBorders>
          </w:tcPr>
          <w:p w:rsidR="00032F86" w:rsidRPr="00032F86" w:rsidRDefault="00032F86" w:rsidP="00032F86">
            <w:pPr>
              <w:spacing w:after="0"/>
              <w:jc w:val="both"/>
              <w:rPr>
                <w:rFonts w:ascii="Times New Roman" w:eastAsia="Times New Roman" w:hAnsi="Times New Roman" w:cs="Times New Roman"/>
              </w:rPr>
            </w:pPr>
            <w:r w:rsidRPr="00032F86">
              <w:rPr>
                <w:rFonts w:ascii="Times New Roman" w:eastAsia="Times New Roman" w:hAnsi="Times New Roman" w:cs="Times New Roman"/>
              </w:rPr>
              <w:t>157</w:t>
            </w:r>
          </w:p>
        </w:tc>
      </w:tr>
    </w:tbl>
    <w:p w:rsidR="006A2BF9" w:rsidRPr="006A2BF9" w:rsidRDefault="006A2BF9" w:rsidP="006A2BF9">
      <w:pPr>
        <w:shd w:val="clear" w:color="auto" w:fill="FFFFFF"/>
        <w:spacing w:after="0" w:line="360" w:lineRule="auto"/>
        <w:jc w:val="right"/>
        <w:rPr>
          <w:rFonts w:ascii="Times New Roman" w:eastAsia="Times New Roman" w:hAnsi="Times New Roman" w:cs="Times New Roman"/>
          <w:bCs/>
          <w:sz w:val="24"/>
          <w:szCs w:val="24"/>
          <w:lang w:eastAsia="ru-RU"/>
        </w:rPr>
      </w:pPr>
    </w:p>
    <w:p w:rsidR="0054434F" w:rsidRPr="00EA2DC8" w:rsidRDefault="0054434F" w:rsidP="00D77B87">
      <w:pPr>
        <w:pStyle w:val="af4"/>
        <w:ind w:firstLine="709"/>
        <w:jc w:val="both"/>
        <w:rPr>
          <w:rStyle w:val="Zag11"/>
          <w:rFonts w:eastAsia="@Arial Unicode MS"/>
          <w:sz w:val="24"/>
          <w:szCs w:val="24"/>
          <w:lang w:eastAsia="en-US"/>
        </w:rPr>
      </w:pPr>
      <w:r w:rsidRPr="00EA2DC8">
        <w:rPr>
          <w:rStyle w:val="Zag11"/>
          <w:rFonts w:eastAsia="@Arial Unicode MS"/>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4434F" w:rsidRPr="00EA2DC8" w:rsidRDefault="0054434F" w:rsidP="00680CC3">
      <w:pPr>
        <w:pStyle w:val="aa"/>
        <w:numPr>
          <w:ilvl w:val="0"/>
          <w:numId w:val="98"/>
        </w:numPr>
        <w:tabs>
          <w:tab w:val="left" w:pos="993"/>
        </w:tabs>
        <w:ind w:left="0" w:firstLine="709"/>
        <w:jc w:val="both"/>
        <w:rPr>
          <w:rStyle w:val="Zag11"/>
          <w:rFonts w:ascii="Times New Roman" w:eastAsia="@Arial Unicode MS" w:hAnsi="Times New Roman" w:cs="Times New Roman"/>
        </w:rPr>
      </w:pPr>
      <w:r w:rsidRPr="00EA2DC8">
        <w:rPr>
          <w:rStyle w:val="Zag11"/>
          <w:rFonts w:ascii="Times New Roman" w:eastAsia="@Arial Unicode MS" w:hAnsi="Times New Roman" w:cs="Times New Roman"/>
        </w:rPr>
        <w:t>состав учебных предметов;</w:t>
      </w:r>
    </w:p>
    <w:p w:rsidR="0054434F" w:rsidRPr="00EA2DC8" w:rsidRDefault="0054434F" w:rsidP="00680CC3">
      <w:pPr>
        <w:pStyle w:val="aa"/>
        <w:numPr>
          <w:ilvl w:val="0"/>
          <w:numId w:val="98"/>
        </w:numPr>
        <w:tabs>
          <w:tab w:val="left" w:pos="993"/>
        </w:tabs>
        <w:ind w:left="0" w:firstLine="709"/>
        <w:jc w:val="both"/>
        <w:rPr>
          <w:rStyle w:val="Zag11"/>
          <w:rFonts w:ascii="Times New Roman" w:eastAsia="@Arial Unicode MS" w:hAnsi="Times New Roman" w:cs="Times New Roman"/>
        </w:rPr>
      </w:pPr>
      <w:r w:rsidRPr="00EA2DC8">
        <w:rPr>
          <w:rStyle w:val="Zag11"/>
          <w:rFonts w:ascii="Times New Roman" w:eastAsia="@Arial Unicode MS" w:hAnsi="Times New Roman" w:cs="Times New Roman"/>
        </w:rPr>
        <w:t>недельное распределение учебного времени, отводимого на освоение содержания образования по классам и учебным предметам;</w:t>
      </w:r>
    </w:p>
    <w:p w:rsidR="0054434F" w:rsidRPr="00EA2DC8" w:rsidRDefault="0054434F" w:rsidP="00680CC3">
      <w:pPr>
        <w:pStyle w:val="aa"/>
        <w:numPr>
          <w:ilvl w:val="0"/>
          <w:numId w:val="98"/>
        </w:numPr>
        <w:tabs>
          <w:tab w:val="left" w:pos="993"/>
        </w:tabs>
        <w:ind w:left="0" w:firstLine="709"/>
        <w:jc w:val="both"/>
        <w:rPr>
          <w:rStyle w:val="Zag11"/>
          <w:rFonts w:ascii="Times New Roman" w:eastAsia="@Arial Unicode MS" w:hAnsi="Times New Roman" w:cs="Times New Roman"/>
        </w:rPr>
      </w:pPr>
      <w:r w:rsidRPr="00EA2DC8">
        <w:rPr>
          <w:rStyle w:val="Zag11"/>
          <w:rFonts w:ascii="Times New Roman" w:eastAsia="@Arial Unicode MS" w:hAnsi="Times New Roman" w:cs="Times New Roman"/>
        </w:rPr>
        <w:t>максимально допустимая недельная нагрузка обучающихся и максимальная нагрузка с учетом деления классов на группы;</w:t>
      </w:r>
    </w:p>
    <w:p w:rsidR="0054434F" w:rsidRPr="00EA2DC8" w:rsidRDefault="0054434F" w:rsidP="00680CC3">
      <w:pPr>
        <w:pStyle w:val="Zag1"/>
        <w:numPr>
          <w:ilvl w:val="0"/>
          <w:numId w:val="98"/>
        </w:numPr>
        <w:tabs>
          <w:tab w:val="left" w:pos="993"/>
        </w:tabs>
        <w:spacing w:after="0" w:line="240" w:lineRule="auto"/>
        <w:ind w:left="0" w:firstLine="709"/>
        <w:jc w:val="both"/>
        <w:rPr>
          <w:rStyle w:val="Zag11"/>
          <w:rFonts w:eastAsia="@Arial Unicode MS"/>
          <w:b w:val="0"/>
          <w:bCs w:val="0"/>
          <w:color w:val="auto"/>
          <w:lang w:val="ru-RU" w:eastAsia="en-US"/>
        </w:rPr>
      </w:pPr>
      <w:r w:rsidRPr="00EA2DC8">
        <w:rPr>
          <w:rStyle w:val="Zag11"/>
          <w:rFonts w:ascii="Times New Roman" w:eastAsia="@Arial Unicode MS" w:hAnsi="Times New Roman" w:cs="Times New Roman"/>
          <w:b w:val="0"/>
          <w:bCs w:val="0"/>
          <w:color w:val="auto"/>
          <w:lang w:val="ru-RU"/>
        </w:rPr>
        <w:t>план комплектования классов.</w:t>
      </w:r>
    </w:p>
    <w:p w:rsidR="0054434F" w:rsidRPr="00EA2DC8" w:rsidRDefault="0054434F" w:rsidP="00D77B87">
      <w:pPr>
        <w:pStyle w:val="Zag1"/>
        <w:spacing w:after="0" w:line="240" w:lineRule="auto"/>
        <w:ind w:firstLine="709"/>
        <w:jc w:val="both"/>
        <w:rPr>
          <w:rStyle w:val="Zag11"/>
          <w:rFonts w:ascii="Times New Roman" w:eastAsia="@Arial Unicode MS" w:hAnsi="Times New Roman" w:cs="Times New Roman"/>
          <w:b w:val="0"/>
          <w:bCs w:val="0"/>
          <w:color w:val="auto"/>
          <w:lang w:val="ru-RU"/>
        </w:rPr>
      </w:pPr>
      <w:r w:rsidRPr="00EA2DC8">
        <w:rPr>
          <w:rStyle w:val="Zag11"/>
          <w:rFonts w:ascii="Times New Roman" w:eastAsia="@Arial Unicode MS" w:hAnsi="Times New Roman" w:cs="Times New Roman"/>
          <w:b w:val="0"/>
          <w:bCs w:val="0"/>
          <w:color w:val="auto"/>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54434F" w:rsidRPr="00EA2DC8" w:rsidRDefault="0054434F" w:rsidP="00D77B8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A2DC8">
        <w:rPr>
          <w:rStyle w:val="Zag11"/>
          <w:rFonts w:ascii="Times New Roman" w:eastAsia="@Arial Unicode MS" w:hAnsi="Times New Roman" w:cs="Times New Roman"/>
          <w:sz w:val="24"/>
          <w:szCs w:val="24"/>
        </w:rPr>
        <w:t xml:space="preserve">Помимо учебного плана может составляться план, регламентирующий занятия внеурочной деятельности. </w:t>
      </w:r>
      <w:r w:rsidRPr="00EA2DC8">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EA2DC8">
        <w:rPr>
          <w:rFonts w:ascii="Times New Roman" w:hAnsi="Times New Roman" w:cs="Times New Roman"/>
          <w:b/>
          <w:bCs/>
          <w:sz w:val="24"/>
          <w:szCs w:val="24"/>
        </w:rPr>
        <w:t xml:space="preserve">Внеурочная деятельность </w:t>
      </w:r>
      <w:r w:rsidRPr="00EA2DC8">
        <w:rPr>
          <w:rFonts w:ascii="Times New Roman" w:hAnsi="Times New Roman" w:cs="Times New Roman"/>
          <w:sz w:val="24"/>
          <w:szCs w:val="24"/>
        </w:rPr>
        <w:t xml:space="preserve">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4434F" w:rsidRPr="00EA2DC8" w:rsidRDefault="0054434F"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w:t>
      </w:r>
      <w:r w:rsidR="006A2BF9" w:rsidRPr="00EA2DC8">
        <w:rPr>
          <w:rFonts w:ascii="Times New Roman" w:hAnsi="Times New Roman" w:cs="Times New Roman"/>
          <w:sz w:val="24"/>
          <w:szCs w:val="24"/>
        </w:rPr>
        <w:t>внеурочной</w:t>
      </w:r>
      <w:r w:rsidRPr="00EA2DC8">
        <w:rPr>
          <w:rFonts w:ascii="Times New Roman" w:hAnsi="Times New Roman" w:cs="Times New Roman"/>
          <w:sz w:val="24"/>
          <w:szCs w:val="24"/>
        </w:rPr>
        <w:t xml:space="preserve">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54434F" w:rsidRDefault="006A2BF9"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00032F86">
        <w:rPr>
          <w:rFonts w:ascii="Times New Roman" w:hAnsi="Times New Roman" w:cs="Times New Roman"/>
          <w:sz w:val="24"/>
          <w:szCs w:val="24"/>
        </w:rPr>
        <w:t>школы</w:t>
      </w:r>
      <w:r>
        <w:rPr>
          <w:rFonts w:ascii="Times New Roman" w:hAnsi="Times New Roman" w:cs="Times New Roman"/>
          <w:sz w:val="24"/>
          <w:szCs w:val="24"/>
        </w:rPr>
        <w:t xml:space="preserve"> для 5</w:t>
      </w:r>
      <w:r w:rsidR="00032F86">
        <w:rPr>
          <w:rFonts w:ascii="Times New Roman" w:hAnsi="Times New Roman" w:cs="Times New Roman"/>
          <w:sz w:val="24"/>
          <w:szCs w:val="24"/>
        </w:rPr>
        <w:t>-9</w:t>
      </w:r>
      <w:r>
        <w:rPr>
          <w:rFonts w:ascii="Times New Roman" w:hAnsi="Times New Roman" w:cs="Times New Roman"/>
          <w:sz w:val="24"/>
          <w:szCs w:val="24"/>
        </w:rPr>
        <w:t xml:space="preserve"> классов является приложением к данной основной образовательной программе основного общего образования.</w:t>
      </w:r>
    </w:p>
    <w:p w:rsidR="00A56A60" w:rsidRDefault="00A56A60"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p>
    <w:p w:rsidR="00A56A60" w:rsidRPr="00EA2DC8" w:rsidRDefault="00A56A60" w:rsidP="00D77B87">
      <w:pPr>
        <w:tabs>
          <w:tab w:val="left" w:pos="4500"/>
          <w:tab w:val="left" w:pos="9180"/>
          <w:tab w:val="left" w:pos="9360"/>
        </w:tabs>
        <w:spacing w:after="0" w:line="240" w:lineRule="auto"/>
        <w:ind w:firstLine="709"/>
        <w:jc w:val="both"/>
        <w:rPr>
          <w:rFonts w:ascii="Times New Roman" w:hAnsi="Times New Roman" w:cs="Times New Roman"/>
          <w:sz w:val="24"/>
          <w:szCs w:val="24"/>
        </w:rPr>
      </w:pPr>
    </w:p>
    <w:p w:rsidR="0054434F" w:rsidRPr="003A79AC" w:rsidRDefault="00A56A60" w:rsidP="00D77B87">
      <w:pPr>
        <w:pStyle w:val="3"/>
        <w:ind w:left="709"/>
        <w:rPr>
          <w:i/>
          <w:sz w:val="24"/>
          <w:szCs w:val="24"/>
        </w:rPr>
      </w:pPr>
      <w:bookmarkStart w:id="220" w:name="_Toc414553283"/>
      <w:r>
        <w:rPr>
          <w:i/>
          <w:sz w:val="24"/>
          <w:szCs w:val="24"/>
        </w:rPr>
        <w:lastRenderedPageBreak/>
        <w:t>3.2</w:t>
      </w:r>
      <w:r w:rsidR="0054434F" w:rsidRPr="003A79AC">
        <w:rPr>
          <w:i/>
          <w:sz w:val="24"/>
          <w:szCs w:val="24"/>
        </w:rPr>
        <w:t>. Примерный календарный учебный график</w:t>
      </w:r>
      <w:bookmarkEnd w:id="220"/>
    </w:p>
    <w:p w:rsidR="0054434F" w:rsidRPr="00EA2DC8" w:rsidRDefault="0054434F" w:rsidP="0077443E">
      <w:pPr>
        <w:pStyle w:val="afff4"/>
        <w:ind w:firstLine="708"/>
        <w:jc w:val="both"/>
        <w:rPr>
          <w:sz w:val="24"/>
          <w:szCs w:val="24"/>
        </w:rPr>
      </w:pPr>
      <w:r w:rsidRPr="00EA2DC8">
        <w:rPr>
          <w:sz w:val="24"/>
          <w:szCs w:val="24"/>
        </w:rPr>
        <w:t xml:space="preserve">Календарный учебный график </w:t>
      </w:r>
      <w:r w:rsidR="0077443E" w:rsidRPr="00EA2DC8">
        <w:rPr>
          <w:sz w:val="24"/>
          <w:szCs w:val="24"/>
        </w:rPr>
        <w:t>составляется</w:t>
      </w:r>
      <w:r w:rsidRPr="00EA2DC8">
        <w:rPr>
          <w:sz w:val="24"/>
          <w:szCs w:val="24"/>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w:t>
      </w:r>
      <w:proofErr w:type="gramStart"/>
      <w:r w:rsidRPr="00EA2DC8">
        <w:rPr>
          <w:sz w:val="24"/>
          <w:szCs w:val="24"/>
        </w:rPr>
        <w:t>графика  учитываются</w:t>
      </w:r>
      <w:proofErr w:type="gramEnd"/>
      <w:r w:rsidRPr="00EA2DC8">
        <w:rPr>
          <w:sz w:val="24"/>
          <w:szCs w:val="24"/>
        </w:rPr>
        <w:t xml:space="preserve">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4434F" w:rsidRPr="00EA2DC8" w:rsidRDefault="0054434F" w:rsidP="00D77B87">
      <w:pPr>
        <w:widowControl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Примерный календарный учебный график реализации образовательной программы </w:t>
      </w:r>
      <w:proofErr w:type="gramStart"/>
      <w:r w:rsidRPr="00EA2DC8">
        <w:rPr>
          <w:rFonts w:ascii="Times New Roman" w:hAnsi="Times New Roman" w:cs="Times New Roman"/>
          <w:sz w:val="24"/>
          <w:szCs w:val="24"/>
        </w:rPr>
        <w:t>составляется  в</w:t>
      </w:r>
      <w:proofErr w:type="gramEnd"/>
      <w:r w:rsidRPr="00EA2DC8">
        <w:rPr>
          <w:rFonts w:ascii="Times New Roman" w:hAnsi="Times New Roman" w:cs="Times New Roman"/>
          <w:sz w:val="24"/>
          <w:szCs w:val="24"/>
        </w:rPr>
        <w:t xml:space="preserve"> соответствии с Федеральным законом «Об образовании в Российской Федерации» (п. 10, ст. 2).</w:t>
      </w:r>
    </w:p>
    <w:p w:rsidR="0054434F"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77443E" w:rsidRPr="0077443E" w:rsidRDefault="0077443E" w:rsidP="00D77B87">
      <w:pPr>
        <w:spacing w:after="0" w:line="240" w:lineRule="auto"/>
        <w:ind w:firstLine="709"/>
        <w:jc w:val="both"/>
        <w:rPr>
          <w:rFonts w:ascii="Times New Roman" w:hAnsi="Times New Roman" w:cs="Times New Roman"/>
          <w:sz w:val="24"/>
          <w:szCs w:val="24"/>
        </w:rPr>
      </w:pPr>
      <w:r w:rsidRPr="0077443E">
        <w:rPr>
          <w:rFonts w:ascii="Times New Roman" w:hAnsi="Times New Roman" w:cs="Times New Roman"/>
          <w:sz w:val="24"/>
          <w:szCs w:val="24"/>
        </w:rPr>
        <w:t>Календарный учебный график</w:t>
      </w:r>
      <w:r>
        <w:rPr>
          <w:rFonts w:ascii="Times New Roman" w:hAnsi="Times New Roman" w:cs="Times New Roman"/>
          <w:sz w:val="24"/>
          <w:szCs w:val="24"/>
        </w:rPr>
        <w:t xml:space="preserve"> </w:t>
      </w:r>
      <w:r w:rsidR="00387E5B">
        <w:rPr>
          <w:rFonts w:ascii="Times New Roman" w:hAnsi="Times New Roman" w:cs="Times New Roman"/>
          <w:sz w:val="24"/>
          <w:szCs w:val="24"/>
        </w:rPr>
        <w:t xml:space="preserve">МБОУ СОШ п.Дружба </w:t>
      </w:r>
      <w:r>
        <w:rPr>
          <w:rFonts w:ascii="Times New Roman" w:hAnsi="Times New Roman" w:cs="Times New Roman"/>
          <w:sz w:val="24"/>
          <w:szCs w:val="24"/>
        </w:rPr>
        <w:t>является</w:t>
      </w:r>
      <w:r w:rsidR="00032F86">
        <w:rPr>
          <w:rFonts w:ascii="Times New Roman" w:hAnsi="Times New Roman" w:cs="Times New Roman"/>
          <w:sz w:val="24"/>
          <w:szCs w:val="24"/>
        </w:rPr>
        <w:t xml:space="preserve"> </w:t>
      </w:r>
      <w:r>
        <w:rPr>
          <w:rFonts w:ascii="Times New Roman" w:hAnsi="Times New Roman" w:cs="Times New Roman"/>
          <w:sz w:val="24"/>
          <w:szCs w:val="24"/>
        </w:rPr>
        <w:t>приложением к данной основной образовательной программе основного общего образования.</w:t>
      </w:r>
    </w:p>
    <w:p w:rsidR="0054434F" w:rsidRPr="003A79AC" w:rsidRDefault="00A56A60" w:rsidP="00D77B87">
      <w:pPr>
        <w:pStyle w:val="3"/>
        <w:ind w:left="709"/>
        <w:rPr>
          <w:rStyle w:val="Zag11"/>
          <w:rFonts w:eastAsia="@Arial Unicode MS"/>
          <w:i/>
          <w:sz w:val="24"/>
          <w:szCs w:val="24"/>
        </w:rPr>
      </w:pPr>
      <w:bookmarkStart w:id="221" w:name="_Toc414553284"/>
      <w:r>
        <w:rPr>
          <w:rStyle w:val="Zag11"/>
          <w:rFonts w:eastAsia="@Arial Unicode MS"/>
          <w:i/>
          <w:sz w:val="24"/>
          <w:szCs w:val="24"/>
        </w:rPr>
        <w:t>3.3</w:t>
      </w:r>
      <w:r w:rsidR="0054434F" w:rsidRPr="003A79AC">
        <w:rPr>
          <w:rStyle w:val="Zag11"/>
          <w:rFonts w:eastAsia="@Arial Unicode MS"/>
          <w:i/>
          <w:sz w:val="24"/>
          <w:szCs w:val="24"/>
        </w:rPr>
        <w:t>. Примерный план внеурочной деятельности</w:t>
      </w:r>
      <w:bookmarkEnd w:id="221"/>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4434F" w:rsidRPr="00EA2DC8" w:rsidRDefault="0054434F" w:rsidP="00680CC3">
      <w:pPr>
        <w:pStyle w:val="aa"/>
        <w:numPr>
          <w:ilvl w:val="0"/>
          <w:numId w:val="107"/>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4434F" w:rsidRPr="00EA2DC8" w:rsidRDefault="0054434F" w:rsidP="00680CC3">
      <w:pPr>
        <w:pStyle w:val="aa"/>
        <w:numPr>
          <w:ilvl w:val="0"/>
          <w:numId w:val="107"/>
        </w:numPr>
        <w:tabs>
          <w:tab w:val="left" w:pos="993"/>
        </w:tabs>
        <w:ind w:left="0" w:firstLine="709"/>
        <w:jc w:val="both"/>
        <w:rPr>
          <w:rFonts w:ascii="Times New Roman" w:hAnsi="Times New Roman" w:cs="Times New Roman"/>
        </w:rPr>
      </w:pPr>
      <w:r w:rsidRPr="00EA2DC8">
        <w:rPr>
          <w:rFonts w:ascii="Times New Roman" w:hAnsi="Times New Roman" w:cs="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54434F" w:rsidRPr="00EA2DC8" w:rsidRDefault="0054434F" w:rsidP="00680CC3">
      <w:pPr>
        <w:pStyle w:val="aa"/>
        <w:numPr>
          <w:ilvl w:val="0"/>
          <w:numId w:val="107"/>
        </w:numPr>
        <w:tabs>
          <w:tab w:val="left" w:pos="993"/>
        </w:tabs>
        <w:ind w:left="0" w:firstLine="709"/>
        <w:jc w:val="both"/>
        <w:rPr>
          <w:rFonts w:ascii="Times New Roman" w:hAnsi="Times New Roman" w:cs="Times New Roman"/>
        </w:rPr>
      </w:pPr>
      <w:r w:rsidRPr="00EA2DC8">
        <w:rPr>
          <w:rFonts w:ascii="Times New Roman" w:hAnsi="Times New Roman" w:cs="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54434F" w:rsidRPr="00EA2DC8" w:rsidRDefault="0054434F" w:rsidP="00680CC3">
      <w:pPr>
        <w:pStyle w:val="aa"/>
        <w:numPr>
          <w:ilvl w:val="0"/>
          <w:numId w:val="107"/>
        </w:numPr>
        <w:tabs>
          <w:tab w:val="left" w:pos="993"/>
        </w:tabs>
        <w:ind w:left="0" w:firstLine="709"/>
        <w:jc w:val="both"/>
        <w:rPr>
          <w:rFonts w:ascii="Times New Roman" w:hAnsi="Times New Roman" w:cs="Times New Roman"/>
        </w:rPr>
      </w:pPr>
      <w:r w:rsidRPr="00EA2DC8">
        <w:rPr>
          <w:rFonts w:ascii="Times New Roman" w:hAnsi="Times New Roman" w:cs="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54434F" w:rsidRPr="00EA2DC8" w:rsidRDefault="0054434F" w:rsidP="00680CC3">
      <w:pPr>
        <w:pStyle w:val="aa"/>
        <w:numPr>
          <w:ilvl w:val="0"/>
          <w:numId w:val="107"/>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54434F" w:rsidRPr="00EA2DC8" w:rsidRDefault="0054434F" w:rsidP="00680CC3">
      <w:pPr>
        <w:pStyle w:val="aa"/>
        <w:numPr>
          <w:ilvl w:val="0"/>
          <w:numId w:val="107"/>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план воспитательных мероприятий. </w:t>
      </w:r>
    </w:p>
    <w:p w:rsidR="003A79AC" w:rsidRDefault="003A79AC" w:rsidP="008C6014">
      <w:pPr>
        <w:spacing w:after="0" w:line="240" w:lineRule="auto"/>
        <w:ind w:firstLine="709"/>
        <w:jc w:val="both"/>
        <w:rPr>
          <w:rFonts w:ascii="Times New Roman" w:hAnsi="Times New Roman" w:cs="Times New Roman"/>
          <w:b/>
          <w:bCs/>
          <w:sz w:val="24"/>
          <w:szCs w:val="24"/>
        </w:rPr>
      </w:pPr>
    </w:p>
    <w:p w:rsidR="0054434F" w:rsidRPr="00EA2DC8" w:rsidRDefault="0054434F" w:rsidP="008C6014">
      <w:pPr>
        <w:spacing w:after="0" w:line="240" w:lineRule="auto"/>
        <w:ind w:firstLine="709"/>
        <w:jc w:val="both"/>
        <w:rPr>
          <w:rFonts w:ascii="Times New Roman" w:hAnsi="Times New Roman" w:cs="Times New Roman"/>
        </w:rPr>
      </w:pPr>
      <w:r w:rsidRPr="00EA2DC8">
        <w:rPr>
          <w:rFonts w:ascii="Times New Roman" w:hAnsi="Times New Roman" w:cs="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54434F" w:rsidRPr="00EA2DC8" w:rsidRDefault="0054434F" w:rsidP="00680CC3">
      <w:pPr>
        <w:pStyle w:val="aa"/>
        <w:numPr>
          <w:ilvl w:val="0"/>
          <w:numId w:val="108"/>
        </w:numPr>
        <w:tabs>
          <w:tab w:val="left" w:pos="993"/>
        </w:tabs>
        <w:ind w:left="0" w:firstLine="709"/>
        <w:jc w:val="both"/>
        <w:rPr>
          <w:rFonts w:ascii="Times New Roman" w:hAnsi="Times New Roman" w:cs="Times New Roman"/>
        </w:rPr>
      </w:pPr>
      <w:r w:rsidRPr="00EA2DC8">
        <w:rPr>
          <w:rFonts w:ascii="Times New Roman" w:hAnsi="Times New Roman"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4434F" w:rsidRPr="00EA2DC8" w:rsidRDefault="0054434F" w:rsidP="00680CC3">
      <w:pPr>
        <w:pStyle w:val="aa"/>
        <w:numPr>
          <w:ilvl w:val="0"/>
          <w:numId w:val="108"/>
        </w:numPr>
        <w:tabs>
          <w:tab w:val="left" w:pos="993"/>
        </w:tabs>
        <w:ind w:left="0" w:firstLine="709"/>
        <w:jc w:val="both"/>
        <w:rPr>
          <w:rFonts w:ascii="Times New Roman" w:hAnsi="Times New Roman" w:cs="Times New Roman"/>
        </w:rPr>
      </w:pPr>
      <w:r w:rsidRPr="00EA2DC8">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4434F" w:rsidRPr="00EA2DC8" w:rsidRDefault="0054434F" w:rsidP="00680CC3">
      <w:pPr>
        <w:pStyle w:val="aa"/>
        <w:numPr>
          <w:ilvl w:val="0"/>
          <w:numId w:val="108"/>
        </w:numPr>
        <w:tabs>
          <w:tab w:val="left" w:pos="993"/>
        </w:tabs>
        <w:ind w:left="0" w:firstLine="709"/>
        <w:jc w:val="both"/>
        <w:rPr>
          <w:rFonts w:ascii="Times New Roman" w:hAnsi="Times New Roman" w:cs="Times New Roman"/>
        </w:rPr>
      </w:pPr>
      <w:r w:rsidRPr="00EA2DC8">
        <w:rPr>
          <w:rFonts w:ascii="Times New Roman" w:hAnsi="Times New Roman" w:cs="Times New Roman"/>
        </w:rPr>
        <w:lastRenderedPageBreak/>
        <w:t>компетенции в сфере общественной самоорганизации, участия в общественно значимой совместной деятельности.</w:t>
      </w:r>
    </w:p>
    <w:p w:rsidR="0054434F" w:rsidRPr="00EA2DC8" w:rsidRDefault="0054434F" w:rsidP="00D77B87">
      <w:pPr>
        <w:tabs>
          <w:tab w:val="num" w:pos="-426"/>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Организация жизни ученических сообществ может происходить:</w:t>
      </w:r>
    </w:p>
    <w:p w:rsidR="0054434F" w:rsidRPr="00EA2DC8" w:rsidRDefault="0054434F" w:rsidP="00680CC3">
      <w:pPr>
        <w:pStyle w:val="aa"/>
        <w:numPr>
          <w:ilvl w:val="0"/>
          <w:numId w:val="141"/>
        </w:numPr>
        <w:ind w:left="0" w:firstLine="709"/>
        <w:jc w:val="both"/>
        <w:rPr>
          <w:rFonts w:ascii="Times New Roman" w:hAnsi="Times New Roman" w:cs="Times New Roman"/>
        </w:rPr>
      </w:pPr>
      <w:r w:rsidRPr="00EA2DC8">
        <w:rPr>
          <w:rFonts w:ascii="Times New Roman" w:hAnsi="Times New Roman"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4434F" w:rsidRPr="00EA2DC8" w:rsidRDefault="0054434F" w:rsidP="00680CC3">
      <w:pPr>
        <w:pStyle w:val="aa"/>
        <w:numPr>
          <w:ilvl w:val="0"/>
          <w:numId w:val="141"/>
        </w:numPr>
        <w:ind w:left="0" w:firstLine="709"/>
        <w:jc w:val="both"/>
        <w:rPr>
          <w:rFonts w:ascii="Times New Roman" w:hAnsi="Times New Roman" w:cs="Times New Roman"/>
        </w:rPr>
      </w:pPr>
      <w:r w:rsidRPr="00EA2DC8">
        <w:rPr>
          <w:rFonts w:ascii="Times New Roman" w:hAnsi="Times New Roman"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4434F" w:rsidRDefault="0054434F" w:rsidP="00680CC3">
      <w:pPr>
        <w:pStyle w:val="aa"/>
        <w:numPr>
          <w:ilvl w:val="0"/>
          <w:numId w:val="141"/>
        </w:numPr>
        <w:ind w:left="0" w:firstLine="709"/>
        <w:jc w:val="both"/>
        <w:rPr>
          <w:rFonts w:ascii="Times New Roman" w:hAnsi="Times New Roman" w:cs="Times New Roman"/>
        </w:rPr>
      </w:pPr>
      <w:r w:rsidRPr="00EA2DC8">
        <w:rPr>
          <w:rFonts w:ascii="Times New Roman" w:hAnsi="Times New Roman"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C6014" w:rsidRPr="00EA2DC8" w:rsidRDefault="008C6014" w:rsidP="008C6014">
      <w:pPr>
        <w:pStyle w:val="aa"/>
        <w:jc w:val="both"/>
        <w:rPr>
          <w:rFonts w:ascii="Times New Roman" w:hAnsi="Times New Roman" w:cs="Times New Roman"/>
        </w:rPr>
      </w:pPr>
    </w:p>
    <w:p w:rsidR="007B6949" w:rsidRPr="0077443E" w:rsidRDefault="007B6949" w:rsidP="007B6949">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План внеурочной деятельности </w:t>
      </w:r>
      <w:r w:rsidR="00387E5B">
        <w:rPr>
          <w:rFonts w:ascii="Times New Roman" w:hAnsi="Times New Roman" w:cs="Times New Roman"/>
          <w:sz w:val="24"/>
          <w:szCs w:val="24"/>
        </w:rPr>
        <w:t xml:space="preserve">МБОУ СОШ п.Дружба </w:t>
      </w:r>
      <w:r>
        <w:rPr>
          <w:rFonts w:ascii="Times New Roman" w:hAnsi="Times New Roman" w:cs="Times New Roman"/>
          <w:sz w:val="24"/>
          <w:szCs w:val="24"/>
        </w:rPr>
        <w:t>является приложением к данной основной образовательной программе основного общего образования.</w:t>
      </w:r>
    </w:p>
    <w:p w:rsidR="0054434F" w:rsidRDefault="0054434F" w:rsidP="00D77B87">
      <w:pPr>
        <w:spacing w:after="0" w:line="240" w:lineRule="auto"/>
        <w:ind w:firstLine="709"/>
        <w:rPr>
          <w:rFonts w:ascii="Times New Roman" w:hAnsi="Times New Roman" w:cs="Times New Roman"/>
          <w:sz w:val="24"/>
          <w:szCs w:val="24"/>
        </w:rPr>
      </w:pPr>
    </w:p>
    <w:p w:rsidR="003A79AC" w:rsidRDefault="003A79AC" w:rsidP="00387E5B">
      <w:pPr>
        <w:spacing w:after="0" w:line="240" w:lineRule="auto"/>
        <w:rPr>
          <w:rFonts w:ascii="Times New Roman" w:hAnsi="Times New Roman" w:cs="Times New Roman"/>
          <w:sz w:val="24"/>
          <w:szCs w:val="24"/>
        </w:rPr>
      </w:pPr>
    </w:p>
    <w:p w:rsidR="0054434F" w:rsidRPr="00EA2DC8" w:rsidRDefault="0054434F" w:rsidP="00680CC3">
      <w:pPr>
        <w:pStyle w:val="2"/>
        <w:numPr>
          <w:ilvl w:val="1"/>
          <w:numId w:val="182"/>
        </w:numPr>
        <w:spacing w:line="240" w:lineRule="auto"/>
        <w:rPr>
          <w:sz w:val="24"/>
          <w:szCs w:val="24"/>
        </w:rPr>
      </w:pPr>
      <w:bookmarkStart w:id="222" w:name="_Toc406059071"/>
      <w:bookmarkStart w:id="223" w:name="_Toc409691735"/>
      <w:bookmarkStart w:id="224" w:name="_Toc410654075"/>
      <w:bookmarkStart w:id="225" w:name="_Toc414553285"/>
      <w:r w:rsidRPr="00EA2DC8">
        <w:rPr>
          <w:sz w:val="24"/>
          <w:szCs w:val="24"/>
        </w:rPr>
        <w:t xml:space="preserve">Система условий </w:t>
      </w:r>
      <w:bookmarkEnd w:id="222"/>
      <w:r w:rsidRPr="00EA2DC8">
        <w:rPr>
          <w:sz w:val="24"/>
          <w:szCs w:val="24"/>
        </w:rPr>
        <w:t>реализации основной образовательной программы</w:t>
      </w:r>
      <w:bookmarkEnd w:id="223"/>
      <w:bookmarkEnd w:id="224"/>
      <w:bookmarkEnd w:id="225"/>
    </w:p>
    <w:p w:rsidR="0054434F" w:rsidRPr="00EA2DC8" w:rsidRDefault="0054434F" w:rsidP="00D77B87">
      <w:pPr>
        <w:spacing w:after="0" w:line="240" w:lineRule="auto"/>
        <w:ind w:firstLine="709"/>
        <w:jc w:val="both"/>
        <w:rPr>
          <w:rStyle w:val="30"/>
          <w:sz w:val="24"/>
          <w:szCs w:val="24"/>
        </w:rPr>
      </w:pPr>
      <w:bookmarkStart w:id="226" w:name="_Toc409691736"/>
    </w:p>
    <w:p w:rsidR="0054434F" w:rsidRPr="00056C96" w:rsidRDefault="0054434F" w:rsidP="00D77B87">
      <w:pPr>
        <w:pStyle w:val="2"/>
        <w:spacing w:line="240" w:lineRule="auto"/>
        <w:rPr>
          <w:i/>
          <w:sz w:val="24"/>
          <w:szCs w:val="24"/>
        </w:rPr>
      </w:pPr>
      <w:bookmarkStart w:id="227" w:name="_Toc414553286"/>
      <w:bookmarkEnd w:id="226"/>
      <w:r w:rsidRPr="00056C96">
        <w:rPr>
          <w:i/>
          <w:sz w:val="24"/>
          <w:szCs w:val="24"/>
        </w:rPr>
        <w:t xml:space="preserve">3.2.1. Описание кадровых условий реализации основной образовательной программы основного общего образования </w:t>
      </w:r>
      <w:bookmarkEnd w:id="227"/>
    </w:p>
    <w:p w:rsidR="0054434F" w:rsidRPr="00EA2DC8" w:rsidRDefault="00387E5B"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МБОУ СОШ п.Дружба </w:t>
      </w:r>
      <w:r w:rsidR="0054434F" w:rsidRPr="00EA2DC8">
        <w:rPr>
          <w:rFonts w:ascii="Times New Roman" w:hAnsi="Times New Roman" w:cs="Times New Roman"/>
          <w:sz w:val="24"/>
          <w:szCs w:val="24"/>
        </w:rPr>
        <w:t xml:space="preserve">укомплектована кадрами, имеющими необходимую квалификацию для решения задач, определенных основной образовательной программой </w:t>
      </w:r>
      <w:r w:rsidR="00027578">
        <w:rPr>
          <w:rFonts w:ascii="Times New Roman" w:hAnsi="Times New Roman" w:cs="Times New Roman"/>
          <w:sz w:val="24"/>
          <w:szCs w:val="24"/>
        </w:rPr>
        <w:t>основного общего образования</w:t>
      </w:r>
      <w:r w:rsidR="0054434F" w:rsidRPr="00EA2DC8">
        <w:rPr>
          <w:rFonts w:ascii="Times New Roman" w:hAnsi="Times New Roman" w:cs="Times New Roman"/>
          <w:sz w:val="24"/>
          <w:szCs w:val="24"/>
        </w:rPr>
        <w:t>, способными к инновационной профессиональной деятельности.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Требования к кадровым условиям включают:</w:t>
      </w:r>
    </w:p>
    <w:p w:rsidR="0054434F" w:rsidRPr="00EA2DC8" w:rsidRDefault="0054434F" w:rsidP="00680CC3">
      <w:pPr>
        <w:pStyle w:val="aa"/>
        <w:numPr>
          <w:ilvl w:val="0"/>
          <w:numId w:val="99"/>
        </w:numPr>
        <w:tabs>
          <w:tab w:val="left" w:pos="993"/>
        </w:tabs>
        <w:ind w:left="0" w:firstLine="709"/>
        <w:jc w:val="both"/>
        <w:rPr>
          <w:rFonts w:ascii="Times New Roman" w:hAnsi="Times New Roman" w:cs="Times New Roman"/>
        </w:rPr>
      </w:pPr>
      <w:r w:rsidRPr="00EA2DC8">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rsidR="0054434F" w:rsidRPr="00EA2DC8" w:rsidRDefault="0054434F" w:rsidP="00680CC3">
      <w:pPr>
        <w:pStyle w:val="aa"/>
        <w:numPr>
          <w:ilvl w:val="0"/>
          <w:numId w:val="99"/>
        </w:numPr>
        <w:tabs>
          <w:tab w:val="left" w:pos="993"/>
        </w:tabs>
        <w:ind w:left="0" w:firstLine="709"/>
        <w:jc w:val="both"/>
        <w:rPr>
          <w:rFonts w:ascii="Times New Roman" w:hAnsi="Times New Roman" w:cs="Times New Roman"/>
        </w:rPr>
      </w:pPr>
      <w:r w:rsidRPr="00EA2DC8">
        <w:rPr>
          <w:rFonts w:ascii="Times New Roman" w:hAnsi="Times New Roman" w:cs="Times New Roman"/>
        </w:rPr>
        <w:t>уровень квалификации педагогических и иных работников образовательной организации;</w:t>
      </w:r>
    </w:p>
    <w:p w:rsidR="0054434F" w:rsidRPr="00EA2DC8" w:rsidRDefault="0054434F" w:rsidP="00680CC3">
      <w:pPr>
        <w:pStyle w:val="aa"/>
        <w:numPr>
          <w:ilvl w:val="0"/>
          <w:numId w:val="99"/>
        </w:numPr>
        <w:tabs>
          <w:tab w:val="left" w:pos="993"/>
        </w:tabs>
        <w:ind w:left="0" w:firstLine="709"/>
        <w:jc w:val="both"/>
        <w:rPr>
          <w:rFonts w:ascii="Times New Roman" w:hAnsi="Times New Roman" w:cs="Times New Roman"/>
        </w:rPr>
      </w:pPr>
      <w:r w:rsidRPr="00EA2DC8">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B6949" w:rsidRPr="007B6949" w:rsidRDefault="0054434F" w:rsidP="007B6949">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w:t>
      </w:r>
      <w:r w:rsidRPr="00EA2DC8">
        <w:rPr>
          <w:rFonts w:ascii="Times New Roman" w:hAnsi="Times New Roman" w:cs="Times New Roman"/>
          <w:sz w:val="24"/>
          <w:szCs w:val="24"/>
        </w:rPr>
        <w:tab/>
        <w:t xml:space="preserve"> </w:t>
      </w:r>
      <w:proofErr w:type="gramStart"/>
      <w:r w:rsidRPr="00EA2DC8">
        <w:rPr>
          <w:rFonts w:ascii="Times New Roman" w:hAnsi="Times New Roman" w:cs="Times New Roman"/>
          <w:sz w:val="24"/>
          <w:szCs w:val="24"/>
        </w:rPr>
        <w:t>Федерации»  (</w:t>
      </w:r>
      <w:proofErr w:type="gramEnd"/>
      <w:r w:rsidRPr="00EA2DC8">
        <w:rPr>
          <w:rFonts w:ascii="Times New Roman" w:hAnsi="Times New Roman" w:cs="Times New Roman"/>
          <w:sz w:val="24"/>
          <w:szCs w:val="24"/>
        </w:rPr>
        <w:t>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w:t>
      </w:r>
      <w:r w:rsidR="007B6949" w:rsidRPr="007B6949">
        <w:rPr>
          <w:rFonts w:ascii="Times New Roman" w:hAnsi="Times New Roman" w:cs="Times New Roman"/>
          <w:sz w:val="24"/>
          <w:szCs w:val="24"/>
        </w:rPr>
        <w:t xml:space="preserve"> оценки их профессиональной деятельности аттестационными комиссиями, самостоятельно формируемыми образовательными организациями. </w:t>
      </w:r>
    </w:p>
    <w:p w:rsidR="007B6949" w:rsidRPr="007B6949" w:rsidRDefault="007B6949" w:rsidP="007B6949">
      <w:pPr>
        <w:spacing w:after="0" w:line="240" w:lineRule="auto"/>
        <w:ind w:firstLine="709"/>
        <w:jc w:val="both"/>
        <w:rPr>
          <w:rFonts w:ascii="Times New Roman" w:hAnsi="Times New Roman" w:cs="Times New Roman"/>
          <w:sz w:val="24"/>
          <w:szCs w:val="24"/>
        </w:rPr>
      </w:pPr>
      <w:r w:rsidRPr="007B6949">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w:t>
      </w:r>
      <w:r w:rsidRPr="007B6949">
        <w:rPr>
          <w:rFonts w:ascii="Times New Roman" w:hAnsi="Times New Roman" w:cs="Times New Roman"/>
          <w:sz w:val="24"/>
          <w:szCs w:val="24"/>
        </w:rPr>
        <w:lastRenderedPageBreak/>
        <w:t xml:space="preserve">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B6949" w:rsidRPr="007B6949" w:rsidRDefault="007B6949" w:rsidP="007B6949">
      <w:pPr>
        <w:spacing w:after="0" w:line="240" w:lineRule="auto"/>
        <w:ind w:firstLine="709"/>
        <w:jc w:val="both"/>
        <w:rPr>
          <w:rFonts w:ascii="Times New Roman" w:hAnsi="Times New Roman" w:cs="Times New Roman"/>
          <w:sz w:val="24"/>
          <w:szCs w:val="24"/>
        </w:rPr>
      </w:pPr>
      <w:r w:rsidRPr="007B6949">
        <w:rPr>
          <w:rFonts w:ascii="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B6949" w:rsidRDefault="0054434F" w:rsidP="00D77B87">
      <w:pPr>
        <w:spacing w:after="0" w:line="240" w:lineRule="auto"/>
        <w:ind w:firstLine="709"/>
        <w:jc w:val="both"/>
        <w:rPr>
          <w:rFonts w:ascii="Times New Roman" w:hAnsi="Times New Roman" w:cs="Times New Roman"/>
          <w:sz w:val="24"/>
          <w:szCs w:val="24"/>
        </w:rPr>
        <w:sectPr w:rsidR="007B6949" w:rsidSect="007B6949">
          <w:footerReference w:type="default" r:id="rId19"/>
          <w:pgSz w:w="11906" w:h="16838"/>
          <w:pgMar w:top="1134" w:right="851" w:bottom="1134" w:left="1258" w:header="709" w:footer="709" w:gutter="0"/>
          <w:cols w:space="708"/>
          <w:docGrid w:linePitch="360"/>
        </w:sectPr>
      </w:pPr>
      <w:r w:rsidRPr="00EA2DC8">
        <w:rPr>
          <w:rFonts w:ascii="Times New Roman" w:hAnsi="Times New Roman" w:cs="Times New Roman"/>
          <w:sz w:val="24"/>
          <w:szCs w:val="24"/>
        </w:rPr>
        <w:t xml:space="preserve"> </w:t>
      </w:r>
    </w:p>
    <w:p w:rsidR="00387E5B" w:rsidRDefault="00387E5B"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МБОУ СОШ п.Дружба </w:t>
      </w:r>
      <w:r w:rsidR="0054434F" w:rsidRPr="00EA2DC8">
        <w:rPr>
          <w:rFonts w:ascii="Times New Roman" w:hAnsi="Times New Roman" w:cs="Times New Roman"/>
          <w:sz w:val="24"/>
          <w:szCs w:val="24"/>
        </w:rPr>
        <w:t>укомплектована вспомогательным персоналом.</w:t>
      </w:r>
    </w:p>
    <w:p w:rsidR="0002757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 </w:t>
      </w:r>
    </w:p>
    <w:tbl>
      <w:tblPr>
        <w:tblW w:w="15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7"/>
        <w:gridCol w:w="2766"/>
        <w:gridCol w:w="1559"/>
        <w:gridCol w:w="6237"/>
        <w:gridCol w:w="2880"/>
      </w:tblGrid>
      <w:tr w:rsidR="008061D3" w:rsidRPr="008061D3" w:rsidTr="007156F6">
        <w:trPr>
          <w:trHeight w:val="443"/>
        </w:trPr>
        <w:tc>
          <w:tcPr>
            <w:tcW w:w="1737" w:type="dxa"/>
            <w:vMerge w:val="restart"/>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8061D3">
              <w:rPr>
                <w:rFonts w:ascii="Times New Roman" w:eastAsia="Times New Roman" w:hAnsi="Times New Roman" w:cs="Times New Roman"/>
                <w:b/>
                <w:sz w:val="24"/>
                <w:szCs w:val="24"/>
                <w:lang w:val="en-US" w:eastAsia="ru-RU"/>
              </w:rPr>
              <w:t>Должность</w:t>
            </w:r>
          </w:p>
        </w:tc>
        <w:tc>
          <w:tcPr>
            <w:tcW w:w="2766" w:type="dxa"/>
            <w:vMerge w:val="restart"/>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b/>
                <w:sz w:val="24"/>
                <w:szCs w:val="24"/>
                <w:lang w:val="en-US" w:eastAsia="ru-RU"/>
              </w:rPr>
              <w:t>Должностныеобязанности</w:t>
            </w:r>
          </w:p>
        </w:tc>
        <w:tc>
          <w:tcPr>
            <w:tcW w:w="1559" w:type="dxa"/>
            <w:vMerge w:val="restart"/>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061D3">
              <w:rPr>
                <w:rFonts w:ascii="Times New Roman" w:eastAsia="Times New Roman" w:hAnsi="Times New Roman" w:cs="Times New Roman"/>
                <w:b/>
                <w:sz w:val="24"/>
                <w:szCs w:val="24"/>
                <w:lang w:eastAsia="ru-RU"/>
              </w:rPr>
              <w:t>Кол-во работников (требуется/имеется)</w:t>
            </w:r>
          </w:p>
        </w:tc>
        <w:tc>
          <w:tcPr>
            <w:tcW w:w="9117" w:type="dxa"/>
            <w:gridSpan w:val="2"/>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061D3">
              <w:rPr>
                <w:rFonts w:ascii="Times New Roman" w:eastAsia="Times New Roman" w:hAnsi="Times New Roman" w:cs="Times New Roman"/>
                <w:b/>
                <w:sz w:val="24"/>
                <w:szCs w:val="24"/>
                <w:lang w:eastAsia="ru-RU"/>
              </w:rPr>
              <w:t>Уровень квалификации работников</w:t>
            </w:r>
          </w:p>
        </w:tc>
      </w:tr>
      <w:tr w:rsidR="008061D3" w:rsidRPr="008061D3" w:rsidTr="007156F6">
        <w:tc>
          <w:tcPr>
            <w:tcW w:w="1737" w:type="dxa"/>
            <w:vMerge/>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766" w:type="dxa"/>
            <w:vMerge/>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9" w:type="dxa"/>
            <w:vMerge/>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237"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b/>
                <w:sz w:val="24"/>
                <w:szCs w:val="24"/>
                <w:lang w:val="en-US" w:eastAsia="ru-RU"/>
              </w:rPr>
              <w:t>Требования к уровнюквалификации</w:t>
            </w:r>
          </w:p>
        </w:tc>
        <w:tc>
          <w:tcPr>
            <w:tcW w:w="2880"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b/>
                <w:sz w:val="24"/>
                <w:szCs w:val="24"/>
                <w:lang w:val="en-US" w:eastAsia="ru-RU"/>
              </w:rPr>
              <w:t>Фактический</w:t>
            </w:r>
          </w:p>
        </w:tc>
      </w:tr>
      <w:tr w:rsidR="008061D3" w:rsidRPr="008061D3" w:rsidTr="007156F6">
        <w:tc>
          <w:tcPr>
            <w:tcW w:w="1737"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Директор школы</w:t>
            </w:r>
          </w:p>
        </w:tc>
        <w:tc>
          <w:tcPr>
            <w:tcW w:w="2766"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школы</w:t>
            </w:r>
          </w:p>
        </w:tc>
        <w:tc>
          <w:tcPr>
            <w:tcW w:w="1559"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val="en-US" w:eastAsia="ru-RU"/>
              </w:rPr>
              <w:t>1</w:t>
            </w:r>
            <w:r w:rsidRPr="008061D3">
              <w:rPr>
                <w:rFonts w:ascii="Times New Roman" w:eastAsia="Times New Roman" w:hAnsi="Times New Roman" w:cs="Times New Roman"/>
                <w:sz w:val="24"/>
                <w:szCs w:val="24"/>
                <w:lang w:eastAsia="ru-RU"/>
              </w:rPr>
              <w:t>-имеется</w:t>
            </w:r>
          </w:p>
        </w:tc>
        <w:tc>
          <w:tcPr>
            <w:tcW w:w="6237"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w:t>
            </w:r>
            <w:proofErr w:type="gramStart"/>
            <w:r w:rsidRPr="008061D3">
              <w:rPr>
                <w:rFonts w:ascii="Times New Roman" w:eastAsia="Times New Roman" w:hAnsi="Times New Roman" w:cs="Times New Roman"/>
                <w:sz w:val="24"/>
                <w:szCs w:val="24"/>
                <w:lang w:eastAsia="ru-RU"/>
              </w:rPr>
              <w:t>до-полнительное</w:t>
            </w:r>
            <w:proofErr w:type="gramEnd"/>
            <w:r w:rsidRPr="008061D3">
              <w:rPr>
                <w:rFonts w:ascii="Times New Roman" w:eastAsia="Times New Roman" w:hAnsi="Times New Roman" w:cs="Times New Roman"/>
                <w:sz w:val="24"/>
                <w:szCs w:val="24"/>
                <w:lang w:eastAsia="ru-RU"/>
              </w:rPr>
              <w:t xml:space="preserve">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8061D3">
              <w:rPr>
                <w:rFonts w:ascii="Times New Roman" w:eastAsia="Times New Roman" w:hAnsi="Times New Roman" w:cs="Times New Roman"/>
                <w:sz w:val="24"/>
                <w:szCs w:val="24"/>
                <w:lang w:val="en-US" w:eastAsia="ru-RU"/>
              </w:rPr>
              <w:t> </w:t>
            </w:r>
            <w:r w:rsidRPr="008061D3">
              <w:rPr>
                <w:rFonts w:ascii="Times New Roman" w:eastAsia="Times New Roman" w:hAnsi="Times New Roman" w:cs="Times New Roman"/>
                <w:sz w:val="24"/>
                <w:szCs w:val="24"/>
                <w:lang w:eastAsia="ru-RU"/>
              </w:rPr>
              <w:t xml:space="preserve">лет. </w:t>
            </w:r>
          </w:p>
        </w:tc>
        <w:tc>
          <w:tcPr>
            <w:tcW w:w="2880"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Высшее профессиональное образование,</w:t>
            </w:r>
          </w:p>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 xml:space="preserve">стаж </w:t>
            </w:r>
            <w:r w:rsidRPr="004B5964">
              <w:rPr>
                <w:rFonts w:ascii="Times New Roman" w:eastAsia="Times New Roman" w:hAnsi="Times New Roman" w:cs="Times New Roman"/>
                <w:sz w:val="24"/>
                <w:szCs w:val="24"/>
                <w:lang w:eastAsia="ru-RU"/>
              </w:rPr>
              <w:t>работы 22 лет</w:t>
            </w:r>
          </w:p>
        </w:tc>
      </w:tr>
      <w:tr w:rsidR="008061D3" w:rsidRPr="008061D3" w:rsidTr="007156F6">
        <w:tc>
          <w:tcPr>
            <w:tcW w:w="1737"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val="en-US" w:eastAsia="ru-RU"/>
              </w:rPr>
              <w:t>Заместитель</w:t>
            </w:r>
            <w:r w:rsidR="00387E5B">
              <w:rPr>
                <w:rFonts w:ascii="Times New Roman" w:eastAsia="Times New Roman" w:hAnsi="Times New Roman" w:cs="Times New Roman"/>
                <w:sz w:val="24"/>
                <w:szCs w:val="24"/>
                <w:lang w:eastAsia="ru-RU"/>
              </w:rPr>
              <w:t xml:space="preserve"> </w:t>
            </w:r>
            <w:r w:rsidRPr="008061D3">
              <w:rPr>
                <w:rFonts w:ascii="Times New Roman" w:eastAsia="Times New Roman" w:hAnsi="Times New Roman" w:cs="Times New Roman"/>
                <w:sz w:val="24"/>
                <w:szCs w:val="24"/>
                <w:lang w:eastAsia="ru-RU"/>
              </w:rPr>
              <w:t>директора по УВР</w:t>
            </w:r>
          </w:p>
        </w:tc>
        <w:tc>
          <w:tcPr>
            <w:tcW w:w="2766" w:type="dxa"/>
          </w:tcPr>
          <w:p w:rsidR="008061D3" w:rsidRPr="008061D3" w:rsidRDefault="008061D3" w:rsidP="008061D3">
            <w:pPr>
              <w:widowControl w:val="0"/>
              <w:tabs>
                <w:tab w:val="left" w:pos="720"/>
              </w:tabs>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59" w:type="dxa"/>
          </w:tcPr>
          <w:p w:rsidR="008061D3" w:rsidRPr="008061D3" w:rsidRDefault="00387E5B"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w:t>
            </w:r>
            <w:r w:rsidR="008061D3" w:rsidRPr="008061D3">
              <w:rPr>
                <w:rFonts w:ascii="Times New Roman" w:eastAsia="Times New Roman" w:hAnsi="Times New Roman" w:cs="Times New Roman"/>
                <w:sz w:val="24"/>
                <w:szCs w:val="24"/>
                <w:lang w:val="en-US" w:eastAsia="ru-RU"/>
              </w:rPr>
              <w:t>-имеется</w:t>
            </w:r>
          </w:p>
        </w:tc>
        <w:tc>
          <w:tcPr>
            <w:tcW w:w="6237" w:type="dxa"/>
          </w:tcPr>
          <w:p w:rsidR="008061D3" w:rsidRPr="008061D3" w:rsidRDefault="008061D3" w:rsidP="008061D3">
            <w:pPr>
              <w:widowControl w:val="0"/>
              <w:tabs>
                <w:tab w:val="left" w:pos="720"/>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8061D3">
              <w:rPr>
                <w:rFonts w:ascii="Times New Roman" w:eastAsia="Times New Roman" w:hAnsi="Times New Roman" w:cs="Times New Roman"/>
                <w:sz w:val="24"/>
                <w:szCs w:val="24"/>
                <w:lang w:eastAsia="ru-RU"/>
              </w:rPr>
              <w:t>Высшее  профессиональное</w:t>
            </w:r>
            <w:proofErr w:type="gramEnd"/>
            <w:r w:rsidRPr="008061D3">
              <w:rPr>
                <w:rFonts w:ascii="Times New Roman" w:eastAsia="Times New Roman" w:hAnsi="Times New Roman" w:cs="Times New Roman"/>
                <w:sz w:val="24"/>
                <w:szCs w:val="24"/>
                <w:lang w:eastAsia="ru-RU"/>
              </w:rPr>
              <w:t xml:space="preserve">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8061D3">
              <w:rPr>
                <w:rFonts w:ascii="Times New Roman" w:eastAsia="Times New Roman" w:hAnsi="Times New Roman" w:cs="Times New Roman"/>
                <w:sz w:val="24"/>
                <w:szCs w:val="24"/>
                <w:lang w:val="en-US" w:eastAsia="ru-RU"/>
              </w:rPr>
              <w:t> </w:t>
            </w:r>
            <w:r w:rsidRPr="008061D3">
              <w:rPr>
                <w:rFonts w:ascii="Times New Roman" w:eastAsia="Times New Roman" w:hAnsi="Times New Roman" w:cs="Times New Roman"/>
                <w:sz w:val="24"/>
                <w:szCs w:val="24"/>
                <w:lang w:eastAsia="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8061D3">
              <w:rPr>
                <w:rFonts w:ascii="Times New Roman" w:eastAsia="Times New Roman" w:hAnsi="Times New Roman" w:cs="Times New Roman"/>
                <w:sz w:val="24"/>
                <w:szCs w:val="24"/>
                <w:lang w:val="en-US" w:eastAsia="ru-RU"/>
              </w:rPr>
              <w:t> </w:t>
            </w:r>
            <w:r w:rsidRPr="008061D3">
              <w:rPr>
                <w:rFonts w:ascii="Times New Roman" w:eastAsia="Times New Roman" w:hAnsi="Times New Roman" w:cs="Times New Roman"/>
                <w:sz w:val="24"/>
                <w:szCs w:val="24"/>
                <w:lang w:eastAsia="ru-RU"/>
              </w:rPr>
              <w:t>лет.</w:t>
            </w:r>
          </w:p>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880" w:type="dxa"/>
          </w:tcPr>
          <w:p w:rsidR="008061D3" w:rsidRPr="008061D3" w:rsidRDefault="008061D3" w:rsidP="008061D3">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Высшее педагогическое образование, стаж работ</w:t>
            </w:r>
            <w:r w:rsidR="00387E5B">
              <w:rPr>
                <w:rFonts w:ascii="Times New Roman" w:eastAsia="Times New Roman" w:hAnsi="Times New Roman" w:cs="Times New Roman"/>
                <w:sz w:val="24"/>
                <w:szCs w:val="24"/>
                <w:lang w:eastAsia="ru-RU"/>
              </w:rPr>
              <w:t>ы 28</w:t>
            </w:r>
            <w:r w:rsidRPr="008061D3">
              <w:rPr>
                <w:rFonts w:ascii="Times New Roman" w:eastAsia="Times New Roman" w:hAnsi="Times New Roman" w:cs="Times New Roman"/>
                <w:sz w:val="24"/>
                <w:szCs w:val="24"/>
                <w:lang w:eastAsia="ru-RU"/>
              </w:rPr>
              <w:t xml:space="preserve"> год.</w:t>
            </w:r>
          </w:p>
          <w:p w:rsidR="008061D3" w:rsidRPr="008061D3" w:rsidRDefault="008061D3" w:rsidP="00387E5B">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061D3" w:rsidRPr="008061D3" w:rsidTr="007156F6">
        <w:tc>
          <w:tcPr>
            <w:tcW w:w="1737"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val="en-US" w:eastAsia="ru-RU"/>
              </w:rPr>
              <w:t>Учитель</w:t>
            </w:r>
          </w:p>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2766"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w:t>
            </w:r>
            <w:r w:rsidRPr="008061D3">
              <w:rPr>
                <w:rFonts w:ascii="Times New Roman" w:eastAsia="Times New Roman" w:hAnsi="Times New Roman" w:cs="Times New Roman"/>
                <w:sz w:val="24"/>
                <w:szCs w:val="24"/>
                <w:lang w:eastAsia="ru-RU"/>
              </w:rPr>
              <w:lastRenderedPageBreak/>
              <w:t>циализации, осознанно-го выбора и освоения образовательной программы</w:t>
            </w:r>
          </w:p>
        </w:tc>
        <w:tc>
          <w:tcPr>
            <w:tcW w:w="1559"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eastAsia="ru-RU"/>
              </w:rPr>
              <w:lastRenderedPageBreak/>
              <w:t>19</w:t>
            </w:r>
            <w:r w:rsidRPr="008061D3">
              <w:rPr>
                <w:rFonts w:ascii="Times New Roman" w:eastAsia="Times New Roman" w:hAnsi="Times New Roman" w:cs="Times New Roman"/>
                <w:sz w:val="24"/>
                <w:szCs w:val="24"/>
                <w:lang w:val="en-US" w:eastAsia="ru-RU"/>
              </w:rPr>
              <w:t>-</w:t>
            </w:r>
            <w:r w:rsidRPr="008061D3">
              <w:rPr>
                <w:rFonts w:ascii="Times New Roman" w:eastAsia="Times New Roman" w:hAnsi="Times New Roman" w:cs="Times New Roman"/>
                <w:sz w:val="24"/>
                <w:szCs w:val="24"/>
                <w:lang w:eastAsia="ru-RU"/>
              </w:rPr>
              <w:t>и</w:t>
            </w:r>
            <w:r w:rsidRPr="008061D3">
              <w:rPr>
                <w:rFonts w:ascii="Times New Roman" w:eastAsia="Times New Roman" w:hAnsi="Times New Roman" w:cs="Times New Roman"/>
                <w:sz w:val="24"/>
                <w:szCs w:val="24"/>
                <w:lang w:val="en-US" w:eastAsia="ru-RU"/>
              </w:rPr>
              <w:t>меется</w:t>
            </w:r>
          </w:p>
          <w:p w:rsidR="008061D3" w:rsidRPr="008061D3" w:rsidRDefault="008061D3" w:rsidP="008061D3">
            <w:pPr>
              <w:widowControl w:val="0"/>
              <w:tabs>
                <w:tab w:val="left" w:pos="1309"/>
              </w:tabs>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6237" w:type="dxa"/>
          </w:tcPr>
          <w:p w:rsidR="008061D3" w:rsidRPr="008061D3" w:rsidRDefault="008061D3" w:rsidP="008061D3">
            <w:pPr>
              <w:widowControl w:val="0"/>
              <w:tabs>
                <w:tab w:val="left" w:pos="720"/>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w:t>
            </w:r>
            <w:r w:rsidRPr="008061D3">
              <w:rPr>
                <w:rFonts w:ascii="Times New Roman" w:eastAsia="Times New Roman" w:hAnsi="Times New Roman" w:cs="Times New Roman"/>
                <w:sz w:val="24"/>
                <w:szCs w:val="24"/>
                <w:lang w:eastAsia="ru-RU"/>
              </w:rPr>
              <w:lastRenderedPageBreak/>
              <w:t>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80" w:type="dxa"/>
          </w:tcPr>
          <w:p w:rsidR="008061D3" w:rsidRPr="004B5964" w:rsidRDefault="008061D3" w:rsidP="008061D3">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4B5964">
              <w:rPr>
                <w:rFonts w:ascii="Times New Roman" w:eastAsia="Times New Roman" w:hAnsi="Times New Roman" w:cs="Times New Roman"/>
                <w:sz w:val="24"/>
                <w:szCs w:val="24"/>
                <w:lang w:val="en-US" w:eastAsia="ru-RU"/>
              </w:rPr>
              <w:lastRenderedPageBreak/>
              <w:t xml:space="preserve">Высшееобразование – </w:t>
            </w:r>
          </w:p>
          <w:p w:rsidR="008061D3" w:rsidRPr="004B5964"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4B5964">
              <w:rPr>
                <w:rFonts w:ascii="Times New Roman" w:eastAsia="Times New Roman" w:hAnsi="Times New Roman" w:cs="Times New Roman"/>
                <w:sz w:val="24"/>
                <w:szCs w:val="24"/>
                <w:lang w:eastAsia="ru-RU"/>
              </w:rPr>
              <w:t>73</w:t>
            </w:r>
            <w:r w:rsidRPr="004B5964">
              <w:rPr>
                <w:rFonts w:ascii="Times New Roman" w:eastAsia="Times New Roman" w:hAnsi="Times New Roman" w:cs="Times New Roman"/>
                <w:sz w:val="24"/>
                <w:szCs w:val="24"/>
                <w:lang w:val="en-US" w:eastAsia="ru-RU"/>
              </w:rPr>
              <w:t xml:space="preserve"> %,</w:t>
            </w:r>
          </w:p>
          <w:p w:rsidR="008061D3" w:rsidRPr="008061D3" w:rsidRDefault="008061D3" w:rsidP="008061D3">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4B5964">
              <w:rPr>
                <w:rFonts w:ascii="Times New Roman" w:eastAsia="Times New Roman" w:hAnsi="Times New Roman" w:cs="Times New Roman"/>
                <w:sz w:val="24"/>
                <w:szCs w:val="24"/>
                <w:lang w:val="en-US" w:eastAsia="ru-RU"/>
              </w:rPr>
              <w:t xml:space="preserve">Среднеепрофессиональное – </w:t>
            </w:r>
            <w:r w:rsidRPr="004B5964">
              <w:rPr>
                <w:rFonts w:ascii="Times New Roman" w:eastAsia="Times New Roman" w:hAnsi="Times New Roman" w:cs="Times New Roman"/>
                <w:sz w:val="24"/>
                <w:szCs w:val="24"/>
                <w:lang w:eastAsia="ru-RU"/>
              </w:rPr>
              <w:t>27</w:t>
            </w:r>
            <w:r w:rsidRPr="004B5964">
              <w:rPr>
                <w:rFonts w:ascii="Times New Roman" w:eastAsia="Times New Roman" w:hAnsi="Times New Roman" w:cs="Times New Roman"/>
                <w:sz w:val="24"/>
                <w:szCs w:val="24"/>
                <w:lang w:val="en-US" w:eastAsia="ru-RU"/>
              </w:rPr>
              <w:t>%</w:t>
            </w:r>
          </w:p>
        </w:tc>
      </w:tr>
      <w:tr w:rsidR="008061D3" w:rsidRPr="008061D3" w:rsidTr="007156F6">
        <w:tc>
          <w:tcPr>
            <w:tcW w:w="1737"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val="en-US" w:eastAsia="ru-RU"/>
              </w:rPr>
              <w:lastRenderedPageBreak/>
              <w:t>Социальный</w:t>
            </w:r>
            <w:r w:rsidR="007B6949">
              <w:rPr>
                <w:rFonts w:ascii="Times New Roman" w:eastAsia="Times New Roman" w:hAnsi="Times New Roman" w:cs="Times New Roman"/>
                <w:sz w:val="24"/>
                <w:szCs w:val="24"/>
                <w:lang w:eastAsia="ru-RU"/>
              </w:rPr>
              <w:t xml:space="preserve"> </w:t>
            </w:r>
            <w:r w:rsidRPr="008061D3">
              <w:rPr>
                <w:rFonts w:ascii="Times New Roman" w:eastAsia="Times New Roman" w:hAnsi="Times New Roman" w:cs="Times New Roman"/>
                <w:sz w:val="24"/>
                <w:szCs w:val="24"/>
                <w:lang w:val="en-US" w:eastAsia="ru-RU"/>
              </w:rPr>
              <w:t>педагог</w:t>
            </w:r>
          </w:p>
        </w:tc>
        <w:tc>
          <w:tcPr>
            <w:tcW w:w="2766" w:type="dxa"/>
          </w:tcPr>
          <w:p w:rsidR="008061D3" w:rsidRPr="008061D3" w:rsidRDefault="008061D3" w:rsidP="008061D3">
            <w:pPr>
              <w:widowControl w:val="0"/>
              <w:tabs>
                <w:tab w:val="left" w:pos="720"/>
              </w:tabs>
              <w:autoSpaceDE w:val="0"/>
              <w:autoSpaceDN w:val="0"/>
              <w:adjustRightInd w:val="0"/>
              <w:spacing w:after="0" w:line="240" w:lineRule="auto"/>
              <w:ind w:firstLine="63"/>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 xml:space="preserve">Осуществляет   </w:t>
            </w:r>
            <w:proofErr w:type="gramStart"/>
            <w:r w:rsidRPr="008061D3">
              <w:rPr>
                <w:rFonts w:ascii="Times New Roman" w:eastAsia="Times New Roman" w:hAnsi="Times New Roman" w:cs="Times New Roman"/>
                <w:sz w:val="24"/>
                <w:szCs w:val="24"/>
                <w:lang w:eastAsia="ru-RU"/>
              </w:rPr>
              <w:t>комп-лекс</w:t>
            </w:r>
            <w:proofErr w:type="gramEnd"/>
            <w:r w:rsidRPr="008061D3">
              <w:rPr>
                <w:rFonts w:ascii="Times New Roman" w:eastAsia="Times New Roman" w:hAnsi="Times New Roman" w:cs="Times New Roman"/>
                <w:sz w:val="24"/>
                <w:szCs w:val="24"/>
                <w:lang w:eastAsia="ru-RU"/>
              </w:rPr>
              <w:t xml:space="preserve"> мероприятий по воспитанию, образо-ванию, развитию и со циальной защите личности в учреждениях, организациях и по месту жительства обучающихся.</w:t>
            </w:r>
          </w:p>
          <w:p w:rsidR="008061D3" w:rsidRPr="008061D3" w:rsidRDefault="008061D3" w:rsidP="008061D3">
            <w:pPr>
              <w:widowControl w:val="0"/>
              <w:tabs>
                <w:tab w:val="left" w:pos="720"/>
              </w:tabs>
              <w:autoSpaceDE w:val="0"/>
              <w:autoSpaceDN w:val="0"/>
              <w:adjustRightInd w:val="0"/>
              <w:spacing w:after="0" w:line="240" w:lineRule="auto"/>
              <w:ind w:firstLine="63"/>
              <w:jc w:val="both"/>
              <w:rPr>
                <w:rFonts w:ascii="Times New Roman" w:eastAsia="Times New Roman" w:hAnsi="Times New Roman" w:cs="Times New Roman"/>
                <w:sz w:val="24"/>
                <w:szCs w:val="24"/>
                <w:lang w:eastAsia="ru-RU"/>
              </w:rPr>
            </w:pPr>
          </w:p>
        </w:tc>
        <w:tc>
          <w:tcPr>
            <w:tcW w:w="1559"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val="en-US" w:eastAsia="ru-RU"/>
              </w:rPr>
              <w:t>1-</w:t>
            </w:r>
            <w:r w:rsidRPr="008061D3">
              <w:rPr>
                <w:rFonts w:ascii="Times New Roman" w:eastAsia="Times New Roman" w:hAnsi="Times New Roman" w:cs="Times New Roman"/>
                <w:sz w:val="24"/>
                <w:szCs w:val="24"/>
                <w:lang w:eastAsia="ru-RU"/>
              </w:rPr>
              <w:t>имеется</w:t>
            </w:r>
          </w:p>
        </w:tc>
        <w:tc>
          <w:tcPr>
            <w:tcW w:w="6237" w:type="dxa"/>
          </w:tcPr>
          <w:p w:rsidR="008061D3" w:rsidRPr="008061D3" w:rsidRDefault="008061D3" w:rsidP="008061D3">
            <w:pPr>
              <w:widowControl w:val="0"/>
              <w:tabs>
                <w:tab w:val="left" w:pos="720"/>
              </w:tabs>
              <w:autoSpaceDE w:val="0"/>
              <w:autoSpaceDN w:val="0"/>
              <w:adjustRightInd w:val="0"/>
              <w:spacing w:after="0" w:line="240" w:lineRule="auto"/>
              <w:ind w:firstLine="16"/>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880" w:type="dxa"/>
          </w:tcPr>
          <w:p w:rsidR="008061D3" w:rsidRPr="008061D3" w:rsidRDefault="008061D3" w:rsidP="008061D3">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Высшее педагогическое образование, стаж работы 25 лет.</w:t>
            </w:r>
          </w:p>
          <w:p w:rsidR="008061D3" w:rsidRPr="008061D3" w:rsidRDefault="008061D3" w:rsidP="008061D3">
            <w:pPr>
              <w:widowControl w:val="0"/>
              <w:tabs>
                <w:tab w:val="left" w:pos="720"/>
              </w:tabs>
              <w:autoSpaceDE w:val="0"/>
              <w:autoSpaceDN w:val="0"/>
              <w:adjustRightInd w:val="0"/>
              <w:spacing w:after="0" w:line="240" w:lineRule="auto"/>
              <w:ind w:firstLine="16"/>
              <w:jc w:val="center"/>
              <w:rPr>
                <w:rFonts w:ascii="Times New Roman" w:eastAsia="Times New Roman" w:hAnsi="Times New Roman" w:cs="Times New Roman"/>
                <w:sz w:val="24"/>
                <w:szCs w:val="24"/>
                <w:lang w:eastAsia="ru-RU"/>
              </w:rPr>
            </w:pPr>
          </w:p>
        </w:tc>
      </w:tr>
      <w:tr w:rsidR="008061D3" w:rsidRPr="008061D3" w:rsidTr="007156F6">
        <w:tc>
          <w:tcPr>
            <w:tcW w:w="1737" w:type="dxa"/>
          </w:tcPr>
          <w:p w:rsidR="007B6949"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val="en-US" w:eastAsia="ru-RU"/>
              </w:rPr>
              <w:t>Старший</w:t>
            </w:r>
          </w:p>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val="en-US" w:eastAsia="ru-RU"/>
              </w:rPr>
              <w:t>вожатый</w:t>
            </w:r>
          </w:p>
        </w:tc>
        <w:tc>
          <w:tcPr>
            <w:tcW w:w="2766"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Способствует развитию и деятельности детских общественных органи-заций, объединений.</w:t>
            </w:r>
          </w:p>
        </w:tc>
        <w:tc>
          <w:tcPr>
            <w:tcW w:w="1559"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val="en-US" w:eastAsia="ru-RU"/>
              </w:rPr>
              <w:t>1-</w:t>
            </w:r>
            <w:r w:rsidRPr="008061D3">
              <w:rPr>
                <w:rFonts w:ascii="Times New Roman" w:eastAsia="Times New Roman" w:hAnsi="Times New Roman" w:cs="Times New Roman"/>
                <w:sz w:val="24"/>
                <w:szCs w:val="24"/>
                <w:lang w:eastAsia="ru-RU"/>
              </w:rPr>
              <w:t>имеется</w:t>
            </w:r>
          </w:p>
        </w:tc>
        <w:tc>
          <w:tcPr>
            <w:tcW w:w="6237"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2880" w:type="dxa"/>
          </w:tcPr>
          <w:p w:rsidR="008061D3" w:rsidRPr="008061D3" w:rsidRDefault="008061D3" w:rsidP="008061D3">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Высшее педагогическое образование, стаж работы 21 год.</w:t>
            </w:r>
          </w:p>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1D3" w:rsidRPr="008061D3" w:rsidTr="007156F6">
        <w:tc>
          <w:tcPr>
            <w:tcW w:w="1737"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eastAsia="ru-RU"/>
              </w:rPr>
              <w:t>Заведующий б</w:t>
            </w:r>
            <w:r w:rsidRPr="008061D3">
              <w:rPr>
                <w:rFonts w:ascii="Times New Roman" w:eastAsia="Times New Roman" w:hAnsi="Times New Roman" w:cs="Times New Roman"/>
                <w:sz w:val="24"/>
                <w:szCs w:val="24"/>
                <w:lang w:val="en-US" w:eastAsia="ru-RU"/>
              </w:rPr>
              <w:t>иблиотек</w:t>
            </w:r>
            <w:r w:rsidRPr="008061D3">
              <w:rPr>
                <w:rFonts w:ascii="Times New Roman" w:eastAsia="Times New Roman" w:hAnsi="Times New Roman" w:cs="Times New Roman"/>
                <w:sz w:val="24"/>
                <w:szCs w:val="24"/>
                <w:lang w:eastAsia="ru-RU"/>
              </w:rPr>
              <w:t>ой</w:t>
            </w:r>
          </w:p>
        </w:tc>
        <w:tc>
          <w:tcPr>
            <w:tcW w:w="2766" w:type="dxa"/>
          </w:tcPr>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 xml:space="preserve">Обеспечивает доступ обучающихся к информационным ресурсам, участвует в их духовно-нравственном воспитании, профориентации и социализации, </w:t>
            </w:r>
            <w:proofErr w:type="gramStart"/>
            <w:r w:rsidRPr="008061D3">
              <w:rPr>
                <w:rFonts w:ascii="Times New Roman" w:eastAsia="Times New Roman" w:hAnsi="Times New Roman" w:cs="Times New Roman"/>
                <w:sz w:val="24"/>
                <w:szCs w:val="24"/>
                <w:lang w:eastAsia="ru-RU"/>
              </w:rPr>
              <w:t>содейст-вует</w:t>
            </w:r>
            <w:proofErr w:type="gramEnd"/>
            <w:r w:rsidRPr="008061D3">
              <w:rPr>
                <w:rFonts w:ascii="Times New Roman" w:eastAsia="Times New Roman" w:hAnsi="Times New Roman" w:cs="Times New Roman"/>
                <w:sz w:val="24"/>
                <w:szCs w:val="24"/>
                <w:lang w:eastAsia="ru-RU"/>
              </w:rPr>
              <w:t xml:space="preserve"> формированию ин-формационной компе-тентности обучающих-ся</w:t>
            </w:r>
          </w:p>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9" w:type="dxa"/>
          </w:tcPr>
          <w:p w:rsidR="008061D3" w:rsidRPr="008061D3" w:rsidRDefault="008061D3" w:rsidP="008061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val="en-US" w:eastAsia="ru-RU"/>
              </w:rPr>
              <w:t>1-имеется</w:t>
            </w:r>
          </w:p>
        </w:tc>
        <w:tc>
          <w:tcPr>
            <w:tcW w:w="6237" w:type="dxa"/>
          </w:tcPr>
          <w:p w:rsidR="008061D3" w:rsidRPr="008061D3" w:rsidRDefault="008061D3" w:rsidP="008061D3">
            <w:pPr>
              <w:widowControl w:val="0"/>
              <w:tabs>
                <w:tab w:val="left" w:pos="720"/>
              </w:tabs>
              <w:autoSpaceDE w:val="0"/>
              <w:autoSpaceDN w:val="0"/>
              <w:adjustRightInd w:val="0"/>
              <w:spacing w:after="0" w:line="240" w:lineRule="auto"/>
              <w:ind w:firstLine="16"/>
              <w:jc w:val="both"/>
              <w:rPr>
                <w:rFonts w:ascii="Times New Roman" w:eastAsia="Times New Roman" w:hAnsi="Times New Roman" w:cs="Times New Roman"/>
                <w:sz w:val="24"/>
                <w:szCs w:val="24"/>
                <w:lang w:eastAsia="ru-RU"/>
              </w:rPr>
            </w:pPr>
            <w:proofErr w:type="gramStart"/>
            <w:r w:rsidRPr="008061D3">
              <w:rPr>
                <w:rFonts w:ascii="Times New Roman" w:eastAsia="Times New Roman" w:hAnsi="Times New Roman" w:cs="Times New Roman"/>
                <w:sz w:val="24"/>
                <w:szCs w:val="24"/>
                <w:lang w:eastAsia="ru-RU"/>
              </w:rPr>
              <w:t>Высшее  или</w:t>
            </w:r>
            <w:proofErr w:type="gramEnd"/>
            <w:r w:rsidRPr="008061D3">
              <w:rPr>
                <w:rFonts w:ascii="Times New Roman" w:eastAsia="Times New Roman" w:hAnsi="Times New Roman" w:cs="Times New Roman"/>
                <w:sz w:val="24"/>
                <w:szCs w:val="24"/>
                <w:lang w:eastAsia="ru-RU"/>
              </w:rPr>
              <w:t xml:space="preserve"> среднее профессиональное образование по специальности «Библиотечно-информационная деятельность», или высшее образование и наличие курсовой подготовки.</w:t>
            </w:r>
          </w:p>
          <w:p w:rsidR="008061D3" w:rsidRPr="008061D3" w:rsidRDefault="008061D3" w:rsidP="008061D3">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880" w:type="dxa"/>
          </w:tcPr>
          <w:p w:rsidR="008061D3" w:rsidRPr="008061D3" w:rsidRDefault="008061D3" w:rsidP="008061D3">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val="en-US" w:eastAsia="ru-RU"/>
              </w:rPr>
              <w:t>Высшее</w:t>
            </w:r>
          </w:p>
          <w:p w:rsidR="008061D3" w:rsidRPr="008061D3" w:rsidRDefault="008061D3" w:rsidP="008061D3">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8061D3">
              <w:rPr>
                <w:rFonts w:ascii="Times New Roman" w:eastAsia="Times New Roman" w:hAnsi="Times New Roman" w:cs="Times New Roman"/>
                <w:sz w:val="24"/>
                <w:szCs w:val="24"/>
                <w:lang w:eastAsia="ru-RU"/>
              </w:rPr>
              <w:t>о</w:t>
            </w:r>
            <w:r w:rsidRPr="008061D3">
              <w:rPr>
                <w:rFonts w:ascii="Times New Roman" w:eastAsia="Times New Roman" w:hAnsi="Times New Roman" w:cs="Times New Roman"/>
                <w:sz w:val="24"/>
                <w:szCs w:val="24"/>
                <w:lang w:val="en-US" w:eastAsia="ru-RU"/>
              </w:rPr>
              <w:t>бразование</w:t>
            </w:r>
            <w:r w:rsidRPr="008061D3">
              <w:rPr>
                <w:rFonts w:ascii="Times New Roman" w:eastAsia="Times New Roman" w:hAnsi="Times New Roman" w:cs="Times New Roman"/>
                <w:sz w:val="24"/>
                <w:szCs w:val="24"/>
                <w:lang w:eastAsia="ru-RU"/>
              </w:rPr>
              <w:t>, стаж 5 лет.</w:t>
            </w:r>
          </w:p>
        </w:tc>
      </w:tr>
    </w:tbl>
    <w:p w:rsidR="008061D3" w:rsidRPr="008061D3" w:rsidRDefault="008061D3" w:rsidP="008061D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sectPr w:rsidR="008061D3" w:rsidRPr="008061D3" w:rsidSect="007B6949">
          <w:pgSz w:w="16838" w:h="11906" w:orient="landscape"/>
          <w:pgMar w:top="1258" w:right="1134" w:bottom="851" w:left="1134" w:header="709" w:footer="709" w:gutter="0"/>
          <w:cols w:space="708"/>
          <w:docGrid w:linePitch="360"/>
        </w:sectPr>
      </w:pPr>
    </w:p>
    <w:p w:rsidR="008061D3" w:rsidRPr="008061D3" w:rsidRDefault="008061D3" w:rsidP="008061D3">
      <w:pPr>
        <w:widowControl w:val="0"/>
        <w:shd w:val="clear" w:color="auto" w:fill="FFFFFF"/>
        <w:autoSpaceDE w:val="0"/>
        <w:autoSpaceDN w:val="0"/>
        <w:adjustRightInd w:val="0"/>
        <w:spacing w:after="150" w:line="234" w:lineRule="atLeast"/>
        <w:ind w:firstLine="708"/>
        <w:jc w:val="both"/>
        <w:rPr>
          <w:rFonts w:ascii="Times New Roman" w:eastAsia="Times New Roman" w:hAnsi="Times New Roman" w:cs="Times New Roman"/>
          <w:color w:val="000000"/>
          <w:sz w:val="24"/>
          <w:szCs w:val="24"/>
          <w:lang w:eastAsia="ru-RU"/>
        </w:rPr>
      </w:pPr>
      <w:r w:rsidRPr="008061D3">
        <w:rPr>
          <w:rFonts w:ascii="Times New Roman" w:eastAsia="Times New Roman" w:hAnsi="Times New Roman" w:cs="Times New Roman"/>
          <w:color w:val="000000"/>
          <w:sz w:val="24"/>
          <w:szCs w:val="24"/>
          <w:lang w:eastAsia="ru-RU"/>
        </w:rPr>
        <w:lastRenderedPageBreak/>
        <w:t xml:space="preserve">Одним из требований к условиям реализации основных образовательных программ, принятого </w:t>
      </w:r>
      <w:proofErr w:type="gramStart"/>
      <w:r w:rsidRPr="008061D3">
        <w:rPr>
          <w:rFonts w:ascii="Times New Roman" w:eastAsia="Times New Roman" w:hAnsi="Times New Roman" w:cs="Times New Roman"/>
          <w:color w:val="000000"/>
          <w:sz w:val="24"/>
          <w:szCs w:val="24"/>
          <w:lang w:eastAsia="ru-RU"/>
        </w:rPr>
        <w:t xml:space="preserve">ФГОС </w:t>
      </w:r>
      <w:r w:rsidR="007B6949">
        <w:rPr>
          <w:rFonts w:ascii="Times New Roman" w:eastAsia="Times New Roman" w:hAnsi="Times New Roman" w:cs="Times New Roman"/>
          <w:color w:val="000000"/>
          <w:sz w:val="24"/>
          <w:szCs w:val="24"/>
          <w:lang w:eastAsia="ru-RU"/>
        </w:rPr>
        <w:t>О</w:t>
      </w:r>
      <w:r w:rsidRPr="008061D3">
        <w:rPr>
          <w:rFonts w:ascii="Times New Roman" w:eastAsia="Times New Roman" w:hAnsi="Times New Roman" w:cs="Times New Roman"/>
          <w:color w:val="000000"/>
          <w:sz w:val="24"/>
          <w:szCs w:val="24"/>
          <w:lang w:eastAsia="ru-RU"/>
        </w:rPr>
        <w:t>ОО</w:t>
      </w:r>
      <w:proofErr w:type="gramEnd"/>
      <w:r w:rsidRPr="008061D3">
        <w:rPr>
          <w:rFonts w:ascii="Times New Roman" w:eastAsia="Times New Roman" w:hAnsi="Times New Roman" w:cs="Times New Roman"/>
          <w:color w:val="000000"/>
          <w:sz w:val="24"/>
          <w:szCs w:val="24"/>
          <w:lang w:eastAsia="ru-RU"/>
        </w:rPr>
        <w:t xml:space="preserve"> являются требования к кадровым условиям, которые должны обеспечивать не только укомплектованность образовательного учреждения педагогическими работниками, но и уровень их квалификации, непрерывность профессионального развития.</w:t>
      </w:r>
    </w:p>
    <w:p w:rsidR="008061D3" w:rsidRPr="008061D3" w:rsidRDefault="008061D3" w:rsidP="008061D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061D3">
        <w:rPr>
          <w:rFonts w:ascii="Times New Roman" w:eastAsia="Times New Roman" w:hAnsi="Times New Roman" w:cs="Times New Roman"/>
          <w:sz w:val="24"/>
          <w:szCs w:val="24"/>
          <w:lang w:val="en-US" w:eastAsia="ru-RU"/>
        </w:rPr>
        <w:t>На</w:t>
      </w:r>
      <w:r w:rsidR="007B6949">
        <w:rPr>
          <w:rFonts w:ascii="Times New Roman" w:eastAsia="Times New Roman" w:hAnsi="Times New Roman" w:cs="Times New Roman"/>
          <w:sz w:val="24"/>
          <w:szCs w:val="24"/>
          <w:lang w:eastAsia="ru-RU"/>
        </w:rPr>
        <w:t xml:space="preserve"> </w:t>
      </w:r>
      <w:r w:rsidRPr="008061D3">
        <w:rPr>
          <w:rFonts w:ascii="Times New Roman" w:eastAsia="Times New Roman" w:hAnsi="Times New Roman" w:cs="Times New Roman"/>
          <w:sz w:val="24"/>
          <w:szCs w:val="24"/>
          <w:lang w:val="en-US" w:eastAsia="ru-RU"/>
        </w:rPr>
        <w:t>начало 20</w:t>
      </w:r>
      <w:r w:rsidR="007B6949">
        <w:rPr>
          <w:rFonts w:ascii="Times New Roman" w:eastAsia="Times New Roman" w:hAnsi="Times New Roman" w:cs="Times New Roman"/>
          <w:sz w:val="24"/>
          <w:szCs w:val="24"/>
          <w:lang w:eastAsia="ru-RU"/>
        </w:rPr>
        <w:t>20</w:t>
      </w:r>
      <w:r w:rsidRPr="008061D3">
        <w:rPr>
          <w:rFonts w:ascii="Times New Roman" w:eastAsia="Times New Roman" w:hAnsi="Times New Roman" w:cs="Times New Roman"/>
          <w:sz w:val="24"/>
          <w:szCs w:val="24"/>
          <w:lang w:val="en-US" w:eastAsia="ru-RU"/>
        </w:rPr>
        <w:t>-20</w:t>
      </w:r>
      <w:r w:rsidR="007B6949">
        <w:rPr>
          <w:rFonts w:ascii="Times New Roman" w:eastAsia="Times New Roman" w:hAnsi="Times New Roman" w:cs="Times New Roman"/>
          <w:sz w:val="24"/>
          <w:szCs w:val="24"/>
          <w:lang w:eastAsia="ru-RU"/>
        </w:rPr>
        <w:t xml:space="preserve">21 </w:t>
      </w:r>
      <w:r w:rsidRPr="008061D3">
        <w:rPr>
          <w:rFonts w:ascii="Times New Roman" w:eastAsia="Times New Roman" w:hAnsi="Times New Roman" w:cs="Times New Roman"/>
          <w:sz w:val="24"/>
          <w:szCs w:val="24"/>
          <w:lang w:val="en-US" w:eastAsia="ru-RU"/>
        </w:rPr>
        <w:t>учебного</w:t>
      </w:r>
      <w:r w:rsidR="007B6949">
        <w:rPr>
          <w:rFonts w:ascii="Times New Roman" w:eastAsia="Times New Roman" w:hAnsi="Times New Roman" w:cs="Times New Roman"/>
          <w:sz w:val="24"/>
          <w:szCs w:val="24"/>
          <w:lang w:eastAsia="ru-RU"/>
        </w:rPr>
        <w:t xml:space="preserve"> </w:t>
      </w:r>
      <w:r w:rsidRPr="008061D3">
        <w:rPr>
          <w:rFonts w:ascii="Times New Roman" w:eastAsia="Times New Roman" w:hAnsi="Times New Roman" w:cs="Times New Roman"/>
          <w:sz w:val="24"/>
          <w:szCs w:val="24"/>
          <w:lang w:val="en-US" w:eastAsia="ru-RU"/>
        </w:rPr>
        <w:t>года:</w:t>
      </w:r>
    </w:p>
    <w:p w:rsidR="008061D3" w:rsidRPr="008061D3" w:rsidRDefault="008061D3" w:rsidP="00680CC3">
      <w:pPr>
        <w:widowControl w:val="0"/>
        <w:numPr>
          <w:ilvl w:val="0"/>
          <w:numId w:val="186"/>
        </w:numPr>
        <w:autoSpaceDE w:val="0"/>
        <w:autoSpaceDN w:val="0"/>
        <w:adjustRightInd w:val="0"/>
        <w:spacing w:after="0" w:line="240" w:lineRule="auto"/>
        <w:ind w:left="0"/>
        <w:contextualSpacing/>
        <w:jc w:val="both"/>
        <w:rPr>
          <w:rFonts w:ascii="Times New Roman" w:eastAsia="Times New Roman" w:hAnsi="Times New Roman" w:cs="Times New Roman"/>
          <w:b/>
          <w:sz w:val="24"/>
          <w:szCs w:val="24"/>
          <w:lang w:val="de-DE" w:eastAsia="ru-RU"/>
        </w:rPr>
      </w:pPr>
      <w:r w:rsidRPr="008061D3">
        <w:rPr>
          <w:rFonts w:ascii="Times New Roman" w:eastAsia="Times New Roman" w:hAnsi="Times New Roman" w:cs="Times New Roman"/>
          <w:sz w:val="24"/>
          <w:szCs w:val="24"/>
          <w:lang w:val="de-DE" w:eastAsia="ru-RU"/>
        </w:rPr>
        <w:t>о</w:t>
      </w:r>
      <w:r w:rsidRPr="008061D3">
        <w:rPr>
          <w:rFonts w:ascii="Times New Roman" w:eastAsia="Times New Roman" w:hAnsi="Times New Roman" w:cs="Times New Roman"/>
          <w:bCs/>
          <w:sz w:val="24"/>
          <w:szCs w:val="24"/>
          <w:lang w:val="de-DE" w:eastAsia="ru-RU"/>
        </w:rPr>
        <w:t>беспеченность</w:t>
      </w:r>
      <w:r w:rsidR="007B6949">
        <w:rPr>
          <w:rFonts w:ascii="Times New Roman" w:eastAsia="Times New Roman" w:hAnsi="Times New Roman" w:cs="Times New Roman"/>
          <w:bCs/>
          <w:sz w:val="24"/>
          <w:szCs w:val="24"/>
          <w:lang w:eastAsia="ru-RU"/>
        </w:rPr>
        <w:t xml:space="preserve"> </w:t>
      </w:r>
      <w:r w:rsidRPr="008061D3">
        <w:rPr>
          <w:rFonts w:ascii="Times New Roman" w:eastAsia="Times New Roman" w:hAnsi="Times New Roman" w:cs="Times New Roman"/>
          <w:bCs/>
          <w:sz w:val="24"/>
          <w:szCs w:val="24"/>
          <w:lang w:val="de-DE" w:eastAsia="ru-RU"/>
        </w:rPr>
        <w:t>профессиональными</w:t>
      </w:r>
      <w:r w:rsidR="007B6949">
        <w:rPr>
          <w:rFonts w:ascii="Times New Roman" w:eastAsia="Times New Roman" w:hAnsi="Times New Roman" w:cs="Times New Roman"/>
          <w:bCs/>
          <w:sz w:val="24"/>
          <w:szCs w:val="24"/>
          <w:lang w:eastAsia="ru-RU"/>
        </w:rPr>
        <w:t xml:space="preserve"> </w:t>
      </w:r>
      <w:r w:rsidRPr="008061D3">
        <w:rPr>
          <w:rFonts w:ascii="Times New Roman" w:eastAsia="Times New Roman" w:hAnsi="Times New Roman" w:cs="Times New Roman"/>
          <w:bCs/>
          <w:sz w:val="24"/>
          <w:szCs w:val="24"/>
          <w:lang w:val="de-DE" w:eastAsia="ru-RU"/>
        </w:rPr>
        <w:t xml:space="preserve">кадрами– </w:t>
      </w:r>
      <w:r w:rsidRPr="008061D3">
        <w:rPr>
          <w:rFonts w:ascii="Times New Roman" w:eastAsia="Times New Roman" w:hAnsi="Times New Roman" w:cs="Times New Roman"/>
          <w:bCs/>
          <w:sz w:val="24"/>
          <w:szCs w:val="24"/>
          <w:lang w:eastAsia="ru-RU"/>
        </w:rPr>
        <w:t>100</w:t>
      </w:r>
      <w:r w:rsidRPr="008061D3">
        <w:rPr>
          <w:rFonts w:ascii="Times New Roman" w:eastAsia="Times New Roman" w:hAnsi="Times New Roman" w:cs="Times New Roman"/>
          <w:bCs/>
          <w:sz w:val="24"/>
          <w:szCs w:val="24"/>
          <w:lang w:val="de-DE" w:eastAsia="ru-RU"/>
        </w:rPr>
        <w:t xml:space="preserve"> %</w:t>
      </w:r>
    </w:p>
    <w:p w:rsidR="008061D3" w:rsidRPr="008061D3" w:rsidRDefault="008061D3" w:rsidP="00680CC3">
      <w:pPr>
        <w:widowControl w:val="0"/>
        <w:numPr>
          <w:ilvl w:val="0"/>
          <w:numId w:val="186"/>
        </w:numPr>
        <w:autoSpaceDE w:val="0"/>
        <w:autoSpaceDN w:val="0"/>
        <w:adjustRightInd w:val="0"/>
        <w:spacing w:after="0" w:line="240" w:lineRule="auto"/>
        <w:ind w:left="0"/>
        <w:contextualSpacing/>
        <w:jc w:val="both"/>
        <w:rPr>
          <w:rFonts w:ascii="Times New Roman" w:eastAsia="Times New Roman" w:hAnsi="Times New Roman" w:cs="Times New Roman"/>
          <w:sz w:val="24"/>
          <w:szCs w:val="24"/>
          <w:lang w:val="de-DE" w:eastAsia="ru-RU"/>
        </w:rPr>
      </w:pPr>
      <w:r w:rsidRPr="008061D3">
        <w:rPr>
          <w:rFonts w:ascii="Times New Roman" w:eastAsia="Times New Roman" w:hAnsi="Times New Roman" w:cs="Times New Roman"/>
          <w:sz w:val="24"/>
          <w:szCs w:val="24"/>
          <w:lang w:val="de-DE" w:eastAsia="ru-RU"/>
        </w:rPr>
        <w:t>имеют</w:t>
      </w:r>
      <w:r w:rsidR="007B6949">
        <w:rPr>
          <w:rFonts w:ascii="Times New Roman" w:eastAsia="Times New Roman" w:hAnsi="Times New Roman" w:cs="Times New Roman"/>
          <w:sz w:val="24"/>
          <w:szCs w:val="24"/>
          <w:lang w:eastAsia="ru-RU"/>
        </w:rPr>
        <w:t xml:space="preserve"> </w:t>
      </w:r>
      <w:r w:rsidRPr="008061D3">
        <w:rPr>
          <w:rFonts w:ascii="Times New Roman" w:eastAsia="Times New Roman" w:hAnsi="Times New Roman" w:cs="Times New Roman"/>
          <w:sz w:val="24"/>
          <w:szCs w:val="24"/>
          <w:lang w:val="de-DE" w:eastAsia="ru-RU"/>
        </w:rPr>
        <w:t>базовое</w:t>
      </w:r>
      <w:r w:rsidR="007B6949">
        <w:rPr>
          <w:rFonts w:ascii="Times New Roman" w:eastAsia="Times New Roman" w:hAnsi="Times New Roman" w:cs="Times New Roman"/>
          <w:sz w:val="24"/>
          <w:szCs w:val="24"/>
          <w:lang w:eastAsia="ru-RU"/>
        </w:rPr>
        <w:t xml:space="preserve"> </w:t>
      </w:r>
      <w:r w:rsidRPr="008061D3">
        <w:rPr>
          <w:rFonts w:ascii="Times New Roman" w:eastAsia="Times New Roman" w:hAnsi="Times New Roman" w:cs="Times New Roman"/>
          <w:sz w:val="24"/>
          <w:szCs w:val="24"/>
          <w:lang w:val="de-DE" w:eastAsia="ru-RU"/>
        </w:rPr>
        <w:t>профессиональноео</w:t>
      </w:r>
      <w:r w:rsidR="007B6949">
        <w:rPr>
          <w:rFonts w:ascii="Times New Roman" w:eastAsia="Times New Roman" w:hAnsi="Times New Roman" w:cs="Times New Roman"/>
          <w:sz w:val="24"/>
          <w:szCs w:val="24"/>
          <w:lang w:eastAsia="ru-RU"/>
        </w:rPr>
        <w:t xml:space="preserve"> </w:t>
      </w:r>
      <w:r w:rsidRPr="008061D3">
        <w:rPr>
          <w:rFonts w:ascii="Times New Roman" w:eastAsia="Times New Roman" w:hAnsi="Times New Roman" w:cs="Times New Roman"/>
          <w:sz w:val="24"/>
          <w:szCs w:val="24"/>
          <w:lang w:val="de-DE" w:eastAsia="ru-RU"/>
        </w:rPr>
        <w:t>бразование 100 % учителей</w:t>
      </w:r>
    </w:p>
    <w:p w:rsidR="008061D3" w:rsidRPr="008061D3" w:rsidRDefault="008061D3" w:rsidP="008061D3">
      <w:pPr>
        <w:spacing w:after="0" w:line="240" w:lineRule="auto"/>
        <w:ind w:firstLine="709"/>
        <w:rPr>
          <w:rFonts w:ascii="Times New Roman" w:hAnsi="Times New Roman" w:cs="Times New Roman"/>
          <w:sz w:val="24"/>
          <w:szCs w:val="24"/>
          <w:lang w:eastAsia="ru-RU"/>
        </w:rPr>
      </w:pPr>
    </w:p>
    <w:p w:rsidR="0054434F" w:rsidRPr="00EA2DC8" w:rsidRDefault="008061D3" w:rsidP="008061D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8061D3">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ab/>
      </w:r>
      <w:r w:rsidR="0054434F" w:rsidRPr="00EA2DC8">
        <w:rPr>
          <w:rFonts w:ascii="Times New Roman" w:hAnsi="Times New Roman" w:cs="Times New Roman"/>
          <w:b/>
          <w:bCs/>
          <w:sz w:val="24"/>
          <w:szCs w:val="24"/>
        </w:rPr>
        <w:t>Примерные критерии оценки результативности деятельности педагогических работников</w:t>
      </w:r>
      <w:r w:rsidR="0054434F" w:rsidRPr="00EA2DC8">
        <w:rPr>
          <w:rFonts w:ascii="Times New Roman" w:hAnsi="Times New Roman" w:cs="Times New Roman"/>
          <w:sz w:val="24"/>
          <w:szCs w:val="24"/>
        </w:rPr>
        <w:t xml:space="preserve">. Результативность деятельности может оцениваться по схеме: </w:t>
      </w:r>
    </w:p>
    <w:p w:rsidR="0054434F" w:rsidRPr="00EA2DC8" w:rsidRDefault="0054434F" w:rsidP="00680CC3">
      <w:pPr>
        <w:pStyle w:val="aa"/>
        <w:numPr>
          <w:ilvl w:val="0"/>
          <w:numId w:val="140"/>
        </w:numPr>
        <w:ind w:left="993" w:hanging="284"/>
        <w:jc w:val="both"/>
        <w:rPr>
          <w:rFonts w:ascii="Times New Roman" w:hAnsi="Times New Roman" w:cs="Times New Roman"/>
        </w:rPr>
      </w:pPr>
      <w:r w:rsidRPr="00EA2DC8">
        <w:rPr>
          <w:rFonts w:ascii="Times New Roman" w:hAnsi="Times New Roman" w:cs="Times New Roman"/>
        </w:rPr>
        <w:t xml:space="preserve">критерии оценки, </w:t>
      </w:r>
    </w:p>
    <w:p w:rsidR="0054434F" w:rsidRPr="00EA2DC8" w:rsidRDefault="0054434F" w:rsidP="00680CC3">
      <w:pPr>
        <w:pStyle w:val="aa"/>
        <w:numPr>
          <w:ilvl w:val="0"/>
          <w:numId w:val="140"/>
        </w:numPr>
        <w:ind w:left="993" w:hanging="284"/>
        <w:jc w:val="both"/>
        <w:rPr>
          <w:rFonts w:ascii="Times New Roman" w:hAnsi="Times New Roman" w:cs="Times New Roman"/>
        </w:rPr>
      </w:pPr>
      <w:r w:rsidRPr="00EA2DC8">
        <w:rPr>
          <w:rFonts w:ascii="Times New Roman" w:hAnsi="Times New Roman" w:cs="Times New Roman"/>
        </w:rPr>
        <w:t xml:space="preserve">содержание критерия, </w:t>
      </w:r>
    </w:p>
    <w:p w:rsidR="0054434F" w:rsidRPr="00EA2DC8" w:rsidRDefault="0054434F" w:rsidP="00680CC3">
      <w:pPr>
        <w:pStyle w:val="aa"/>
        <w:numPr>
          <w:ilvl w:val="0"/>
          <w:numId w:val="140"/>
        </w:numPr>
        <w:ind w:left="993" w:hanging="284"/>
        <w:jc w:val="both"/>
        <w:rPr>
          <w:rFonts w:ascii="Times New Roman" w:hAnsi="Times New Roman" w:cs="Times New Roman"/>
        </w:rPr>
      </w:pPr>
      <w:r w:rsidRPr="00EA2DC8">
        <w:rPr>
          <w:rFonts w:ascii="Times New Roman" w:hAnsi="Times New Roman" w:cs="Times New Roman"/>
        </w:rPr>
        <w:t xml:space="preserve">показатели/индикаторы.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Ожидаемый результат повышения квалификации</w:t>
      </w:r>
      <w:r w:rsidRPr="00EA2DC8">
        <w:rPr>
          <w:rFonts w:ascii="Times New Roman" w:hAnsi="Times New Roman" w:cs="Times New Roman"/>
          <w:sz w:val="24"/>
          <w:szCs w:val="24"/>
        </w:rPr>
        <w:t xml:space="preserve"> – профессиональная готовность работников образования к реализации ФГОС ООО:</w:t>
      </w:r>
    </w:p>
    <w:p w:rsidR="0054434F" w:rsidRPr="00EA2DC8" w:rsidRDefault="0054434F" w:rsidP="00680CC3">
      <w:pPr>
        <w:pStyle w:val="aa"/>
        <w:numPr>
          <w:ilvl w:val="0"/>
          <w:numId w:val="100"/>
        </w:numPr>
        <w:tabs>
          <w:tab w:val="left" w:pos="993"/>
        </w:tabs>
        <w:ind w:left="0" w:firstLine="709"/>
        <w:jc w:val="both"/>
        <w:rPr>
          <w:rFonts w:ascii="Times New Roman" w:hAnsi="Times New Roman" w:cs="Times New Roman"/>
        </w:rPr>
      </w:pPr>
      <w:r w:rsidRPr="00EA2DC8">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54434F" w:rsidRPr="00EA2DC8" w:rsidRDefault="0054434F" w:rsidP="00680CC3">
      <w:pPr>
        <w:pStyle w:val="aa"/>
        <w:numPr>
          <w:ilvl w:val="0"/>
          <w:numId w:val="100"/>
        </w:numPr>
        <w:tabs>
          <w:tab w:val="left" w:pos="993"/>
        </w:tabs>
        <w:ind w:left="0" w:firstLine="709"/>
        <w:jc w:val="both"/>
        <w:rPr>
          <w:rFonts w:ascii="Times New Roman" w:hAnsi="Times New Roman" w:cs="Times New Roman"/>
        </w:rPr>
      </w:pPr>
      <w:r w:rsidRPr="00EA2DC8">
        <w:rPr>
          <w:rFonts w:ascii="Times New Roman" w:hAnsi="Times New Roman" w:cs="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4434F" w:rsidRPr="00EA2DC8" w:rsidRDefault="0054434F" w:rsidP="00680CC3">
      <w:pPr>
        <w:pStyle w:val="aa"/>
        <w:numPr>
          <w:ilvl w:val="0"/>
          <w:numId w:val="100"/>
        </w:numPr>
        <w:tabs>
          <w:tab w:val="left" w:pos="993"/>
        </w:tabs>
        <w:ind w:left="0" w:firstLine="709"/>
        <w:jc w:val="both"/>
        <w:rPr>
          <w:rFonts w:ascii="Times New Roman" w:hAnsi="Times New Roman" w:cs="Times New Roman"/>
        </w:rPr>
      </w:pPr>
      <w:r w:rsidRPr="00EA2DC8">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8061D3"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7B6949" w:rsidRPr="007B6949" w:rsidRDefault="007B6949" w:rsidP="007B6949">
      <w:pPr>
        <w:rPr>
          <w:rFonts w:ascii="Times New Roman" w:hAnsi="Times New Roman" w:cs="Times New Roman"/>
          <w:sz w:val="24"/>
          <w:szCs w:val="24"/>
          <w:lang w:eastAsia="ru-RU"/>
        </w:rPr>
      </w:pPr>
      <w:bookmarkStart w:id="228" w:name="_Toc410654077"/>
      <w:bookmarkStart w:id="229" w:name="_Toc409691737"/>
      <w:bookmarkStart w:id="230" w:name="_Toc414553287"/>
      <w:r>
        <w:rPr>
          <w:rFonts w:ascii="Times New Roman" w:hAnsi="Times New Roman" w:cs="Times New Roman"/>
          <w:sz w:val="24"/>
          <w:szCs w:val="24"/>
          <w:lang w:eastAsia="ru-RU"/>
        </w:rPr>
        <w:t>К</w:t>
      </w:r>
      <w:r w:rsidRPr="007B6949">
        <w:rPr>
          <w:rFonts w:ascii="Times New Roman" w:hAnsi="Times New Roman" w:cs="Times New Roman"/>
          <w:sz w:val="24"/>
          <w:szCs w:val="24"/>
          <w:lang w:eastAsia="ru-RU"/>
        </w:rPr>
        <w:t xml:space="preserve">адровые условия реализации ООП </w:t>
      </w:r>
      <w:r>
        <w:rPr>
          <w:rFonts w:ascii="Times New Roman" w:hAnsi="Times New Roman" w:cs="Times New Roman"/>
          <w:sz w:val="24"/>
          <w:szCs w:val="24"/>
          <w:lang w:eastAsia="ru-RU"/>
        </w:rPr>
        <w:t>О</w:t>
      </w:r>
      <w:r w:rsidRPr="007B6949">
        <w:rPr>
          <w:rFonts w:ascii="Times New Roman" w:hAnsi="Times New Roman" w:cs="Times New Roman"/>
          <w:sz w:val="24"/>
          <w:szCs w:val="24"/>
          <w:lang w:eastAsia="ru-RU"/>
        </w:rPr>
        <w:t>ОО</w:t>
      </w:r>
      <w:r w:rsidR="00687F74">
        <w:rPr>
          <w:rFonts w:ascii="Times New Roman" w:hAnsi="Times New Roman" w:cs="Times New Roman"/>
          <w:sz w:val="24"/>
          <w:szCs w:val="24"/>
          <w:lang w:eastAsia="ru-RU"/>
        </w:rPr>
        <w:t xml:space="preserve"> являются приложением к данной программе.</w:t>
      </w:r>
    </w:p>
    <w:p w:rsidR="007B6949" w:rsidRPr="007B6949" w:rsidRDefault="007B6949" w:rsidP="007B6949">
      <w:pPr>
        <w:rPr>
          <w:rFonts w:ascii="Times New Roman" w:hAnsi="Times New Roman" w:cs="Times New Roman"/>
          <w:sz w:val="24"/>
          <w:szCs w:val="24"/>
          <w:lang w:eastAsia="ru-RU"/>
        </w:rPr>
      </w:pPr>
    </w:p>
    <w:p w:rsidR="0054434F" w:rsidRPr="00056C96" w:rsidRDefault="0054434F" w:rsidP="00D77B87">
      <w:pPr>
        <w:pStyle w:val="3"/>
        <w:spacing w:before="0" w:beforeAutospacing="0" w:after="0" w:afterAutospacing="0"/>
        <w:ind w:left="709"/>
        <w:rPr>
          <w:i/>
          <w:sz w:val="24"/>
          <w:szCs w:val="24"/>
        </w:rPr>
      </w:pPr>
      <w:r w:rsidRPr="00056C96">
        <w:rPr>
          <w:i/>
          <w:sz w:val="24"/>
          <w:szCs w:val="24"/>
        </w:rPr>
        <w:t>3.2.2. Психолого-педагогические условия реализации основной</w:t>
      </w:r>
      <w:bookmarkStart w:id="231" w:name="_Toc410654078"/>
      <w:bookmarkEnd w:id="228"/>
      <w:r w:rsidR="007B6949">
        <w:rPr>
          <w:i/>
          <w:sz w:val="24"/>
          <w:szCs w:val="24"/>
        </w:rPr>
        <w:t xml:space="preserve"> </w:t>
      </w:r>
      <w:r w:rsidRPr="00056C96">
        <w:rPr>
          <w:i/>
          <w:sz w:val="24"/>
          <w:szCs w:val="24"/>
        </w:rPr>
        <w:t>образовательной программы основного общего образования</w:t>
      </w:r>
      <w:bookmarkEnd w:id="229"/>
      <w:bookmarkEnd w:id="230"/>
      <w:bookmarkEnd w:id="231"/>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формирование и развитие психолого-педагогической компетентности участников образовательного процесса.</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r w:rsidR="00C10F59">
        <w:rPr>
          <w:rFonts w:ascii="Times New Roman" w:hAnsi="Times New Roman" w:cs="Times New Roman"/>
          <w:sz w:val="24"/>
          <w:szCs w:val="24"/>
        </w:rPr>
        <w:t>включают</w:t>
      </w:r>
      <w:r w:rsidRPr="00EA2DC8">
        <w:rPr>
          <w:rFonts w:ascii="Times New Roman" w:hAnsi="Times New Roman" w:cs="Times New Roman"/>
          <w:sz w:val="24"/>
          <w:szCs w:val="24"/>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Основными формами психолого-педагогического сопровождения</w:t>
      </w:r>
      <w:r w:rsidR="00C10F59">
        <w:rPr>
          <w:rFonts w:ascii="Times New Roman" w:hAnsi="Times New Roman" w:cs="Times New Roman"/>
          <w:sz w:val="24"/>
          <w:szCs w:val="24"/>
        </w:rPr>
        <w:t>выступают</w:t>
      </w:r>
      <w:r w:rsidRPr="00EA2DC8">
        <w:rPr>
          <w:rFonts w:ascii="Times New Roman" w:hAnsi="Times New Roman" w:cs="Times New Roman"/>
          <w:sz w:val="24"/>
          <w:szCs w:val="24"/>
        </w:rPr>
        <w:t>:</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диагностика, направленная на определение особенностей статуса обучающегося, которая </w:t>
      </w:r>
      <w:r w:rsidR="00C10F59">
        <w:rPr>
          <w:rFonts w:ascii="Times New Roman" w:hAnsi="Times New Roman" w:cs="Times New Roman"/>
        </w:rPr>
        <w:t>проводится</w:t>
      </w:r>
      <w:r w:rsidRPr="00EA2DC8">
        <w:rPr>
          <w:rFonts w:ascii="Times New Roman" w:hAnsi="Times New Roman" w:cs="Times New Roman"/>
        </w:rPr>
        <w:t xml:space="preserve"> на этапе перехода ученика на следующий уровень образования и в конце каждого учебного года;</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b/>
          <w:bCs/>
          <w:sz w:val="24"/>
          <w:szCs w:val="24"/>
        </w:rPr>
        <w:t>К основным направлениям психолого-педагогического сопровождения</w:t>
      </w:r>
      <w:r w:rsidR="00C10F59">
        <w:rPr>
          <w:rFonts w:ascii="Times New Roman" w:hAnsi="Times New Roman" w:cs="Times New Roman"/>
          <w:sz w:val="24"/>
          <w:szCs w:val="24"/>
        </w:rPr>
        <w:t>относится</w:t>
      </w:r>
      <w:r w:rsidRPr="00EA2DC8">
        <w:rPr>
          <w:rFonts w:ascii="Times New Roman" w:hAnsi="Times New Roman" w:cs="Times New Roman"/>
          <w:sz w:val="24"/>
          <w:szCs w:val="24"/>
        </w:rPr>
        <w:t>:</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сохранение и укрепление психологического здоровья;</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мониторинг возможностей и </w:t>
      </w:r>
      <w:proofErr w:type="gramStart"/>
      <w:r w:rsidRPr="00EA2DC8">
        <w:rPr>
          <w:rFonts w:ascii="Times New Roman" w:hAnsi="Times New Roman" w:cs="Times New Roman"/>
        </w:rPr>
        <w:t>способностей</w:t>
      </w:r>
      <w:proofErr w:type="gramEnd"/>
      <w:r w:rsidRPr="00EA2DC8">
        <w:rPr>
          <w:rFonts w:ascii="Times New Roman" w:hAnsi="Times New Roman" w:cs="Times New Roman"/>
        </w:rPr>
        <w:t xml:space="preserve"> обучающихся;</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психолого-педагогическ</w:t>
      </w:r>
      <w:r w:rsidR="00C10F59">
        <w:rPr>
          <w:rFonts w:ascii="Times New Roman" w:hAnsi="Times New Roman" w:cs="Times New Roman"/>
        </w:rPr>
        <w:t>ая</w:t>
      </w:r>
      <w:r w:rsidRPr="00EA2DC8">
        <w:rPr>
          <w:rFonts w:ascii="Times New Roman" w:hAnsi="Times New Roman" w:cs="Times New Roman"/>
        </w:rPr>
        <w:t xml:space="preserve"> поддержк</w:t>
      </w:r>
      <w:r w:rsidR="00C10F59">
        <w:rPr>
          <w:rFonts w:ascii="Times New Roman" w:hAnsi="Times New Roman" w:cs="Times New Roman"/>
        </w:rPr>
        <w:t>а</w:t>
      </w:r>
      <w:r w:rsidRPr="00EA2DC8">
        <w:rPr>
          <w:rFonts w:ascii="Times New Roman" w:hAnsi="Times New Roman" w:cs="Times New Roman"/>
        </w:rPr>
        <w:t xml:space="preserve"> участников олимпиадного движения;</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формирование у обучающихся понимания ценности здоровья и безопасного образа жизни;</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развитие экологической культуры;</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выявление и поддержк</w:t>
      </w:r>
      <w:r w:rsidR="00C10F59">
        <w:rPr>
          <w:rFonts w:ascii="Times New Roman" w:hAnsi="Times New Roman" w:cs="Times New Roman"/>
        </w:rPr>
        <w:t>а</w:t>
      </w:r>
      <w:r w:rsidRPr="00EA2DC8">
        <w:rPr>
          <w:rFonts w:ascii="Times New Roman" w:hAnsi="Times New Roman" w:cs="Times New Roman"/>
        </w:rPr>
        <w:t xml:space="preserve"> детей с особыми образовательными потребностями и особыми возможностями здоровья;</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формирование коммуникативных навыков в разновозрастной среде и среде сверстников;</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поддержк</w:t>
      </w:r>
      <w:r w:rsidR="00C10F59">
        <w:rPr>
          <w:rFonts w:ascii="Times New Roman" w:hAnsi="Times New Roman" w:cs="Times New Roman"/>
        </w:rPr>
        <w:t>а</w:t>
      </w:r>
      <w:r w:rsidRPr="00EA2DC8">
        <w:rPr>
          <w:rFonts w:ascii="Times New Roman" w:hAnsi="Times New Roman" w:cs="Times New Roman"/>
        </w:rPr>
        <w:t xml:space="preserve"> детских объединений и ученического самоуправления;</w:t>
      </w:r>
    </w:p>
    <w:p w:rsidR="0054434F" w:rsidRPr="00EA2DC8" w:rsidRDefault="0054434F" w:rsidP="00680CC3">
      <w:pPr>
        <w:pStyle w:val="aa"/>
        <w:numPr>
          <w:ilvl w:val="0"/>
          <w:numId w:val="101"/>
        </w:numPr>
        <w:tabs>
          <w:tab w:val="left" w:pos="993"/>
        </w:tabs>
        <w:ind w:left="0" w:firstLine="709"/>
        <w:jc w:val="both"/>
        <w:rPr>
          <w:rFonts w:ascii="Times New Roman" w:hAnsi="Times New Roman" w:cs="Times New Roman"/>
        </w:rPr>
      </w:pPr>
      <w:r w:rsidRPr="00EA2DC8">
        <w:rPr>
          <w:rFonts w:ascii="Times New Roman" w:hAnsi="Times New Roman" w:cs="Times New Roman"/>
        </w:rPr>
        <w:t>выявление и поддержк</w:t>
      </w:r>
      <w:r w:rsidR="00C10F59">
        <w:rPr>
          <w:rFonts w:ascii="Times New Roman" w:hAnsi="Times New Roman" w:cs="Times New Roman"/>
        </w:rPr>
        <w:t>а</w:t>
      </w:r>
      <w:r w:rsidRPr="00EA2DC8">
        <w:rPr>
          <w:rStyle w:val="Zag11"/>
          <w:rFonts w:ascii="Times New Roman" w:eastAsia="@Arial Unicode MS" w:hAnsi="Times New Roman" w:cs="Times New Roman"/>
        </w:rPr>
        <w:t>детей, проявивших выдающиеся способности</w:t>
      </w:r>
      <w:r w:rsidRPr="00EA2DC8">
        <w:rPr>
          <w:rFonts w:ascii="Times New Roman" w:hAnsi="Times New Roman" w:cs="Times New Roman"/>
        </w:rPr>
        <w:t>.</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4434F" w:rsidRPr="00EA2DC8" w:rsidRDefault="0054434F" w:rsidP="00D77B87">
      <w:pPr>
        <w:spacing w:after="0" w:line="240" w:lineRule="auto"/>
        <w:ind w:firstLine="709"/>
        <w:jc w:val="both"/>
        <w:rPr>
          <w:rFonts w:ascii="Times New Roman" w:hAnsi="Times New Roman" w:cs="Times New Roman"/>
          <w:sz w:val="24"/>
          <w:szCs w:val="24"/>
        </w:rPr>
      </w:pPr>
    </w:p>
    <w:p w:rsidR="0054434F" w:rsidRPr="00056C96" w:rsidRDefault="0054434F" w:rsidP="00D77B87">
      <w:pPr>
        <w:pStyle w:val="3"/>
        <w:spacing w:before="0" w:beforeAutospacing="0" w:after="0" w:afterAutospacing="0"/>
        <w:ind w:left="567"/>
        <w:rPr>
          <w:i/>
          <w:sz w:val="24"/>
          <w:szCs w:val="24"/>
        </w:rPr>
      </w:pPr>
      <w:bookmarkStart w:id="232" w:name="_Toc410654079"/>
      <w:bookmarkStart w:id="233" w:name="_Toc409691738"/>
      <w:bookmarkStart w:id="234" w:name="_Toc414553288"/>
      <w:r w:rsidRPr="00056C96">
        <w:rPr>
          <w:i/>
          <w:sz w:val="24"/>
          <w:szCs w:val="24"/>
        </w:rPr>
        <w:t>3.2.3. Финансово-экономические условия реализации образовательной</w:t>
      </w:r>
      <w:bookmarkStart w:id="235" w:name="_Toc410654080"/>
      <w:bookmarkEnd w:id="232"/>
      <w:r w:rsidRPr="00056C96">
        <w:rPr>
          <w:i/>
          <w:sz w:val="24"/>
          <w:szCs w:val="24"/>
        </w:rPr>
        <w:t>программы основного общего образования</w:t>
      </w:r>
      <w:bookmarkEnd w:id="233"/>
      <w:bookmarkEnd w:id="234"/>
      <w:bookmarkEnd w:id="235"/>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4434F" w:rsidRPr="00EA2DC8" w:rsidRDefault="0054434F" w:rsidP="00680CC3">
      <w:pPr>
        <w:numPr>
          <w:ilvl w:val="0"/>
          <w:numId w:val="1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54434F" w:rsidRPr="00EA2DC8" w:rsidRDefault="0054434F" w:rsidP="00680CC3">
      <w:pPr>
        <w:numPr>
          <w:ilvl w:val="0"/>
          <w:numId w:val="1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расходы на приобретение учебников и учебных пособий, средств обучения, игр, игрушек;</w:t>
      </w:r>
    </w:p>
    <w:p w:rsidR="0054434F" w:rsidRPr="00EA2DC8" w:rsidRDefault="0054434F" w:rsidP="00680CC3">
      <w:pPr>
        <w:numPr>
          <w:ilvl w:val="0"/>
          <w:numId w:val="133"/>
        </w:numPr>
        <w:tabs>
          <w:tab w:val="left" w:pos="993"/>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54434F" w:rsidRPr="00EA2DC8" w:rsidRDefault="0054434F" w:rsidP="00680CC3">
      <w:pPr>
        <w:numPr>
          <w:ilvl w:val="0"/>
          <w:numId w:val="132"/>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межбюджетные отношения (бюджет субъекта Российской Федерации – местный бюджет);</w:t>
      </w:r>
    </w:p>
    <w:p w:rsidR="0054434F" w:rsidRPr="00EA2DC8" w:rsidRDefault="0054434F" w:rsidP="00680CC3">
      <w:pPr>
        <w:numPr>
          <w:ilvl w:val="0"/>
          <w:numId w:val="132"/>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54434F" w:rsidRPr="00EA2DC8" w:rsidRDefault="0054434F" w:rsidP="00680CC3">
      <w:pPr>
        <w:numPr>
          <w:ilvl w:val="0"/>
          <w:numId w:val="132"/>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общеобразовательная организация.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4434F" w:rsidRPr="00EA2DC8" w:rsidRDefault="0054434F" w:rsidP="00680CC3">
      <w:pPr>
        <w:numPr>
          <w:ilvl w:val="0"/>
          <w:numId w:val="13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4434F" w:rsidRPr="00EA2DC8" w:rsidRDefault="0054434F" w:rsidP="00680CC3">
      <w:pPr>
        <w:numPr>
          <w:ilvl w:val="0"/>
          <w:numId w:val="134"/>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54434F" w:rsidRPr="00EA2DC8" w:rsidRDefault="0054434F" w:rsidP="00680CC3">
      <w:pPr>
        <w:numPr>
          <w:ilvl w:val="0"/>
          <w:numId w:val="135"/>
        </w:numPr>
        <w:tabs>
          <w:tab w:val="left" w:pos="1134"/>
        </w:tabs>
        <w:spacing w:after="0" w:line="240" w:lineRule="auto"/>
        <w:ind w:left="0" w:firstLine="851"/>
        <w:jc w:val="both"/>
        <w:rPr>
          <w:rFonts w:ascii="Times New Roman" w:hAnsi="Times New Roman" w:cs="Times New Roman"/>
          <w:sz w:val="24"/>
          <w:szCs w:val="24"/>
        </w:rPr>
      </w:pPr>
      <w:r w:rsidRPr="00EA2DC8">
        <w:rPr>
          <w:rFonts w:ascii="Times New Roman"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4434F" w:rsidRPr="00EA2DC8" w:rsidRDefault="0054434F" w:rsidP="00680CC3">
      <w:pPr>
        <w:numPr>
          <w:ilvl w:val="0"/>
          <w:numId w:val="135"/>
        </w:numPr>
        <w:tabs>
          <w:tab w:val="left" w:pos="1134"/>
        </w:tabs>
        <w:spacing w:after="0" w:line="240" w:lineRule="auto"/>
        <w:ind w:left="0" w:firstLine="851"/>
        <w:jc w:val="both"/>
        <w:rPr>
          <w:rFonts w:ascii="Times New Roman" w:hAnsi="Times New Roman" w:cs="Times New Roman"/>
          <w:sz w:val="24"/>
          <w:szCs w:val="24"/>
        </w:rPr>
      </w:pPr>
      <w:r w:rsidRPr="00EA2DC8">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54434F" w:rsidRPr="00EA2DC8" w:rsidRDefault="0054434F" w:rsidP="00680CC3">
      <w:pPr>
        <w:numPr>
          <w:ilvl w:val="0"/>
          <w:numId w:val="135"/>
        </w:numPr>
        <w:tabs>
          <w:tab w:val="left" w:pos="1134"/>
        </w:tabs>
        <w:spacing w:after="0" w:line="240" w:lineRule="auto"/>
        <w:ind w:left="0" w:firstLine="851"/>
        <w:jc w:val="both"/>
        <w:rPr>
          <w:rFonts w:ascii="Times New Roman" w:hAnsi="Times New Roman" w:cs="Times New Roman"/>
          <w:sz w:val="24"/>
          <w:szCs w:val="24"/>
        </w:rPr>
      </w:pPr>
      <w:r w:rsidRPr="00EA2DC8">
        <w:rPr>
          <w:rFonts w:ascii="Times New Roman" w:hAnsi="Times New Roman" w:cs="Times New Roman"/>
          <w:sz w:val="24"/>
          <w:szCs w:val="24"/>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4434F" w:rsidRPr="00EA2DC8" w:rsidRDefault="0054434F" w:rsidP="00680CC3">
      <w:pPr>
        <w:numPr>
          <w:ilvl w:val="0"/>
          <w:numId w:val="135"/>
        </w:numPr>
        <w:tabs>
          <w:tab w:val="left" w:pos="1134"/>
        </w:tabs>
        <w:spacing w:after="0" w:line="240" w:lineRule="auto"/>
        <w:ind w:left="0" w:firstLine="851"/>
        <w:jc w:val="both"/>
        <w:rPr>
          <w:rFonts w:ascii="Times New Roman" w:hAnsi="Times New Roman" w:cs="Times New Roman"/>
          <w:sz w:val="24"/>
          <w:szCs w:val="24"/>
        </w:rPr>
      </w:pPr>
      <w:r w:rsidRPr="00EA2DC8">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54434F" w:rsidRPr="00EA2DC8" w:rsidRDefault="0054434F" w:rsidP="00680CC3">
      <w:pPr>
        <w:numPr>
          <w:ilvl w:val="0"/>
          <w:numId w:val="135"/>
        </w:numPr>
        <w:tabs>
          <w:tab w:val="left" w:pos="1134"/>
        </w:tabs>
        <w:spacing w:after="0" w:line="240" w:lineRule="auto"/>
        <w:ind w:left="0" w:firstLine="851"/>
        <w:jc w:val="both"/>
        <w:rPr>
          <w:rFonts w:ascii="Times New Roman" w:hAnsi="Times New Roman" w:cs="Times New Roman"/>
          <w:sz w:val="24"/>
          <w:szCs w:val="24"/>
        </w:rPr>
      </w:pPr>
      <w:r w:rsidRPr="00EA2DC8">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Образовательная организация самостоятельно определяет:</w:t>
      </w:r>
    </w:p>
    <w:p w:rsidR="0054434F" w:rsidRPr="00EA2DC8" w:rsidRDefault="0054434F" w:rsidP="00680CC3">
      <w:pPr>
        <w:numPr>
          <w:ilvl w:val="0"/>
          <w:numId w:val="136"/>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соотношение базовой и стимулирующей части фонда оплаты труда;</w:t>
      </w:r>
    </w:p>
    <w:p w:rsidR="0054434F" w:rsidRPr="00EA2DC8" w:rsidRDefault="0054434F" w:rsidP="00680CC3">
      <w:pPr>
        <w:numPr>
          <w:ilvl w:val="0"/>
          <w:numId w:val="136"/>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EA2DC8">
        <w:rPr>
          <w:rFonts w:ascii="Times New Roman" w:hAnsi="Times New Roman" w:cs="Times New Roman"/>
          <w:sz w:val="24"/>
          <w:szCs w:val="24"/>
        </w:rPr>
        <w:t xml:space="preserve"> персонала;</w:t>
      </w:r>
    </w:p>
    <w:p w:rsidR="0054434F" w:rsidRPr="00EA2DC8" w:rsidRDefault="0054434F" w:rsidP="00680CC3">
      <w:pPr>
        <w:numPr>
          <w:ilvl w:val="0"/>
          <w:numId w:val="136"/>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соотношение общей и специальной частей внутри базовой части фонда оплаты труда;</w:t>
      </w:r>
    </w:p>
    <w:p w:rsidR="0054434F" w:rsidRPr="00EA2DC8" w:rsidRDefault="0054434F" w:rsidP="00680CC3">
      <w:pPr>
        <w:numPr>
          <w:ilvl w:val="0"/>
          <w:numId w:val="136"/>
        </w:numPr>
        <w:tabs>
          <w:tab w:val="left" w:pos="1134"/>
        </w:tabs>
        <w:spacing w:after="0" w:line="240" w:lineRule="auto"/>
        <w:ind w:left="0" w:firstLine="709"/>
        <w:jc w:val="both"/>
        <w:rPr>
          <w:rFonts w:ascii="Times New Roman" w:hAnsi="Times New Roman" w:cs="Times New Roman"/>
          <w:sz w:val="24"/>
          <w:szCs w:val="24"/>
        </w:rPr>
      </w:pPr>
      <w:r w:rsidRPr="00EA2DC8">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1) проводит экономический расчет стоимости обеспечения требований ФГОС;</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4434F" w:rsidRPr="00EA2DC8" w:rsidRDefault="0054434F" w:rsidP="00680CC3">
      <w:pPr>
        <w:pStyle w:val="aa"/>
        <w:numPr>
          <w:ilvl w:val="0"/>
          <w:numId w:val="102"/>
        </w:numPr>
        <w:tabs>
          <w:tab w:val="left" w:pos="993"/>
        </w:tabs>
        <w:ind w:left="0" w:firstLine="709"/>
        <w:jc w:val="both"/>
        <w:rPr>
          <w:rFonts w:ascii="Times New Roman" w:hAnsi="Times New Roman" w:cs="Times New Roman"/>
        </w:rPr>
      </w:pPr>
      <w:r w:rsidRPr="00EA2DC8">
        <w:rPr>
          <w:rFonts w:ascii="Times New Roman" w:hAnsi="Times New Roman" w:cs="Times New Roman"/>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w:t>
      </w:r>
      <w:r w:rsidRPr="00EA2DC8">
        <w:rPr>
          <w:rFonts w:ascii="Times New Roman" w:hAnsi="Times New Roman" w:cs="Times New Roman"/>
        </w:rPr>
        <w:lastRenderedPageBreak/>
        <w:t>внеурочной деятельности на базе образовательной организации (организации дополнительного образования, клуба, спортивного комплекса и др.);</w:t>
      </w:r>
    </w:p>
    <w:p w:rsidR="0054434F" w:rsidRPr="00EA2DC8" w:rsidRDefault="0054434F" w:rsidP="00680CC3">
      <w:pPr>
        <w:pStyle w:val="aa"/>
        <w:widowControl w:val="0"/>
        <w:numPr>
          <w:ilvl w:val="0"/>
          <w:numId w:val="102"/>
        </w:numPr>
        <w:tabs>
          <w:tab w:val="left" w:pos="993"/>
        </w:tabs>
        <w:ind w:left="0" w:firstLine="709"/>
        <w:jc w:val="both"/>
        <w:rPr>
          <w:rFonts w:ascii="Times New Roman" w:hAnsi="Times New Roman" w:cs="Times New Roman"/>
        </w:rPr>
      </w:pPr>
      <w:r w:rsidRPr="00EA2DC8">
        <w:rPr>
          <w:rFonts w:ascii="Times New Roman" w:hAnsi="Times New Roman"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4434F" w:rsidRPr="00EA2DC8" w:rsidRDefault="0054434F" w:rsidP="00D77B87">
      <w:pPr>
        <w:widowControl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w:t>
      </w:r>
      <w:proofErr w:type="gramStart"/>
      <w:r w:rsidRPr="00EA2DC8">
        <w:rPr>
          <w:rFonts w:ascii="Times New Roman" w:hAnsi="Times New Roman" w:cs="Times New Roman"/>
          <w:sz w:val="24"/>
          <w:szCs w:val="24"/>
        </w:rPr>
        <w:t>Федерации»  (</w:t>
      </w:r>
      <w:proofErr w:type="gramEnd"/>
      <w:r w:rsidRPr="00EA2DC8">
        <w:rPr>
          <w:rFonts w:ascii="Times New Roman" w:hAnsi="Times New Roman" w:cs="Times New Roman"/>
          <w:sz w:val="24"/>
          <w:szCs w:val="24"/>
        </w:rPr>
        <w:t>ст. 2, п. 10).</w:t>
      </w:r>
    </w:p>
    <w:p w:rsidR="0054434F" w:rsidRPr="00EA2DC8" w:rsidRDefault="0054434F" w:rsidP="00D77B87">
      <w:pPr>
        <w:widowControl w:val="0"/>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w:t>
      </w:r>
      <w:proofErr w:type="gramStart"/>
      <w:r w:rsidRPr="00EA2DC8">
        <w:rPr>
          <w:rFonts w:ascii="Times New Roman" w:hAnsi="Times New Roman" w:cs="Times New Roman"/>
          <w:sz w:val="24"/>
          <w:szCs w:val="24"/>
        </w:rPr>
        <w:t>в в соответствии с</w:t>
      </w:r>
      <w:proofErr w:type="gramEnd"/>
      <w:r w:rsidRPr="00EA2DC8">
        <w:rPr>
          <w:rFonts w:ascii="Times New Roman" w:hAnsi="Times New Roman" w:cs="Times New Roman"/>
          <w:sz w:val="24"/>
          <w:szCs w:val="24"/>
        </w:rPr>
        <w:t xml:space="preserve"> Федеральным законом «Об образовании в Российской Федерации» (ст. 2, п. 10).</w:t>
      </w:r>
    </w:p>
    <w:p w:rsidR="0054434F" w:rsidRPr="00EA2DC8" w:rsidRDefault="0054434F" w:rsidP="00D77B87">
      <w:pPr>
        <w:shd w:val="clear" w:color="auto" w:fill="FFFFFF"/>
        <w:tabs>
          <w:tab w:val="left" w:pos="1238"/>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Финансовое обеспечение оказания государственных услуг </w:t>
      </w:r>
      <w:r w:rsidRPr="00EA2DC8">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EA2DC8">
        <w:rPr>
          <w:rFonts w:ascii="Times New Roman" w:hAnsi="Times New Roman" w:cs="Times New Roman"/>
          <w:sz w:val="24"/>
          <w:szCs w:val="24"/>
        </w:rPr>
        <w:t>организации на очередной финансовый год.</w:t>
      </w:r>
    </w:p>
    <w:p w:rsidR="0054434F" w:rsidRPr="00EA2DC8" w:rsidRDefault="0054434F" w:rsidP="00D77B87">
      <w:pPr>
        <w:shd w:val="clear" w:color="auto" w:fill="FFFFFF"/>
        <w:tabs>
          <w:tab w:val="left" w:pos="1238"/>
        </w:tabs>
        <w:spacing w:after="0" w:line="240" w:lineRule="auto"/>
        <w:ind w:firstLine="709"/>
        <w:jc w:val="both"/>
        <w:rPr>
          <w:rFonts w:ascii="Times New Roman" w:hAnsi="Times New Roman" w:cs="Times New Roman"/>
          <w:sz w:val="24"/>
          <w:szCs w:val="24"/>
        </w:rPr>
      </w:pPr>
    </w:p>
    <w:p w:rsidR="0054434F" w:rsidRPr="00EA2DC8" w:rsidRDefault="0054434F" w:rsidP="00D77B87">
      <w:pPr>
        <w:shd w:val="clear" w:color="auto" w:fill="FFFFFF"/>
        <w:spacing w:after="0" w:line="240" w:lineRule="auto"/>
        <w:ind w:firstLine="709"/>
        <w:jc w:val="center"/>
        <w:rPr>
          <w:rFonts w:ascii="Times New Roman" w:hAnsi="Times New Roman" w:cs="Times New Roman"/>
          <w:b/>
          <w:bCs/>
          <w:spacing w:val="-3"/>
          <w:sz w:val="24"/>
          <w:szCs w:val="24"/>
        </w:rPr>
      </w:pPr>
      <w:r w:rsidRPr="00EA2DC8">
        <w:rPr>
          <w:rFonts w:ascii="Times New Roman" w:hAnsi="Times New Roman" w:cs="Times New Roman"/>
          <w:b/>
          <w:bCs/>
          <w:spacing w:val="-3"/>
          <w:sz w:val="24"/>
          <w:szCs w:val="24"/>
        </w:rPr>
        <w:t>Определение нормативных затрат на оказание государственной услуги</w:t>
      </w:r>
    </w:p>
    <w:p w:rsidR="0054434F" w:rsidRPr="00EA2DC8" w:rsidRDefault="0054434F" w:rsidP="00D77B87">
      <w:pPr>
        <w:shd w:val="clear" w:color="auto" w:fill="FFFFFF"/>
        <w:tabs>
          <w:tab w:val="left" w:pos="1087"/>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pacing w:val="-2"/>
          <w:sz w:val="24"/>
          <w:szCs w:val="24"/>
        </w:rPr>
        <w:t xml:space="preserve">Нормативные затраты на оказание </w:t>
      </w:r>
      <w:r w:rsidRPr="00EA2DC8">
        <w:rPr>
          <w:rFonts w:ascii="Times New Roman" w:hAnsi="Times New Roman" w:cs="Times New Roman"/>
          <w:i/>
          <w:iCs/>
          <w:spacing w:val="-2"/>
          <w:sz w:val="24"/>
          <w:szCs w:val="24"/>
          <w:lang w:val="en-US"/>
        </w:rPr>
        <w:t>i</w:t>
      </w:r>
      <w:r w:rsidRPr="00EA2DC8">
        <w:rPr>
          <w:rFonts w:ascii="Times New Roman" w:hAnsi="Times New Roman" w:cs="Times New Roman"/>
          <w:spacing w:val="-2"/>
          <w:sz w:val="24"/>
          <w:szCs w:val="24"/>
        </w:rPr>
        <w:t xml:space="preserve">-той государственной услугина </w:t>
      </w:r>
      <w:r w:rsidRPr="00EA2DC8">
        <w:rPr>
          <w:rFonts w:ascii="Times New Roman" w:hAnsi="Times New Roman" w:cs="Times New Roman"/>
          <w:sz w:val="24"/>
          <w:szCs w:val="24"/>
        </w:rPr>
        <w:t>соответствующий финансовый год определяются по формуле:</w:t>
      </w:r>
    </w:p>
    <w:p w:rsidR="0054434F" w:rsidRPr="00EA2DC8" w:rsidRDefault="0054434F" w:rsidP="00D77B87">
      <w:pPr>
        <w:shd w:val="clear" w:color="auto" w:fill="FFFFFF"/>
        <w:spacing w:after="0" w:line="240" w:lineRule="auto"/>
        <w:ind w:firstLine="709"/>
        <w:jc w:val="center"/>
        <w:rPr>
          <w:rFonts w:ascii="Times New Roman" w:hAnsi="Times New Roman" w:cs="Times New Roman"/>
          <w:sz w:val="24"/>
          <w:szCs w:val="24"/>
        </w:rPr>
      </w:pPr>
      <w:r w:rsidRPr="00EA2DC8">
        <w:rPr>
          <w:rFonts w:ascii="Times New Roman" w:hAnsi="Times New Roman" w:cs="Times New Roman"/>
          <w:i/>
          <w:iCs/>
          <w:sz w:val="24"/>
          <w:szCs w:val="24"/>
        </w:rPr>
        <w:t>Р</w:t>
      </w:r>
      <w:r w:rsidRPr="00EA2DC8">
        <w:rPr>
          <w:rFonts w:ascii="Times New Roman" w:hAnsi="Times New Roman" w:cs="Times New Roman"/>
          <w:i/>
          <w:iCs/>
          <w:sz w:val="24"/>
          <w:szCs w:val="24"/>
          <w:vertAlign w:val="superscript"/>
          <w:lang w:val="en-US"/>
        </w:rPr>
        <w:t>i</w:t>
      </w:r>
      <w:r w:rsidRPr="00EA2DC8">
        <w:rPr>
          <w:rFonts w:ascii="Times New Roman" w:hAnsi="Times New Roman" w:cs="Times New Roman"/>
          <w:i/>
          <w:iCs/>
          <w:sz w:val="24"/>
          <w:szCs w:val="24"/>
          <w:vertAlign w:val="subscript"/>
        </w:rPr>
        <w:t>гу</w:t>
      </w:r>
      <w:r w:rsidRPr="00EA2DC8">
        <w:rPr>
          <w:rFonts w:ascii="Times New Roman" w:hAnsi="Times New Roman" w:cs="Times New Roman"/>
          <w:spacing w:val="-4"/>
          <w:sz w:val="24"/>
          <w:szCs w:val="24"/>
        </w:rPr>
        <w:t xml:space="preserve">= </w:t>
      </w:r>
      <w:r w:rsidRPr="00EA2DC8">
        <w:rPr>
          <w:rFonts w:ascii="Times New Roman" w:hAnsi="Times New Roman" w:cs="Times New Roman"/>
          <w:i/>
          <w:iCs/>
          <w:spacing w:val="-4"/>
          <w:sz w:val="24"/>
          <w:szCs w:val="24"/>
          <w:lang w:val="en-US"/>
        </w:rPr>
        <w:t>N</w:t>
      </w:r>
      <w:r w:rsidRPr="00EA2DC8">
        <w:rPr>
          <w:rFonts w:ascii="Times New Roman" w:hAnsi="Times New Roman" w:cs="Times New Roman"/>
          <w:i/>
          <w:iCs/>
          <w:sz w:val="24"/>
          <w:szCs w:val="24"/>
          <w:vertAlign w:val="superscript"/>
          <w:lang w:val="en-US"/>
        </w:rPr>
        <w:t>i</w:t>
      </w:r>
      <w:r w:rsidRPr="00EA2DC8">
        <w:rPr>
          <w:rFonts w:ascii="Times New Roman" w:hAnsi="Times New Roman" w:cs="Times New Roman"/>
          <w:i/>
          <w:iCs/>
          <w:sz w:val="24"/>
          <w:szCs w:val="24"/>
          <w:vertAlign w:val="subscript"/>
        </w:rPr>
        <w:t xml:space="preserve">очр × </w:t>
      </w:r>
      <w:r w:rsidRPr="00EA2DC8">
        <w:rPr>
          <w:rFonts w:ascii="Times New Roman" w:hAnsi="Times New Roman" w:cs="Times New Roman"/>
          <w:i/>
          <w:iCs/>
          <w:sz w:val="24"/>
          <w:szCs w:val="24"/>
          <w:vertAlign w:val="subscript"/>
          <w:lang w:val="en-US"/>
        </w:rPr>
        <w:t>ki</w:t>
      </w:r>
      <w:r w:rsidRPr="00EA2DC8">
        <w:rPr>
          <w:rFonts w:ascii="Times New Roman" w:hAnsi="Times New Roman" w:cs="Times New Roman"/>
          <w:i/>
          <w:iCs/>
          <w:sz w:val="24"/>
          <w:szCs w:val="24"/>
        </w:rPr>
        <w:t xml:space="preserve">, </w:t>
      </w:r>
      <w:r w:rsidRPr="00EA2DC8">
        <w:rPr>
          <w:rFonts w:ascii="Times New Roman" w:hAnsi="Times New Roman" w:cs="Times New Roman"/>
          <w:sz w:val="24"/>
          <w:szCs w:val="24"/>
        </w:rPr>
        <w:t>где:</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z w:val="24"/>
          <w:szCs w:val="24"/>
        </w:rPr>
        <w:t>Р</w:t>
      </w:r>
      <w:r w:rsidRPr="00EA2DC8">
        <w:rPr>
          <w:rFonts w:ascii="Times New Roman" w:hAnsi="Times New Roman" w:cs="Times New Roman"/>
          <w:i/>
          <w:iCs/>
          <w:sz w:val="24"/>
          <w:szCs w:val="24"/>
          <w:vertAlign w:val="superscript"/>
          <w:lang w:val="en-US"/>
        </w:rPr>
        <w:t>i</w:t>
      </w:r>
      <w:r w:rsidRPr="00EA2DC8">
        <w:rPr>
          <w:rFonts w:ascii="Times New Roman" w:hAnsi="Times New Roman" w:cs="Times New Roman"/>
          <w:i/>
          <w:iCs/>
          <w:sz w:val="24"/>
          <w:szCs w:val="24"/>
          <w:vertAlign w:val="subscript"/>
        </w:rPr>
        <w:t>гу</w:t>
      </w:r>
      <w:r w:rsidRPr="00EA2DC8">
        <w:rPr>
          <w:rFonts w:ascii="Times New Roman" w:hAnsi="Times New Roman" w:cs="Times New Roman"/>
          <w:b/>
          <w:bCs/>
          <w:spacing w:val="-4"/>
          <w:sz w:val="24"/>
          <w:szCs w:val="24"/>
        </w:rPr>
        <w:t xml:space="preserve">– </w:t>
      </w:r>
      <w:r w:rsidRPr="00EA2DC8">
        <w:rPr>
          <w:rFonts w:ascii="Times New Roman" w:hAnsi="Times New Roman" w:cs="Times New Roman"/>
          <w:spacing w:val="-4"/>
          <w:sz w:val="24"/>
          <w:szCs w:val="24"/>
        </w:rPr>
        <w:t>н</w:t>
      </w:r>
      <w:r w:rsidRPr="00EA2DC8">
        <w:rPr>
          <w:rFonts w:ascii="Times New Roman" w:hAnsi="Times New Roman" w:cs="Times New Roman"/>
          <w:spacing w:val="-2"/>
          <w:sz w:val="24"/>
          <w:szCs w:val="24"/>
        </w:rPr>
        <w:t xml:space="preserve">ормативные затраты на оказание </w:t>
      </w:r>
      <w:r w:rsidRPr="00EA2DC8">
        <w:rPr>
          <w:rFonts w:ascii="Times New Roman" w:hAnsi="Times New Roman" w:cs="Times New Roman"/>
          <w:i/>
          <w:iCs/>
          <w:spacing w:val="-2"/>
          <w:sz w:val="24"/>
          <w:szCs w:val="24"/>
          <w:lang w:val="en-US"/>
        </w:rPr>
        <w:t>i</w:t>
      </w:r>
      <w:r w:rsidRPr="00EA2DC8">
        <w:rPr>
          <w:rFonts w:ascii="Times New Roman" w:hAnsi="Times New Roman" w:cs="Times New Roman"/>
          <w:spacing w:val="-2"/>
          <w:sz w:val="24"/>
          <w:szCs w:val="24"/>
        </w:rPr>
        <w:t xml:space="preserve">-той государственной услугина </w:t>
      </w:r>
      <w:r w:rsidRPr="00EA2DC8">
        <w:rPr>
          <w:rFonts w:ascii="Times New Roman" w:hAnsi="Times New Roman" w:cs="Times New Roman"/>
          <w:sz w:val="24"/>
          <w:szCs w:val="24"/>
        </w:rPr>
        <w:t>соответствующий финансовый год;</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pacing w:val="-4"/>
          <w:sz w:val="24"/>
          <w:szCs w:val="24"/>
          <w:lang w:val="en-US"/>
        </w:rPr>
        <w:t>N</w:t>
      </w:r>
      <w:r w:rsidRPr="00EA2DC8">
        <w:rPr>
          <w:rFonts w:ascii="Times New Roman" w:hAnsi="Times New Roman" w:cs="Times New Roman"/>
          <w:sz w:val="24"/>
          <w:szCs w:val="24"/>
          <w:vertAlign w:val="superscript"/>
          <w:lang w:val="en-US"/>
        </w:rPr>
        <w:t>i</w:t>
      </w:r>
      <w:r w:rsidRPr="00EA2DC8">
        <w:rPr>
          <w:rFonts w:ascii="Times New Roman" w:hAnsi="Times New Roman" w:cs="Times New Roman"/>
          <w:sz w:val="24"/>
          <w:szCs w:val="24"/>
          <w:vertAlign w:val="subscript"/>
        </w:rPr>
        <w:t>очр</w:t>
      </w:r>
      <w:r w:rsidRPr="00EA2DC8">
        <w:rPr>
          <w:rFonts w:ascii="Times New Roman" w:hAnsi="Times New Roman" w:cs="Times New Roman"/>
          <w:b/>
          <w:bCs/>
          <w:spacing w:val="-4"/>
          <w:sz w:val="24"/>
          <w:szCs w:val="24"/>
        </w:rPr>
        <w:t>–</w:t>
      </w:r>
      <w:r w:rsidRPr="00EA2DC8">
        <w:rPr>
          <w:rFonts w:ascii="Times New Roman" w:hAnsi="Times New Roman" w:cs="Times New Roman"/>
          <w:spacing w:val="-2"/>
          <w:sz w:val="24"/>
          <w:szCs w:val="24"/>
        </w:rPr>
        <w:t xml:space="preserve">нормативные затраты на оказание единицы </w:t>
      </w:r>
      <w:r w:rsidRPr="00EA2DC8">
        <w:rPr>
          <w:rFonts w:ascii="Times New Roman" w:hAnsi="Times New Roman" w:cs="Times New Roman"/>
          <w:i/>
          <w:iCs/>
          <w:spacing w:val="-2"/>
          <w:sz w:val="24"/>
          <w:szCs w:val="24"/>
          <w:lang w:val="en-US"/>
        </w:rPr>
        <w:t>i</w:t>
      </w:r>
      <w:r w:rsidRPr="00EA2DC8">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z w:val="24"/>
          <w:szCs w:val="24"/>
          <w:lang w:val="en-US"/>
        </w:rPr>
        <w:t>k</w:t>
      </w:r>
      <w:r w:rsidRPr="00EA2DC8">
        <w:rPr>
          <w:rFonts w:ascii="Times New Roman" w:hAnsi="Times New Roman" w:cs="Times New Roman"/>
          <w:i/>
          <w:iCs/>
          <w:sz w:val="24"/>
          <w:szCs w:val="24"/>
          <w:vertAlign w:val="subscript"/>
          <w:lang w:val="en-US"/>
        </w:rPr>
        <w:t>t</w:t>
      </w:r>
      <w:r w:rsidRPr="00EA2DC8">
        <w:rPr>
          <w:rFonts w:ascii="Times New Roman" w:hAnsi="Times New Roman" w:cs="Times New Roman"/>
          <w:b/>
          <w:bCs/>
          <w:spacing w:val="-4"/>
          <w:sz w:val="24"/>
          <w:szCs w:val="24"/>
        </w:rPr>
        <w:t>–</w:t>
      </w:r>
      <w:r w:rsidRPr="00EA2DC8">
        <w:rPr>
          <w:rFonts w:ascii="Times New Roman" w:hAnsi="Times New Roman" w:cs="Times New Roman"/>
          <w:sz w:val="24"/>
          <w:szCs w:val="24"/>
        </w:rPr>
        <w:t xml:space="preserve"> объем </w:t>
      </w:r>
      <w:r w:rsidRPr="00EA2DC8">
        <w:rPr>
          <w:rFonts w:ascii="Times New Roman" w:hAnsi="Times New Roman" w:cs="Times New Roman"/>
          <w:i/>
          <w:iCs/>
          <w:sz w:val="24"/>
          <w:szCs w:val="24"/>
          <w:lang w:val="en-US"/>
        </w:rPr>
        <w:t>i</w:t>
      </w:r>
      <w:r w:rsidRPr="00EA2DC8">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54434F" w:rsidRPr="00EA2DC8" w:rsidRDefault="0054434F" w:rsidP="00D77B87">
      <w:pPr>
        <w:shd w:val="clear" w:color="auto" w:fill="FFFFFF"/>
        <w:tabs>
          <w:tab w:val="left" w:pos="994"/>
        </w:tabs>
        <w:spacing w:after="0" w:line="240" w:lineRule="auto"/>
        <w:ind w:firstLine="709"/>
        <w:jc w:val="both"/>
        <w:rPr>
          <w:rFonts w:ascii="Times New Roman" w:hAnsi="Times New Roman" w:cs="Times New Roman"/>
          <w:spacing w:val="-4"/>
          <w:sz w:val="24"/>
          <w:szCs w:val="24"/>
        </w:rPr>
      </w:pPr>
      <w:r w:rsidRPr="00EA2DC8">
        <w:rPr>
          <w:rFonts w:ascii="Times New Roman" w:hAnsi="Times New Roman" w:cs="Times New Roman"/>
          <w:spacing w:val="-2"/>
          <w:sz w:val="24"/>
          <w:szCs w:val="24"/>
        </w:rPr>
        <w:t xml:space="preserve">Нормативные затраты на оказание единицы </w:t>
      </w:r>
      <w:r w:rsidRPr="00EA2DC8">
        <w:rPr>
          <w:rFonts w:ascii="Times New Roman" w:hAnsi="Times New Roman" w:cs="Times New Roman"/>
          <w:spacing w:val="-2"/>
          <w:sz w:val="24"/>
          <w:szCs w:val="24"/>
          <w:lang w:val="en-US"/>
        </w:rPr>
        <w:t>i</w:t>
      </w:r>
      <w:r w:rsidRPr="00EA2DC8">
        <w:rPr>
          <w:rFonts w:ascii="Times New Roman" w:hAnsi="Times New Roman" w:cs="Times New Roman"/>
          <w:spacing w:val="-2"/>
          <w:sz w:val="24"/>
          <w:szCs w:val="24"/>
        </w:rPr>
        <w:t xml:space="preserve">-той государственной услуги образовательной </w:t>
      </w:r>
      <w:r w:rsidRPr="00EA2DC8">
        <w:rPr>
          <w:rFonts w:ascii="Times New Roman" w:hAnsi="Times New Roman" w:cs="Times New Roman"/>
          <w:spacing w:val="-4"/>
          <w:sz w:val="24"/>
          <w:szCs w:val="24"/>
        </w:rPr>
        <w:t>организации на соответствующий финансовый год определяются по формуле:</w:t>
      </w:r>
    </w:p>
    <w:p w:rsidR="0054434F" w:rsidRPr="00EA2DC8" w:rsidRDefault="0054434F" w:rsidP="00D77B87">
      <w:pPr>
        <w:shd w:val="clear" w:color="auto" w:fill="FFFFFF"/>
        <w:tabs>
          <w:tab w:val="left" w:pos="994"/>
        </w:tabs>
        <w:spacing w:after="0" w:line="240" w:lineRule="auto"/>
        <w:ind w:firstLine="709"/>
        <w:jc w:val="center"/>
        <w:rPr>
          <w:rFonts w:ascii="Times New Roman" w:hAnsi="Times New Roman" w:cs="Times New Roman"/>
          <w:sz w:val="24"/>
          <w:szCs w:val="24"/>
        </w:rPr>
      </w:pPr>
      <w:r w:rsidRPr="00EA2DC8">
        <w:rPr>
          <w:rFonts w:ascii="Times New Roman" w:hAnsi="Times New Roman" w:cs="Times New Roman"/>
          <w:i/>
          <w:iCs/>
          <w:spacing w:val="-4"/>
          <w:sz w:val="24"/>
          <w:szCs w:val="24"/>
          <w:lang w:val="en-US"/>
        </w:rPr>
        <w:t>N</w:t>
      </w:r>
      <w:r w:rsidRPr="00EA2DC8">
        <w:rPr>
          <w:rFonts w:ascii="Times New Roman" w:hAnsi="Times New Roman" w:cs="Times New Roman"/>
          <w:i/>
          <w:iCs/>
          <w:sz w:val="24"/>
          <w:szCs w:val="24"/>
          <w:vertAlign w:val="superscript"/>
          <w:lang w:val="en-US"/>
        </w:rPr>
        <w:t>i</w:t>
      </w:r>
      <w:r w:rsidRPr="00EA2DC8">
        <w:rPr>
          <w:rFonts w:ascii="Times New Roman" w:hAnsi="Times New Roman" w:cs="Times New Roman"/>
          <w:i/>
          <w:iCs/>
          <w:sz w:val="24"/>
          <w:szCs w:val="24"/>
          <w:vertAlign w:val="subscript"/>
        </w:rPr>
        <w:t>очр=</w:t>
      </w:r>
      <w:r w:rsidRPr="00EA2DC8">
        <w:rPr>
          <w:rFonts w:ascii="Times New Roman" w:hAnsi="Times New Roman" w:cs="Times New Roman"/>
          <w:i/>
          <w:iCs/>
          <w:spacing w:val="-4"/>
          <w:sz w:val="24"/>
          <w:szCs w:val="24"/>
          <w:lang w:val="en-US"/>
        </w:rPr>
        <w:t>N</w:t>
      </w:r>
      <w:r w:rsidRPr="00EA2DC8">
        <w:rPr>
          <w:rFonts w:ascii="Times New Roman" w:hAnsi="Times New Roman" w:cs="Times New Roman"/>
          <w:i/>
          <w:iCs/>
          <w:sz w:val="24"/>
          <w:szCs w:val="24"/>
          <w:vertAlign w:val="subscript"/>
        </w:rPr>
        <w:t>гу+</w:t>
      </w:r>
      <w:r w:rsidRPr="00EA2DC8">
        <w:rPr>
          <w:rFonts w:ascii="Times New Roman" w:hAnsi="Times New Roman" w:cs="Times New Roman"/>
          <w:i/>
          <w:iCs/>
          <w:spacing w:val="-4"/>
          <w:sz w:val="24"/>
          <w:szCs w:val="24"/>
          <w:lang w:val="en-US"/>
        </w:rPr>
        <w:t>N</w:t>
      </w:r>
      <w:proofErr w:type="gramStart"/>
      <w:r w:rsidRPr="00EA2DC8">
        <w:rPr>
          <w:rFonts w:ascii="Times New Roman" w:hAnsi="Times New Roman" w:cs="Times New Roman"/>
          <w:i/>
          <w:iCs/>
          <w:sz w:val="24"/>
          <w:szCs w:val="24"/>
          <w:vertAlign w:val="subscript"/>
        </w:rPr>
        <w:t xml:space="preserve">он </w:t>
      </w:r>
      <w:r w:rsidRPr="00EA2DC8">
        <w:rPr>
          <w:rFonts w:ascii="Times New Roman" w:hAnsi="Times New Roman" w:cs="Times New Roman"/>
          <w:i/>
          <w:iCs/>
          <w:sz w:val="24"/>
          <w:szCs w:val="24"/>
        </w:rPr>
        <w:t>,</w:t>
      </w:r>
      <w:r w:rsidRPr="00EA2DC8">
        <w:rPr>
          <w:rFonts w:ascii="Times New Roman" w:hAnsi="Times New Roman" w:cs="Times New Roman"/>
          <w:sz w:val="24"/>
          <w:szCs w:val="24"/>
        </w:rPr>
        <w:t>где</w:t>
      </w:r>
      <w:proofErr w:type="gramEnd"/>
    </w:p>
    <w:p w:rsidR="0054434F" w:rsidRPr="00EA2DC8" w:rsidRDefault="0054434F" w:rsidP="00D77B87">
      <w:pPr>
        <w:shd w:val="clear" w:color="auto" w:fill="FFFFFF"/>
        <w:spacing w:after="0" w:line="240" w:lineRule="auto"/>
        <w:ind w:firstLine="709"/>
        <w:jc w:val="both"/>
        <w:rPr>
          <w:rFonts w:ascii="Times New Roman" w:hAnsi="Times New Roman" w:cs="Times New Roman"/>
          <w:spacing w:val="-4"/>
          <w:sz w:val="24"/>
          <w:szCs w:val="24"/>
        </w:rPr>
      </w:pPr>
      <w:r w:rsidRPr="00EA2DC8">
        <w:rPr>
          <w:rFonts w:ascii="Times New Roman" w:hAnsi="Times New Roman" w:cs="Times New Roman"/>
          <w:i/>
          <w:iCs/>
          <w:spacing w:val="-4"/>
          <w:sz w:val="24"/>
          <w:szCs w:val="24"/>
          <w:lang w:val="en-US"/>
        </w:rPr>
        <w:t>N</w:t>
      </w:r>
      <w:r w:rsidRPr="00EA2DC8">
        <w:rPr>
          <w:rFonts w:ascii="Times New Roman" w:hAnsi="Times New Roman" w:cs="Times New Roman"/>
          <w:i/>
          <w:iCs/>
          <w:sz w:val="24"/>
          <w:szCs w:val="24"/>
          <w:vertAlign w:val="superscript"/>
          <w:lang w:val="en-US"/>
        </w:rPr>
        <w:t>i</w:t>
      </w:r>
      <w:r w:rsidRPr="00EA2DC8">
        <w:rPr>
          <w:rFonts w:ascii="Times New Roman" w:hAnsi="Times New Roman" w:cs="Times New Roman"/>
          <w:i/>
          <w:iCs/>
          <w:sz w:val="24"/>
          <w:szCs w:val="24"/>
          <w:vertAlign w:val="subscript"/>
        </w:rPr>
        <w:t>очр</w:t>
      </w:r>
      <w:r w:rsidRPr="00EA2DC8">
        <w:rPr>
          <w:rFonts w:ascii="Times New Roman" w:hAnsi="Times New Roman" w:cs="Times New Roman"/>
          <w:spacing w:val="-4"/>
          <w:sz w:val="24"/>
          <w:szCs w:val="24"/>
        </w:rPr>
        <w:t xml:space="preserve">– </w:t>
      </w:r>
      <w:r w:rsidRPr="00EA2DC8">
        <w:rPr>
          <w:rFonts w:ascii="Times New Roman" w:hAnsi="Times New Roman" w:cs="Times New Roman"/>
          <w:spacing w:val="-2"/>
          <w:sz w:val="24"/>
          <w:szCs w:val="24"/>
        </w:rPr>
        <w:t xml:space="preserve">нормативные затраты на оказание единицы </w:t>
      </w:r>
      <w:r w:rsidRPr="00EA2DC8">
        <w:rPr>
          <w:rFonts w:ascii="Times New Roman" w:hAnsi="Times New Roman" w:cs="Times New Roman"/>
          <w:spacing w:val="-2"/>
          <w:sz w:val="24"/>
          <w:szCs w:val="24"/>
          <w:lang w:val="en-US"/>
        </w:rPr>
        <w:t>i</w:t>
      </w:r>
      <w:r w:rsidRPr="00EA2DC8">
        <w:rPr>
          <w:rFonts w:ascii="Times New Roman" w:hAnsi="Times New Roman" w:cs="Times New Roman"/>
          <w:spacing w:val="-2"/>
          <w:sz w:val="24"/>
          <w:szCs w:val="24"/>
        </w:rPr>
        <w:t xml:space="preserve">-той государственной услуги образовательной </w:t>
      </w:r>
      <w:r w:rsidRPr="00EA2DC8">
        <w:rPr>
          <w:rFonts w:ascii="Times New Roman" w:hAnsi="Times New Roman" w:cs="Times New Roman"/>
          <w:spacing w:val="-4"/>
          <w:sz w:val="24"/>
          <w:szCs w:val="24"/>
        </w:rPr>
        <w:t>организации на соответствующий финансовый год;</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pacing w:val="-4"/>
          <w:sz w:val="24"/>
          <w:szCs w:val="24"/>
          <w:lang w:val="en-US"/>
        </w:rPr>
        <w:t>N</w:t>
      </w:r>
      <w:r w:rsidRPr="00EA2DC8">
        <w:rPr>
          <w:rFonts w:ascii="Times New Roman" w:hAnsi="Times New Roman" w:cs="Times New Roman"/>
          <w:i/>
          <w:iCs/>
          <w:sz w:val="24"/>
          <w:szCs w:val="24"/>
          <w:vertAlign w:val="subscript"/>
        </w:rPr>
        <w:t>гу</w:t>
      </w:r>
      <w:r w:rsidRPr="00EA2DC8">
        <w:rPr>
          <w:rFonts w:ascii="Times New Roman" w:hAnsi="Times New Roman" w:cs="Times New Roman"/>
          <w:b/>
          <w:bCs/>
          <w:spacing w:val="-4"/>
          <w:sz w:val="24"/>
          <w:szCs w:val="24"/>
        </w:rPr>
        <w:t>–</w:t>
      </w:r>
      <w:r w:rsidRPr="00EA2DC8">
        <w:rPr>
          <w:rFonts w:ascii="Times New Roman" w:hAnsi="Times New Roman" w:cs="Times New Roman"/>
          <w:spacing w:val="-3"/>
          <w:sz w:val="24"/>
          <w:szCs w:val="24"/>
        </w:rPr>
        <w:t xml:space="preserve">нормативные затраты, непосредственно связанные с оказанием </w:t>
      </w:r>
      <w:r w:rsidRPr="00EA2DC8">
        <w:rPr>
          <w:rFonts w:ascii="Times New Roman" w:hAnsi="Times New Roman" w:cs="Times New Roman"/>
          <w:sz w:val="24"/>
          <w:szCs w:val="24"/>
        </w:rPr>
        <w:t>государственной услуги;</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z w:val="24"/>
          <w:szCs w:val="24"/>
          <w:lang w:val="en-US"/>
        </w:rPr>
        <w:t>N</w:t>
      </w:r>
      <w:r w:rsidRPr="00EA2DC8">
        <w:rPr>
          <w:rFonts w:ascii="Times New Roman" w:hAnsi="Times New Roman" w:cs="Times New Roman"/>
          <w:i/>
          <w:iCs/>
          <w:sz w:val="24"/>
          <w:szCs w:val="24"/>
          <w:vertAlign w:val="subscript"/>
        </w:rPr>
        <w:t>он</w:t>
      </w:r>
      <w:r w:rsidRPr="00EA2DC8">
        <w:rPr>
          <w:rFonts w:ascii="Times New Roman" w:hAnsi="Times New Roman" w:cs="Times New Roman"/>
          <w:b/>
          <w:bCs/>
          <w:spacing w:val="-4"/>
          <w:sz w:val="24"/>
          <w:szCs w:val="24"/>
        </w:rPr>
        <w:t>–</w:t>
      </w:r>
      <w:r w:rsidRPr="00EA2DC8">
        <w:rPr>
          <w:rFonts w:ascii="Times New Roman" w:hAnsi="Times New Roman" w:cs="Times New Roman"/>
          <w:sz w:val="24"/>
          <w:szCs w:val="24"/>
        </w:rPr>
        <w:t xml:space="preserve"> нормативные затраты на общехозяйственные нужды.</w:t>
      </w:r>
    </w:p>
    <w:p w:rsidR="0054434F" w:rsidRPr="00EA2DC8" w:rsidRDefault="0054434F" w:rsidP="00D77B87">
      <w:pPr>
        <w:shd w:val="clear" w:color="auto" w:fill="FFFFFF"/>
        <w:tabs>
          <w:tab w:val="left" w:pos="1058"/>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pacing w:val="-4"/>
          <w:sz w:val="24"/>
          <w:szCs w:val="24"/>
        </w:rPr>
        <w:t>Нормативные затраты, непосредственно связанные с оказанием</w:t>
      </w:r>
      <w:r w:rsidRPr="00EA2DC8">
        <w:rPr>
          <w:rFonts w:ascii="Times New Roman" w:hAnsi="Times New Roman" w:cs="Times New Roman"/>
          <w:spacing w:val="-4"/>
          <w:sz w:val="24"/>
          <w:szCs w:val="24"/>
        </w:rPr>
        <w:br/>
      </w:r>
      <w:r w:rsidRPr="00EA2DC8">
        <w:rPr>
          <w:rFonts w:ascii="Times New Roman" w:hAnsi="Times New Roman" w:cs="Times New Roman"/>
          <w:spacing w:val="-1"/>
          <w:sz w:val="24"/>
          <w:szCs w:val="24"/>
        </w:rPr>
        <w:t xml:space="preserve">государственной услуги на соответствующий финансовый год определяется </w:t>
      </w:r>
      <w:r w:rsidRPr="00EA2DC8">
        <w:rPr>
          <w:rFonts w:ascii="Times New Roman" w:hAnsi="Times New Roman" w:cs="Times New Roman"/>
          <w:sz w:val="24"/>
          <w:szCs w:val="24"/>
        </w:rPr>
        <w:t>по формуле:</w:t>
      </w:r>
    </w:p>
    <w:p w:rsidR="0054434F" w:rsidRPr="00EA2DC8" w:rsidRDefault="0054434F" w:rsidP="00D77B87">
      <w:pPr>
        <w:shd w:val="clear" w:color="auto" w:fill="FFFFFF"/>
        <w:spacing w:after="0" w:line="240" w:lineRule="auto"/>
        <w:ind w:firstLine="709"/>
        <w:jc w:val="center"/>
        <w:rPr>
          <w:rFonts w:ascii="Times New Roman" w:hAnsi="Times New Roman" w:cs="Times New Roman"/>
          <w:sz w:val="24"/>
          <w:szCs w:val="24"/>
        </w:rPr>
      </w:pPr>
      <w:r w:rsidRPr="00EA2DC8">
        <w:rPr>
          <w:rFonts w:ascii="Times New Roman" w:hAnsi="Times New Roman" w:cs="Times New Roman"/>
          <w:i/>
          <w:iCs/>
          <w:spacing w:val="-4"/>
          <w:sz w:val="24"/>
          <w:szCs w:val="24"/>
          <w:lang w:val="en-US"/>
        </w:rPr>
        <w:t>N</w:t>
      </w:r>
      <w:r w:rsidRPr="00EA2DC8">
        <w:rPr>
          <w:rFonts w:ascii="Times New Roman" w:hAnsi="Times New Roman" w:cs="Times New Roman"/>
          <w:sz w:val="24"/>
          <w:szCs w:val="24"/>
          <w:vertAlign w:val="subscript"/>
        </w:rPr>
        <w:t>гу</w:t>
      </w:r>
      <w:r w:rsidRPr="00EA2DC8">
        <w:rPr>
          <w:rFonts w:ascii="Times New Roman" w:hAnsi="Times New Roman" w:cs="Times New Roman"/>
          <w:i/>
          <w:iCs/>
          <w:sz w:val="24"/>
          <w:szCs w:val="24"/>
        </w:rPr>
        <w:t xml:space="preserve">= </w:t>
      </w:r>
      <w:r w:rsidRPr="00EA2DC8">
        <w:rPr>
          <w:rFonts w:ascii="Times New Roman" w:hAnsi="Times New Roman" w:cs="Times New Roman"/>
          <w:i/>
          <w:iCs/>
          <w:sz w:val="24"/>
          <w:szCs w:val="24"/>
          <w:lang w:val="en-US"/>
        </w:rPr>
        <w:t>N</w:t>
      </w:r>
      <w:r w:rsidRPr="00EA2DC8">
        <w:rPr>
          <w:rFonts w:ascii="Times New Roman" w:hAnsi="Times New Roman" w:cs="Times New Roman"/>
          <w:i/>
          <w:iCs/>
          <w:sz w:val="24"/>
          <w:szCs w:val="24"/>
          <w:vertAlign w:val="subscript"/>
          <w:lang w:val="en-US"/>
        </w:rPr>
        <w:t>o</w:t>
      </w:r>
      <w:r w:rsidRPr="00EA2DC8">
        <w:rPr>
          <w:rFonts w:ascii="Times New Roman" w:hAnsi="Times New Roman" w:cs="Times New Roman"/>
          <w:i/>
          <w:iCs/>
          <w:sz w:val="24"/>
          <w:szCs w:val="24"/>
          <w:vertAlign w:val="subscript"/>
        </w:rPr>
        <w:t>тгу +</w:t>
      </w:r>
      <w:r w:rsidRPr="00EA2DC8">
        <w:rPr>
          <w:rFonts w:ascii="Times New Roman" w:hAnsi="Times New Roman" w:cs="Times New Roman"/>
          <w:i/>
          <w:iCs/>
          <w:sz w:val="24"/>
          <w:szCs w:val="24"/>
          <w:lang w:val="en-US"/>
        </w:rPr>
        <w:t>N</w:t>
      </w:r>
      <w:r w:rsidRPr="00EA2DC8">
        <w:rPr>
          <w:rFonts w:ascii="Times New Roman" w:hAnsi="Times New Roman" w:cs="Times New Roman"/>
          <w:i/>
          <w:iCs/>
          <w:sz w:val="24"/>
          <w:szCs w:val="24"/>
          <w:vertAlign w:val="subscript"/>
          <w:lang w:val="en-US"/>
        </w:rPr>
        <w:t>yp</w:t>
      </w:r>
      <w:r w:rsidRPr="00EA2DC8">
        <w:rPr>
          <w:rFonts w:ascii="Times New Roman" w:hAnsi="Times New Roman" w:cs="Times New Roman"/>
          <w:i/>
          <w:iCs/>
          <w:sz w:val="24"/>
          <w:szCs w:val="24"/>
        </w:rPr>
        <w:t xml:space="preserve">, </w:t>
      </w:r>
      <w:r w:rsidRPr="00EA2DC8">
        <w:rPr>
          <w:rFonts w:ascii="Times New Roman" w:hAnsi="Times New Roman" w:cs="Times New Roman"/>
          <w:sz w:val="24"/>
          <w:szCs w:val="24"/>
        </w:rPr>
        <w:t>где</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pacing w:val="-4"/>
          <w:sz w:val="24"/>
          <w:szCs w:val="24"/>
          <w:lang w:val="en-US"/>
        </w:rPr>
        <w:t>N</w:t>
      </w:r>
      <w:r w:rsidRPr="00EA2DC8">
        <w:rPr>
          <w:rFonts w:ascii="Times New Roman" w:hAnsi="Times New Roman" w:cs="Times New Roman"/>
          <w:i/>
          <w:iCs/>
          <w:spacing w:val="-4"/>
          <w:sz w:val="24"/>
          <w:szCs w:val="24"/>
          <w:vertAlign w:val="subscript"/>
        </w:rPr>
        <w:t>гу</w:t>
      </w:r>
      <w:r w:rsidRPr="00EA2DC8">
        <w:rPr>
          <w:rFonts w:ascii="Times New Roman" w:hAnsi="Times New Roman" w:cs="Times New Roman"/>
          <w:b/>
          <w:bCs/>
          <w:spacing w:val="-4"/>
          <w:sz w:val="24"/>
          <w:szCs w:val="24"/>
        </w:rPr>
        <w:t>–</w:t>
      </w:r>
      <w:r w:rsidRPr="00EA2DC8">
        <w:rPr>
          <w:rFonts w:ascii="Times New Roman" w:hAnsi="Times New Roman" w:cs="Times New Roman"/>
          <w:sz w:val="24"/>
          <w:szCs w:val="24"/>
        </w:rPr>
        <w:t xml:space="preserve"> н</w:t>
      </w:r>
      <w:r w:rsidRPr="00EA2DC8">
        <w:rPr>
          <w:rFonts w:ascii="Times New Roman" w:hAnsi="Times New Roman" w:cs="Times New Roman"/>
          <w:spacing w:val="-4"/>
          <w:sz w:val="24"/>
          <w:szCs w:val="24"/>
        </w:rPr>
        <w:t>ормативные затраты, непосредственно связанные с оказанием</w:t>
      </w:r>
      <w:r w:rsidRPr="00EA2DC8">
        <w:rPr>
          <w:rFonts w:ascii="Times New Roman" w:hAnsi="Times New Roman" w:cs="Times New Roman"/>
          <w:spacing w:val="-4"/>
          <w:sz w:val="24"/>
          <w:szCs w:val="24"/>
        </w:rPr>
        <w:br/>
      </w:r>
      <w:r w:rsidRPr="00EA2DC8">
        <w:rPr>
          <w:rFonts w:ascii="Times New Roman" w:hAnsi="Times New Roman" w:cs="Times New Roman"/>
          <w:spacing w:val="-1"/>
          <w:sz w:val="24"/>
          <w:szCs w:val="24"/>
        </w:rPr>
        <w:t>государственной услуги на соответствующий финансовый год;</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pacing w:val="-3"/>
          <w:sz w:val="24"/>
          <w:szCs w:val="24"/>
          <w:lang w:val="en-US"/>
        </w:rPr>
        <w:t>N</w:t>
      </w:r>
      <w:r w:rsidRPr="00EA2DC8">
        <w:rPr>
          <w:rFonts w:ascii="Times New Roman" w:hAnsi="Times New Roman" w:cs="Times New Roman"/>
          <w:i/>
          <w:iCs/>
          <w:spacing w:val="-3"/>
          <w:sz w:val="24"/>
          <w:szCs w:val="24"/>
          <w:vertAlign w:val="subscript"/>
          <w:lang w:val="en-US"/>
        </w:rPr>
        <w:t>om</w:t>
      </w:r>
      <w:r w:rsidRPr="00EA2DC8">
        <w:rPr>
          <w:rFonts w:ascii="Times New Roman" w:hAnsi="Times New Roman" w:cs="Times New Roman"/>
          <w:i/>
          <w:iCs/>
          <w:spacing w:val="-3"/>
          <w:sz w:val="24"/>
          <w:szCs w:val="24"/>
          <w:vertAlign w:val="subscript"/>
        </w:rPr>
        <w:t>г</w:t>
      </w:r>
      <w:r w:rsidRPr="00EA2DC8">
        <w:rPr>
          <w:rFonts w:ascii="Times New Roman" w:hAnsi="Times New Roman" w:cs="Times New Roman"/>
          <w:i/>
          <w:iCs/>
          <w:spacing w:val="-3"/>
          <w:sz w:val="24"/>
          <w:szCs w:val="24"/>
          <w:vertAlign w:val="subscript"/>
          <w:lang w:val="en-US"/>
        </w:rPr>
        <w:t>y</w:t>
      </w:r>
      <w:r w:rsidRPr="00EA2DC8">
        <w:rPr>
          <w:rFonts w:ascii="Times New Roman" w:hAnsi="Times New Roman" w:cs="Times New Roman"/>
          <w:b/>
          <w:bCs/>
          <w:spacing w:val="-4"/>
          <w:sz w:val="24"/>
          <w:szCs w:val="24"/>
        </w:rPr>
        <w:t>–</w:t>
      </w:r>
      <w:r w:rsidRPr="00EA2DC8">
        <w:rPr>
          <w:rFonts w:ascii="Times New Roman" w:hAnsi="Times New Roman" w:cs="Times New Roman"/>
          <w:spacing w:val="-3"/>
          <w:sz w:val="24"/>
          <w:szCs w:val="24"/>
        </w:rPr>
        <w:t xml:space="preserve"> нормативные затраты на оплату труда и начисления на</w:t>
      </w:r>
      <w:r w:rsidRPr="00EA2DC8">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pacing w:val="-4"/>
          <w:sz w:val="24"/>
          <w:szCs w:val="24"/>
          <w:lang w:val="en-US"/>
        </w:rPr>
        <w:t>N</w:t>
      </w:r>
      <w:r w:rsidRPr="00EA2DC8">
        <w:rPr>
          <w:rFonts w:ascii="Times New Roman" w:hAnsi="Times New Roman" w:cs="Times New Roman"/>
          <w:i/>
          <w:iCs/>
          <w:spacing w:val="-4"/>
          <w:sz w:val="24"/>
          <w:szCs w:val="24"/>
          <w:vertAlign w:val="subscript"/>
          <w:lang w:val="en-US"/>
        </w:rPr>
        <w:t>yp</w:t>
      </w:r>
      <w:r w:rsidRPr="00EA2DC8">
        <w:rPr>
          <w:rFonts w:ascii="Times New Roman" w:hAnsi="Times New Roman" w:cs="Times New Roman"/>
          <w:b/>
          <w:bCs/>
          <w:spacing w:val="-4"/>
          <w:sz w:val="24"/>
          <w:szCs w:val="24"/>
        </w:rPr>
        <w:t>–</w:t>
      </w:r>
      <w:r w:rsidRPr="00EA2DC8">
        <w:rPr>
          <w:rFonts w:ascii="Times New Roman" w:hAnsi="Times New Roman" w:cs="Times New Roman"/>
          <w:spacing w:val="-4"/>
          <w:sz w:val="24"/>
          <w:szCs w:val="24"/>
        </w:rPr>
        <w:t xml:space="preserve"> нормативные затраты на расходные материалы в соответствии со </w:t>
      </w:r>
      <w:r w:rsidRPr="00EA2DC8">
        <w:rPr>
          <w:rFonts w:ascii="Times New Roman" w:hAnsi="Times New Roman" w:cs="Times New Roman"/>
          <w:sz w:val="24"/>
          <w:szCs w:val="24"/>
        </w:rPr>
        <w:t>стандартами качества оказания услуги.</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pacing w:val="-4"/>
          <w:sz w:val="24"/>
          <w:szCs w:val="24"/>
        </w:rPr>
        <w:t xml:space="preserve">При расчете нормативных затрат на оплату труда и начисления на </w:t>
      </w:r>
      <w:r w:rsidRPr="00EA2DC8">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EA2DC8">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4434F" w:rsidRPr="00EA2DC8" w:rsidRDefault="0054434F" w:rsidP="00D77B87">
      <w:pPr>
        <w:shd w:val="clear" w:color="auto" w:fill="FFFFFF"/>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 xml:space="preserve">Нормативные затраты на оплату труда и начисления на выплаты по </w:t>
      </w:r>
      <w:r w:rsidRPr="00EA2DC8">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EA2DC8">
        <w:rPr>
          <w:rFonts w:ascii="Times New Roman" w:hAnsi="Times New Roman" w:cs="Times New Roman"/>
          <w:sz w:val="24"/>
          <w:szCs w:val="24"/>
        </w:rPr>
        <w:t xml:space="preserve">времени персонала на количество единиц времени, необходимых для </w:t>
      </w:r>
      <w:r w:rsidRPr="00EA2DC8">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EA2DC8">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A2DC8">
        <w:rPr>
          <w:rFonts w:ascii="Times New Roman" w:hAnsi="Times New Roman" w:cs="Times New Roman"/>
          <w:spacing w:val="-1"/>
          <w:sz w:val="24"/>
          <w:szCs w:val="24"/>
        </w:rPr>
        <w:t xml:space="preserve">работу в районах Крайнего Севера и приравненных к ним местностях, </w:t>
      </w:r>
      <w:r w:rsidRPr="00EA2DC8">
        <w:rPr>
          <w:rFonts w:ascii="Times New Roman" w:hAnsi="Times New Roman" w:cs="Times New Roman"/>
          <w:sz w:val="24"/>
          <w:szCs w:val="24"/>
        </w:rPr>
        <w:t>установленных законодательством.</w:t>
      </w:r>
    </w:p>
    <w:p w:rsidR="0054434F" w:rsidRPr="00EA2DC8" w:rsidRDefault="0054434F" w:rsidP="00D77B87">
      <w:pPr>
        <w:shd w:val="clear" w:color="auto" w:fill="FFFFFF"/>
        <w:tabs>
          <w:tab w:val="left" w:pos="709"/>
          <w:tab w:val="left" w:pos="1224"/>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pacing w:val="-2"/>
          <w:sz w:val="24"/>
          <w:szCs w:val="24"/>
        </w:rPr>
        <w:t>Нормативные затраты на расходные материалы в соответствии со</w:t>
      </w:r>
      <w:r w:rsidRPr="00EA2DC8">
        <w:rPr>
          <w:rFonts w:ascii="Times New Roman" w:hAnsi="Times New Roman" w:cs="Times New Roman"/>
          <w:spacing w:val="-2"/>
          <w:sz w:val="24"/>
          <w:szCs w:val="24"/>
        </w:rPr>
        <w:br/>
        <w:t>стандартами качества оказания услуги рассчитываются как произведение</w:t>
      </w:r>
      <w:r w:rsidRPr="00EA2DC8">
        <w:rPr>
          <w:rFonts w:ascii="Times New Roman" w:hAnsi="Times New Roman" w:cs="Times New Roman"/>
          <w:spacing w:val="-2"/>
          <w:sz w:val="24"/>
          <w:szCs w:val="24"/>
        </w:rPr>
        <w:br/>
        <w:t>стоимости учебных материалов на их количество, необходимое для оказания</w:t>
      </w:r>
      <w:r w:rsidRPr="00EA2DC8">
        <w:rPr>
          <w:rFonts w:ascii="Times New Roman" w:hAnsi="Times New Roman" w:cs="Times New Roman"/>
          <w:spacing w:val="-2"/>
          <w:sz w:val="24"/>
          <w:szCs w:val="24"/>
        </w:rPr>
        <w:br/>
      </w:r>
      <w:r w:rsidRPr="00EA2DC8">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EA2DC8">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реализация образовательных программ основного общего образования может определяться по формуле:</w:t>
      </w:r>
    </w:p>
    <w:p w:rsidR="0054434F" w:rsidRPr="00EA2DC8" w:rsidRDefault="0054434F" w:rsidP="00D77B87">
      <w:pPr>
        <w:spacing w:after="0" w:line="240" w:lineRule="auto"/>
        <w:ind w:firstLine="709"/>
        <w:jc w:val="center"/>
        <w:rPr>
          <w:rFonts w:ascii="Times New Roman" w:hAnsi="Times New Roman" w:cs="Times New Roman"/>
          <w:i/>
          <w:iCs/>
          <w:sz w:val="24"/>
          <w:szCs w:val="24"/>
        </w:rPr>
      </w:pPr>
      <w:r w:rsidRPr="00EA2DC8">
        <w:rPr>
          <w:rFonts w:ascii="Times New Roman" w:hAnsi="Times New Roman" w:cs="Times New Roman"/>
          <w:i/>
          <w:iCs/>
          <w:sz w:val="24"/>
          <w:szCs w:val="24"/>
          <w:lang w:val="en-US"/>
        </w:rPr>
        <w:t>N</w:t>
      </w:r>
      <w:r w:rsidRPr="00EA2DC8">
        <w:rPr>
          <w:rFonts w:ascii="Times New Roman" w:hAnsi="Times New Roman" w:cs="Times New Roman"/>
          <w:i/>
          <w:iCs/>
          <w:sz w:val="24"/>
          <w:szCs w:val="24"/>
          <w:vertAlign w:val="subscript"/>
        </w:rPr>
        <w:t>отгу</w:t>
      </w:r>
      <w:r w:rsidRPr="00EA2DC8">
        <w:rPr>
          <w:rFonts w:ascii="Times New Roman" w:hAnsi="Times New Roman" w:cs="Times New Roman"/>
          <w:i/>
          <w:iCs/>
          <w:sz w:val="24"/>
          <w:szCs w:val="24"/>
        </w:rPr>
        <w:t xml:space="preserve"> = </w:t>
      </w:r>
      <w:r w:rsidRPr="00EA2DC8">
        <w:rPr>
          <w:rFonts w:ascii="Times New Roman" w:hAnsi="Times New Roman" w:cs="Times New Roman"/>
          <w:i/>
          <w:iCs/>
          <w:sz w:val="24"/>
          <w:szCs w:val="24"/>
          <w:lang w:val="en-US"/>
        </w:rPr>
        <w:t>W</w:t>
      </w:r>
      <w:r w:rsidRPr="00EA2DC8">
        <w:rPr>
          <w:rFonts w:ascii="Times New Roman" w:hAnsi="Times New Roman" w:cs="Times New Roman"/>
          <w:i/>
          <w:iCs/>
          <w:sz w:val="24"/>
          <w:szCs w:val="24"/>
          <w:vertAlign w:val="subscript"/>
          <w:lang w:val="en-US"/>
        </w:rPr>
        <w:t>er</w:t>
      </w:r>
      <w:r w:rsidRPr="00EA2DC8">
        <w:rPr>
          <w:rFonts w:ascii="Times New Roman" w:hAnsi="Times New Roman" w:cs="Times New Roman"/>
          <w:i/>
          <w:iCs/>
          <w:sz w:val="24"/>
          <w:szCs w:val="24"/>
        </w:rPr>
        <w:t xml:space="preserve"> × 12 × К</w:t>
      </w:r>
      <w:r w:rsidRPr="00EA2DC8">
        <w:rPr>
          <w:rFonts w:ascii="Times New Roman" w:hAnsi="Times New Roman" w:cs="Times New Roman"/>
          <w:i/>
          <w:iCs/>
          <w:sz w:val="24"/>
          <w:szCs w:val="24"/>
          <w:vertAlign w:val="superscript"/>
        </w:rPr>
        <w:t>1</w:t>
      </w:r>
      <w:r w:rsidRPr="00EA2DC8">
        <w:rPr>
          <w:rFonts w:ascii="Times New Roman" w:hAnsi="Times New Roman" w:cs="Times New Roman"/>
          <w:i/>
          <w:iCs/>
          <w:sz w:val="24"/>
          <w:szCs w:val="24"/>
        </w:rPr>
        <w:t xml:space="preserve"> × К</w:t>
      </w:r>
      <w:r w:rsidRPr="00EA2DC8">
        <w:rPr>
          <w:rFonts w:ascii="Times New Roman" w:hAnsi="Times New Roman" w:cs="Times New Roman"/>
          <w:i/>
          <w:iCs/>
          <w:sz w:val="24"/>
          <w:szCs w:val="24"/>
          <w:vertAlign w:val="superscript"/>
        </w:rPr>
        <w:t>2</w:t>
      </w:r>
      <w:r w:rsidRPr="00EA2DC8">
        <w:rPr>
          <w:rFonts w:ascii="Times New Roman" w:hAnsi="Times New Roman" w:cs="Times New Roman"/>
          <w:i/>
          <w:iCs/>
          <w:sz w:val="24"/>
          <w:szCs w:val="24"/>
        </w:rPr>
        <w:t xml:space="preserve"> × К</w:t>
      </w:r>
      <w:r w:rsidRPr="00EA2DC8">
        <w:rPr>
          <w:rFonts w:ascii="Times New Roman" w:hAnsi="Times New Roman" w:cs="Times New Roman"/>
          <w:i/>
          <w:iCs/>
          <w:sz w:val="24"/>
          <w:szCs w:val="24"/>
          <w:vertAlign w:val="superscript"/>
        </w:rPr>
        <w:t>3</w:t>
      </w:r>
      <w:r w:rsidRPr="00EA2DC8">
        <w:rPr>
          <w:rFonts w:ascii="Times New Roman" w:hAnsi="Times New Roman" w:cs="Times New Roman"/>
          <w:sz w:val="24"/>
          <w:szCs w:val="24"/>
        </w:rPr>
        <w:t>, где:</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i/>
          <w:iCs/>
          <w:sz w:val="24"/>
          <w:szCs w:val="24"/>
          <w:lang w:val="en-US"/>
        </w:rPr>
        <w:t>N</w:t>
      </w:r>
      <w:r w:rsidRPr="00EA2DC8">
        <w:rPr>
          <w:rFonts w:ascii="Times New Roman" w:hAnsi="Times New Roman" w:cs="Times New Roman"/>
          <w:i/>
          <w:iCs/>
          <w:sz w:val="24"/>
          <w:szCs w:val="24"/>
          <w:vertAlign w:val="subscript"/>
        </w:rPr>
        <w:t>отгу</w:t>
      </w:r>
      <w:r w:rsidRPr="00EA2DC8">
        <w:rPr>
          <w:rFonts w:ascii="Times New Roman" w:hAnsi="Times New Roman" w:cs="Times New Roman"/>
          <w:b/>
          <w:bCs/>
          <w:spacing w:val="-4"/>
          <w:sz w:val="24"/>
          <w:szCs w:val="24"/>
        </w:rPr>
        <w:t>–</w:t>
      </w:r>
      <w:r w:rsidRPr="00EA2DC8">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z w:val="24"/>
          <w:szCs w:val="24"/>
          <w:lang w:val="en-US"/>
        </w:rPr>
        <w:t>W</w:t>
      </w:r>
      <w:r w:rsidRPr="00EA2DC8">
        <w:rPr>
          <w:rFonts w:ascii="Times New Roman" w:hAnsi="Times New Roman" w:cs="Times New Roman"/>
          <w:i/>
          <w:iCs/>
          <w:sz w:val="24"/>
          <w:szCs w:val="24"/>
          <w:vertAlign w:val="subscript"/>
          <w:lang w:val="en-US"/>
        </w:rPr>
        <w:t>er</w:t>
      </w:r>
      <w:r w:rsidRPr="00EA2DC8">
        <w:rPr>
          <w:rFonts w:ascii="Times New Roman" w:hAnsi="Times New Roman" w:cs="Times New Roman"/>
          <w:i/>
          <w:iCs/>
          <w:sz w:val="24"/>
          <w:szCs w:val="24"/>
        </w:rPr>
        <w:t xml:space="preserve"> – </w:t>
      </w:r>
      <w:r w:rsidRPr="00EA2DC8">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 /мес.;</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z w:val="24"/>
          <w:szCs w:val="24"/>
        </w:rPr>
        <w:t xml:space="preserve">12 – </w:t>
      </w:r>
      <w:r w:rsidRPr="00EA2DC8">
        <w:rPr>
          <w:rFonts w:ascii="Times New Roman" w:hAnsi="Times New Roman" w:cs="Times New Roman"/>
          <w:sz w:val="24"/>
          <w:szCs w:val="24"/>
        </w:rPr>
        <w:t>количество месяцев в году;</w:t>
      </w:r>
    </w:p>
    <w:p w:rsidR="0054434F" w:rsidRPr="00EA2DC8" w:rsidRDefault="0054434F" w:rsidP="00D77B87">
      <w:pPr>
        <w:tabs>
          <w:tab w:val="left" w:pos="709"/>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z w:val="24"/>
          <w:szCs w:val="24"/>
        </w:rPr>
        <w:t>K</w:t>
      </w:r>
      <w:r w:rsidRPr="00EA2DC8">
        <w:rPr>
          <w:rFonts w:ascii="Times New Roman" w:hAnsi="Times New Roman" w:cs="Times New Roman"/>
          <w:i/>
          <w:iCs/>
          <w:sz w:val="24"/>
          <w:szCs w:val="24"/>
          <w:vertAlign w:val="superscript"/>
        </w:rPr>
        <w:t>1</w:t>
      </w:r>
      <w:r w:rsidRPr="00EA2DC8">
        <w:rPr>
          <w:rFonts w:ascii="Times New Roman" w:hAnsi="Times New Roman" w:cs="Times New Roman"/>
          <w:i/>
          <w:iCs/>
          <w:sz w:val="24"/>
          <w:szCs w:val="24"/>
        </w:rPr>
        <w:t xml:space="preserve"> – </w:t>
      </w:r>
      <w:r w:rsidRPr="00EA2DC8">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54434F" w:rsidRPr="00EA2DC8" w:rsidRDefault="0054434F" w:rsidP="00D77B87">
      <w:pPr>
        <w:spacing w:after="0" w:line="240" w:lineRule="auto"/>
        <w:ind w:firstLine="709"/>
        <w:jc w:val="both"/>
        <w:rPr>
          <w:rFonts w:ascii="Times New Roman" w:hAnsi="Times New Roman" w:cs="Times New Roman"/>
          <w:i/>
          <w:iCs/>
          <w:sz w:val="24"/>
          <w:szCs w:val="24"/>
        </w:rPr>
      </w:pPr>
      <w:r w:rsidRPr="00EA2DC8">
        <w:rPr>
          <w:rFonts w:ascii="Times New Roman" w:hAnsi="Times New Roman" w:cs="Times New Roman"/>
          <w:i/>
          <w:iCs/>
          <w:sz w:val="24"/>
          <w:szCs w:val="24"/>
          <w:lang w:val="en-US"/>
        </w:rPr>
        <w:t>K</w:t>
      </w:r>
      <w:r w:rsidRPr="00EA2DC8">
        <w:rPr>
          <w:rFonts w:ascii="Times New Roman" w:hAnsi="Times New Roman" w:cs="Times New Roman"/>
          <w:i/>
          <w:iCs/>
          <w:sz w:val="24"/>
          <w:szCs w:val="24"/>
          <w:vertAlign w:val="superscript"/>
        </w:rPr>
        <w:t>2</w:t>
      </w:r>
      <w:r w:rsidRPr="00EA2DC8">
        <w:rPr>
          <w:rFonts w:ascii="Times New Roman" w:hAnsi="Times New Roman" w:cs="Times New Roman"/>
          <w:i/>
          <w:iCs/>
          <w:sz w:val="24"/>
          <w:szCs w:val="24"/>
        </w:rPr>
        <w:t xml:space="preserve"> – </w:t>
      </w:r>
      <w:r w:rsidRPr="00EA2DC8">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i/>
          <w:iCs/>
          <w:sz w:val="24"/>
          <w:szCs w:val="24"/>
          <w:lang w:val="en-US"/>
        </w:rPr>
        <w:t>K</w:t>
      </w:r>
      <w:r w:rsidRPr="00EA2DC8">
        <w:rPr>
          <w:rFonts w:ascii="Times New Roman" w:hAnsi="Times New Roman" w:cs="Times New Roman"/>
          <w:i/>
          <w:iCs/>
          <w:sz w:val="24"/>
          <w:szCs w:val="24"/>
          <w:vertAlign w:val="superscript"/>
        </w:rPr>
        <w:t>3</w:t>
      </w:r>
      <w:r w:rsidRPr="00EA2DC8">
        <w:rPr>
          <w:rFonts w:ascii="Times New Roman" w:hAnsi="Times New Roman" w:cs="Times New Roman"/>
          <w:i/>
          <w:iCs/>
          <w:sz w:val="24"/>
          <w:szCs w:val="24"/>
        </w:rPr>
        <w:t xml:space="preserve"> – </w:t>
      </w:r>
      <w:r w:rsidRPr="00EA2DC8">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4434F" w:rsidRPr="00EA2DC8" w:rsidRDefault="00CD052C" w:rsidP="00D77B87">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62250" cy="228600"/>
            <wp:effectExtent l="0" t="0" r="0" b="0"/>
            <wp:docPr id="4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28600"/>
                    </a:xfrm>
                    <a:prstGeom prst="rect">
                      <a:avLst/>
                    </a:prstGeom>
                    <a:noFill/>
                    <a:ln>
                      <a:noFill/>
                    </a:ln>
                  </pic:spPr>
                </pic:pic>
              </a:graphicData>
            </a:graphic>
          </wp:inline>
        </w:drawing>
      </w:r>
      <w:r w:rsidR="0054434F" w:rsidRPr="00EA2DC8">
        <w:rPr>
          <w:rFonts w:ascii="Times New Roman" w:hAnsi="Times New Roman" w:cs="Times New Roman"/>
          <w:sz w:val="24"/>
          <w:szCs w:val="24"/>
        </w:rPr>
        <w:t>, где</w:t>
      </w:r>
    </w:p>
    <w:p w:rsidR="0054434F" w:rsidRPr="00EA2DC8" w:rsidRDefault="00CD052C"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1950" cy="228600"/>
            <wp:effectExtent l="0" t="0" r="0" b="0"/>
            <wp:docPr id="4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0054434F" w:rsidRPr="00EA2DC8">
        <w:rPr>
          <w:rFonts w:ascii="Times New Roman" w:hAnsi="Times New Roman" w:cs="Times New Roman"/>
          <w:b/>
          <w:bCs/>
          <w:spacing w:val="-4"/>
          <w:sz w:val="24"/>
          <w:szCs w:val="24"/>
        </w:rPr>
        <w:t xml:space="preserve">– </w:t>
      </w:r>
      <w:r w:rsidR="0054434F" w:rsidRPr="00EA2DC8">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54434F" w:rsidRPr="00EA2DC8" w:rsidRDefault="00CD052C"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3850" cy="228600"/>
            <wp:effectExtent l="0" t="0" r="0" b="0"/>
            <wp:docPr id="4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54434F" w:rsidRPr="00EA2DC8">
        <w:rPr>
          <w:rFonts w:ascii="Times New Roman" w:hAnsi="Times New Roman" w:cs="Times New Roman"/>
          <w:b/>
          <w:bCs/>
          <w:spacing w:val="-4"/>
          <w:sz w:val="24"/>
          <w:szCs w:val="24"/>
        </w:rPr>
        <w:t xml:space="preserve"> –</w:t>
      </w:r>
      <w:r w:rsidR="0054434F" w:rsidRPr="00EA2DC8">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54434F" w:rsidRPr="00EA2DC8" w:rsidRDefault="00CD052C"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6700" cy="228600"/>
            <wp:effectExtent l="0" t="0" r="0" b="0"/>
            <wp:docPr id="41"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54434F" w:rsidRPr="00EA2DC8">
        <w:rPr>
          <w:rFonts w:ascii="Times New Roman" w:hAnsi="Times New Roman" w:cs="Times New Roman"/>
          <w:b/>
          <w:bCs/>
          <w:spacing w:val="-4"/>
          <w:sz w:val="24"/>
          <w:szCs w:val="24"/>
        </w:rPr>
        <w:t>–</w:t>
      </w:r>
      <w:r w:rsidR="0054434F" w:rsidRPr="00EA2DC8">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w:t>
      </w:r>
      <w:r w:rsidR="0054434F" w:rsidRPr="00EA2DC8">
        <w:rPr>
          <w:rFonts w:ascii="Times New Roman" w:hAnsi="Times New Roman" w:cs="Times New Roman"/>
          <w:sz w:val="24"/>
          <w:szCs w:val="24"/>
        </w:rPr>
        <w:lastRenderedPageBreak/>
        <w:t>государственных услуг (далее – нормативные затраты на содержание недвижимого имущества);</w:t>
      </w:r>
    </w:p>
    <w:p w:rsidR="0054434F" w:rsidRPr="00EA2DC8" w:rsidRDefault="00CD052C"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6700" cy="228600"/>
            <wp:effectExtent l="0" t="0" r="0" b="0"/>
            <wp:docPr id="4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54434F" w:rsidRPr="00EA2DC8">
        <w:rPr>
          <w:rFonts w:ascii="Times New Roman" w:hAnsi="Times New Roman" w:cs="Times New Roman"/>
          <w:b/>
          <w:bCs/>
          <w:spacing w:val="-4"/>
          <w:sz w:val="24"/>
          <w:szCs w:val="24"/>
        </w:rPr>
        <w:t>–</w:t>
      </w:r>
      <w:r w:rsidR="0054434F" w:rsidRPr="00EA2DC8">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4434F" w:rsidRPr="00EA2DC8" w:rsidRDefault="00CD052C"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8125" cy="228600"/>
            <wp:effectExtent l="0" t="0" r="0" b="0"/>
            <wp:docPr id="39"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54434F" w:rsidRPr="00EA2DC8">
        <w:rPr>
          <w:rFonts w:ascii="Times New Roman" w:hAnsi="Times New Roman" w:cs="Times New Roman"/>
          <w:b/>
          <w:bCs/>
          <w:spacing w:val="-4"/>
          <w:sz w:val="24"/>
          <w:szCs w:val="24"/>
        </w:rPr>
        <w:t>–</w:t>
      </w:r>
      <w:r w:rsidR="0054434F" w:rsidRPr="00EA2DC8">
        <w:rPr>
          <w:rFonts w:ascii="Times New Roman" w:hAnsi="Times New Roman" w:cs="Times New Roman"/>
          <w:sz w:val="24"/>
          <w:szCs w:val="24"/>
        </w:rPr>
        <w:t xml:space="preserve"> нормативные затраты на приобретение услуг связи;</w:t>
      </w:r>
    </w:p>
    <w:p w:rsidR="0054434F" w:rsidRPr="00EA2DC8" w:rsidRDefault="00CD052C" w:rsidP="00D77B87">
      <w:pPr>
        <w:tabs>
          <w:tab w:val="left" w:pos="8222"/>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6700" cy="228600"/>
            <wp:effectExtent l="0" t="0" r="0" b="0"/>
            <wp:docPr id="38"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54434F" w:rsidRPr="00EA2DC8">
        <w:rPr>
          <w:rFonts w:ascii="Times New Roman" w:hAnsi="Times New Roman" w:cs="Times New Roman"/>
          <w:b/>
          <w:bCs/>
          <w:spacing w:val="-4"/>
          <w:sz w:val="24"/>
          <w:szCs w:val="24"/>
        </w:rPr>
        <w:t>–</w:t>
      </w:r>
      <w:r w:rsidR="0054434F" w:rsidRPr="00EA2DC8">
        <w:rPr>
          <w:rFonts w:ascii="Times New Roman" w:hAnsi="Times New Roman" w:cs="Times New Roman"/>
          <w:sz w:val="24"/>
          <w:szCs w:val="24"/>
        </w:rPr>
        <w:t xml:space="preserve"> нормативные затраты на приобретение транспортных услуг;</w:t>
      </w:r>
    </w:p>
    <w:p w:rsidR="0054434F" w:rsidRPr="00EA2DC8" w:rsidRDefault="00CD052C" w:rsidP="00D77B87">
      <w:pPr>
        <w:tabs>
          <w:tab w:val="left" w:pos="8222"/>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6700" cy="228600"/>
            <wp:effectExtent l="0" t="0" r="0" b="0"/>
            <wp:docPr id="3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54434F" w:rsidRPr="00EA2DC8">
        <w:rPr>
          <w:rFonts w:ascii="Times New Roman" w:hAnsi="Times New Roman" w:cs="Times New Roman"/>
          <w:b/>
          <w:bCs/>
          <w:spacing w:val="-4"/>
          <w:sz w:val="24"/>
          <w:szCs w:val="24"/>
        </w:rPr>
        <w:t>–</w:t>
      </w:r>
      <w:r w:rsidR="0054434F" w:rsidRPr="00EA2DC8">
        <w:rPr>
          <w:rFonts w:ascii="Times New Roman" w:hAnsi="Times New Roman" w:cs="Times New Roman"/>
          <w:sz w:val="24"/>
          <w:szCs w:val="24"/>
        </w:rPr>
        <w:t xml:space="preserve"> прочие нормативные затраты на общехозяйственные нужды.</w:t>
      </w:r>
    </w:p>
    <w:p w:rsidR="0054434F" w:rsidRPr="00EA2DC8" w:rsidRDefault="0054434F" w:rsidP="00D77B87">
      <w:pPr>
        <w:tabs>
          <w:tab w:val="left" w:pos="8222"/>
        </w:tabs>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2) нормативные затраты на горячее водоснабжение;</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3) нормативные затраты на потребление электрической энергии;</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содержание недвижимого имущества включают в себя:</w:t>
      </w:r>
    </w:p>
    <w:p w:rsidR="0054434F" w:rsidRPr="00EA2DC8" w:rsidRDefault="0054434F" w:rsidP="00680CC3">
      <w:pPr>
        <w:pStyle w:val="aa"/>
        <w:numPr>
          <w:ilvl w:val="0"/>
          <w:numId w:val="103"/>
        </w:numPr>
        <w:tabs>
          <w:tab w:val="left" w:pos="993"/>
        </w:tabs>
        <w:ind w:left="0" w:firstLine="709"/>
        <w:jc w:val="both"/>
        <w:rPr>
          <w:rFonts w:ascii="Times New Roman" w:hAnsi="Times New Roman" w:cs="Times New Roman"/>
        </w:rPr>
      </w:pPr>
      <w:r w:rsidRPr="00EA2DC8">
        <w:rPr>
          <w:rFonts w:ascii="Times New Roman" w:hAnsi="Times New Roman" w:cs="Times New Roman"/>
        </w:rPr>
        <w:t>нормативные затраты на эксплуатацию системы охранной сигнализации и противопожарной безопасности;</w:t>
      </w:r>
    </w:p>
    <w:p w:rsidR="0054434F" w:rsidRPr="00EA2DC8" w:rsidRDefault="0054434F" w:rsidP="00680CC3">
      <w:pPr>
        <w:pStyle w:val="aa"/>
        <w:numPr>
          <w:ilvl w:val="0"/>
          <w:numId w:val="103"/>
        </w:numPr>
        <w:tabs>
          <w:tab w:val="left" w:pos="993"/>
        </w:tabs>
        <w:ind w:left="0" w:firstLine="709"/>
        <w:jc w:val="both"/>
        <w:rPr>
          <w:rFonts w:ascii="Times New Roman" w:hAnsi="Times New Roman" w:cs="Times New Roman"/>
        </w:rPr>
      </w:pPr>
      <w:r w:rsidRPr="00EA2DC8">
        <w:rPr>
          <w:rFonts w:ascii="Times New Roman" w:hAnsi="Times New Roman" w:cs="Times New Roman"/>
        </w:rPr>
        <w:t>нормативные затраты на аренду недвижимого имущества;</w:t>
      </w:r>
    </w:p>
    <w:p w:rsidR="0054434F" w:rsidRPr="00EA2DC8" w:rsidRDefault="0054434F" w:rsidP="00680CC3">
      <w:pPr>
        <w:pStyle w:val="aa"/>
        <w:numPr>
          <w:ilvl w:val="0"/>
          <w:numId w:val="103"/>
        </w:numPr>
        <w:tabs>
          <w:tab w:val="left" w:pos="993"/>
        </w:tabs>
        <w:ind w:left="0" w:firstLine="709"/>
        <w:jc w:val="both"/>
        <w:rPr>
          <w:rFonts w:ascii="Times New Roman" w:hAnsi="Times New Roman" w:cs="Times New Roman"/>
        </w:rPr>
      </w:pPr>
      <w:r w:rsidRPr="00EA2DC8">
        <w:rPr>
          <w:rFonts w:ascii="Times New Roman" w:hAnsi="Times New Roman" w:cs="Times New Roman"/>
        </w:rPr>
        <w:t>нормативные затраты на проведение текущего ремонта объектов недвижимого имущества;</w:t>
      </w:r>
    </w:p>
    <w:p w:rsidR="0054434F" w:rsidRPr="00EA2DC8" w:rsidRDefault="0054434F" w:rsidP="00680CC3">
      <w:pPr>
        <w:pStyle w:val="aa"/>
        <w:numPr>
          <w:ilvl w:val="0"/>
          <w:numId w:val="103"/>
        </w:numPr>
        <w:tabs>
          <w:tab w:val="left" w:pos="993"/>
        </w:tabs>
        <w:ind w:left="0" w:firstLine="709"/>
        <w:jc w:val="both"/>
        <w:rPr>
          <w:rFonts w:ascii="Times New Roman" w:hAnsi="Times New Roman" w:cs="Times New Roman"/>
        </w:rPr>
      </w:pPr>
      <w:r w:rsidRPr="00EA2DC8">
        <w:rPr>
          <w:rFonts w:ascii="Times New Roman" w:hAnsi="Times New Roman" w:cs="Times New Roman"/>
        </w:rPr>
        <w:t>нормативные затраты на содержание прилегающих территорий в соответствии с утвержденными санитарными правилами и нормами;</w:t>
      </w:r>
    </w:p>
    <w:p w:rsidR="0054434F" w:rsidRPr="00EA2DC8" w:rsidRDefault="0054434F" w:rsidP="00680CC3">
      <w:pPr>
        <w:pStyle w:val="aa"/>
        <w:numPr>
          <w:ilvl w:val="0"/>
          <w:numId w:val="103"/>
        </w:numPr>
        <w:tabs>
          <w:tab w:val="left" w:pos="993"/>
        </w:tabs>
        <w:ind w:left="0" w:firstLine="709"/>
        <w:jc w:val="both"/>
        <w:rPr>
          <w:rFonts w:ascii="Times New Roman" w:hAnsi="Times New Roman" w:cs="Times New Roman"/>
        </w:rPr>
      </w:pPr>
      <w:r w:rsidRPr="00EA2DC8">
        <w:rPr>
          <w:rFonts w:ascii="Times New Roman" w:hAnsi="Times New Roman" w:cs="Times New Roman"/>
        </w:rPr>
        <w:t>прочие нормативные затраты на содержание недвижимого имущества.</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4434F" w:rsidRPr="00EA2DC8" w:rsidRDefault="0054434F" w:rsidP="00D77B87">
      <w:pPr>
        <w:spacing w:after="0" w:line="240" w:lineRule="auto"/>
        <w:ind w:firstLine="709"/>
        <w:jc w:val="both"/>
        <w:rPr>
          <w:rFonts w:ascii="Times New Roman" w:hAnsi="Times New Roman" w:cs="Times New Roman"/>
          <w:sz w:val="24"/>
          <w:szCs w:val="24"/>
        </w:rPr>
      </w:pPr>
    </w:p>
    <w:p w:rsidR="0054434F" w:rsidRPr="00056C96" w:rsidRDefault="00A56A60" w:rsidP="00B01682">
      <w:pPr>
        <w:pStyle w:val="3"/>
        <w:spacing w:before="0" w:beforeAutospacing="0" w:after="0" w:afterAutospacing="0"/>
        <w:ind w:left="709"/>
        <w:rPr>
          <w:i/>
          <w:sz w:val="24"/>
          <w:szCs w:val="24"/>
        </w:rPr>
      </w:pPr>
      <w:bookmarkStart w:id="236" w:name="_Toc410654081"/>
      <w:bookmarkStart w:id="237" w:name="_Toc409691739"/>
      <w:bookmarkStart w:id="238" w:name="_Toc414553289"/>
      <w:r>
        <w:rPr>
          <w:i/>
          <w:sz w:val="24"/>
          <w:szCs w:val="24"/>
        </w:rPr>
        <w:lastRenderedPageBreak/>
        <w:t>3.4</w:t>
      </w:r>
      <w:r w:rsidR="00B01682" w:rsidRPr="00056C96">
        <w:rPr>
          <w:i/>
          <w:sz w:val="24"/>
          <w:szCs w:val="24"/>
        </w:rPr>
        <w:t>.</w:t>
      </w:r>
      <w:proofErr w:type="gramStart"/>
      <w:r w:rsidR="00B01682" w:rsidRPr="00056C96">
        <w:rPr>
          <w:i/>
          <w:sz w:val="24"/>
          <w:szCs w:val="24"/>
        </w:rPr>
        <w:t>4.</w:t>
      </w:r>
      <w:r w:rsidR="0054434F" w:rsidRPr="00056C96">
        <w:rPr>
          <w:i/>
          <w:sz w:val="24"/>
          <w:szCs w:val="24"/>
        </w:rPr>
        <w:t>Материально</w:t>
      </w:r>
      <w:proofErr w:type="gramEnd"/>
      <w:r w:rsidR="0054434F" w:rsidRPr="00056C96">
        <w:rPr>
          <w:i/>
          <w:sz w:val="24"/>
          <w:szCs w:val="24"/>
        </w:rPr>
        <w:t>-технические условия реализации основной</w:t>
      </w:r>
      <w:bookmarkStart w:id="239" w:name="_Toc410654082"/>
      <w:bookmarkEnd w:id="236"/>
      <w:r w:rsidR="0054434F" w:rsidRPr="00056C96">
        <w:rPr>
          <w:i/>
          <w:sz w:val="24"/>
          <w:szCs w:val="24"/>
        </w:rPr>
        <w:t>образовательной программы</w:t>
      </w:r>
      <w:bookmarkEnd w:id="237"/>
      <w:bookmarkEnd w:id="238"/>
      <w:bookmarkEnd w:id="239"/>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Материально-техническая база </w:t>
      </w:r>
      <w:r w:rsidR="00387E5B">
        <w:rPr>
          <w:rFonts w:ascii="Times New Roman" w:hAnsi="Times New Roman" w:cs="Times New Roman"/>
          <w:sz w:val="24"/>
          <w:szCs w:val="24"/>
        </w:rPr>
        <w:t xml:space="preserve">МБОУ СОШ п.Дружба </w:t>
      </w:r>
      <w:r w:rsidRPr="00EA2DC8">
        <w:rPr>
          <w:rFonts w:ascii="Times New Roman" w:hAnsi="Times New Roman" w:cs="Times New Roman"/>
          <w:sz w:val="24"/>
          <w:szCs w:val="24"/>
        </w:rPr>
        <w:t xml:space="preserve">приведена в соответствие с задачами по обеспечению реализации основной образовательной программы </w:t>
      </w:r>
      <w:r w:rsidR="00B01682">
        <w:rPr>
          <w:rFonts w:ascii="Times New Roman" w:hAnsi="Times New Roman" w:cs="Times New Roman"/>
          <w:sz w:val="24"/>
          <w:szCs w:val="24"/>
        </w:rPr>
        <w:t>школы</w:t>
      </w:r>
      <w:r w:rsidRPr="00EA2DC8">
        <w:rPr>
          <w:rFonts w:ascii="Times New Roman" w:hAnsi="Times New Roman" w:cs="Times New Roman"/>
          <w:sz w:val="24"/>
          <w:szCs w:val="24"/>
        </w:rPr>
        <w:t>, необходимого учебно-материального оснащения образовательного процесса и созданию соответствующей образовательной и социальной среды.</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54434F" w:rsidRDefault="00B45700" w:rsidP="00D77B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54434F" w:rsidRPr="00EA2DC8">
        <w:rPr>
          <w:rFonts w:ascii="Times New Roman" w:hAnsi="Times New Roman" w:cs="Times New Roman"/>
          <w:sz w:val="24"/>
          <w:szCs w:val="24"/>
        </w:rPr>
        <w:t>атериально-технически</w:t>
      </w:r>
      <w:r>
        <w:rPr>
          <w:rFonts w:ascii="Times New Roman" w:hAnsi="Times New Roman" w:cs="Times New Roman"/>
          <w:sz w:val="24"/>
          <w:szCs w:val="24"/>
        </w:rPr>
        <w:t>е</w:t>
      </w:r>
      <w:r w:rsidR="0054434F" w:rsidRPr="00EA2DC8">
        <w:rPr>
          <w:rFonts w:ascii="Times New Roman" w:hAnsi="Times New Roman" w:cs="Times New Roman"/>
          <w:sz w:val="24"/>
          <w:szCs w:val="24"/>
        </w:rPr>
        <w:t xml:space="preserve"> услови</w:t>
      </w:r>
      <w:r>
        <w:rPr>
          <w:rFonts w:ascii="Times New Roman" w:hAnsi="Times New Roman" w:cs="Times New Roman"/>
          <w:sz w:val="24"/>
          <w:szCs w:val="24"/>
        </w:rPr>
        <w:t>я</w:t>
      </w:r>
      <w:r w:rsidR="0054434F" w:rsidRPr="00EA2DC8">
        <w:rPr>
          <w:rFonts w:ascii="Times New Roman" w:hAnsi="Times New Roman" w:cs="Times New Roman"/>
          <w:sz w:val="24"/>
          <w:szCs w:val="24"/>
        </w:rPr>
        <w:t xml:space="preserve"> реализации основной образовательной программы </w:t>
      </w:r>
      <w:r>
        <w:rPr>
          <w:rFonts w:ascii="Times New Roman" w:hAnsi="Times New Roman" w:cs="Times New Roman"/>
          <w:sz w:val="24"/>
          <w:szCs w:val="24"/>
        </w:rPr>
        <w:t xml:space="preserve">основного общего образования </w:t>
      </w:r>
      <w:r w:rsidR="0054434F" w:rsidRPr="00EA2DC8">
        <w:rPr>
          <w:rFonts w:ascii="Times New Roman" w:hAnsi="Times New Roman" w:cs="Times New Roman"/>
          <w:sz w:val="24"/>
          <w:szCs w:val="24"/>
        </w:rPr>
        <w:t xml:space="preserve">в </w:t>
      </w:r>
      <w:r w:rsidR="00387E5B">
        <w:rPr>
          <w:rFonts w:ascii="Times New Roman" w:hAnsi="Times New Roman" w:cs="Times New Roman"/>
          <w:sz w:val="24"/>
          <w:szCs w:val="24"/>
        </w:rPr>
        <w:t>МБОУ СОШ п.Дружба</w:t>
      </w:r>
    </w:p>
    <w:p w:rsidR="00B45700" w:rsidRPr="004B5964" w:rsidRDefault="00B45700" w:rsidP="00B4570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B5964">
        <w:rPr>
          <w:rFonts w:ascii="Times New Roman" w:eastAsia="Times New Roman" w:hAnsi="Times New Roman" w:cs="Times New Roman"/>
          <w:b/>
          <w:color w:val="000000"/>
          <w:sz w:val="24"/>
          <w:szCs w:val="24"/>
          <w:lang w:eastAsia="ru-RU"/>
        </w:rPr>
        <w:t>1. Характеристика здания</w:t>
      </w:r>
    </w:p>
    <w:p w:rsidR="00B45700" w:rsidRPr="004B5964" w:rsidRDefault="00B45700" w:rsidP="00B4570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B5964">
        <w:rPr>
          <w:rFonts w:ascii="Times New Roman" w:eastAsia="Times New Roman" w:hAnsi="Times New Roman" w:cs="Times New Roman"/>
          <w:color w:val="000000"/>
          <w:sz w:val="24"/>
          <w:szCs w:val="24"/>
          <w:lang w:eastAsia="ru-RU"/>
        </w:rPr>
        <w:t xml:space="preserve">- Тип здания - </w:t>
      </w:r>
      <w:r w:rsidRPr="004B5964">
        <w:rPr>
          <w:rFonts w:ascii="Times New Roman" w:eastAsia="Times New Roman" w:hAnsi="Times New Roman" w:cs="Times New Roman"/>
          <w:color w:val="000000"/>
          <w:sz w:val="24"/>
          <w:szCs w:val="24"/>
          <w:u w:val="single"/>
          <w:lang w:eastAsia="ru-RU"/>
        </w:rPr>
        <w:t>типовое,</w:t>
      </w:r>
    </w:p>
    <w:p w:rsidR="00B45700" w:rsidRPr="004B5964" w:rsidRDefault="00B45700" w:rsidP="00A56A60">
      <w:pPr>
        <w:autoSpaceDE w:val="0"/>
        <w:autoSpaceDN w:val="0"/>
        <w:adjustRightInd w:val="0"/>
        <w:spacing w:after="0" w:line="240" w:lineRule="auto"/>
        <w:jc w:val="both"/>
        <w:rPr>
          <w:rFonts w:ascii="Times New Roman" w:eastAsia="Times New Roman" w:hAnsi="Times New Roman" w:cs="Times New Roman"/>
          <w:color w:val="000000"/>
          <w:sz w:val="24"/>
          <w:szCs w:val="24"/>
          <w:vertAlign w:val="superscript"/>
          <w:lang w:eastAsia="ru-RU"/>
        </w:rPr>
      </w:pPr>
      <w:r w:rsidRPr="004B5964">
        <w:rPr>
          <w:rFonts w:ascii="Times New Roman" w:eastAsia="Times New Roman" w:hAnsi="Times New Roman" w:cs="Times New Roman"/>
          <w:color w:val="000000"/>
          <w:sz w:val="24"/>
          <w:szCs w:val="24"/>
          <w:lang w:eastAsia="ru-RU"/>
        </w:rPr>
        <w:t>- Год ввода в эксплуатацию</w:t>
      </w:r>
      <w:r w:rsidR="00A56A60" w:rsidRPr="004B5964">
        <w:rPr>
          <w:rFonts w:ascii="Times New Roman" w:eastAsia="Times New Roman" w:hAnsi="Times New Roman" w:cs="Times New Roman"/>
          <w:color w:val="000000"/>
          <w:sz w:val="24"/>
          <w:szCs w:val="24"/>
          <w:lang w:eastAsia="ru-RU"/>
        </w:rPr>
        <w:t>: 1974</w:t>
      </w:r>
    </w:p>
    <w:p w:rsidR="00B45700" w:rsidRPr="00B45700" w:rsidRDefault="00B45700" w:rsidP="00B4570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4B5964">
        <w:rPr>
          <w:rFonts w:ascii="Times New Roman" w:eastAsia="Times New Roman" w:hAnsi="Times New Roman" w:cs="Times New Roman"/>
          <w:color w:val="000000"/>
          <w:sz w:val="24"/>
          <w:szCs w:val="24"/>
          <w:lang w:eastAsia="ru-RU"/>
        </w:rPr>
        <w:t>- Проектная мощнос</w:t>
      </w:r>
      <w:r w:rsidR="00A56A60" w:rsidRPr="004B5964">
        <w:rPr>
          <w:rFonts w:ascii="Times New Roman" w:eastAsia="Times New Roman" w:hAnsi="Times New Roman" w:cs="Times New Roman"/>
          <w:color w:val="000000"/>
          <w:sz w:val="24"/>
          <w:szCs w:val="24"/>
          <w:lang w:eastAsia="ru-RU"/>
        </w:rPr>
        <w:t xml:space="preserve">ть (предельная численность) - </w:t>
      </w:r>
      <w:proofErr w:type="gramStart"/>
      <w:r w:rsidR="00A56A60" w:rsidRPr="004B5964">
        <w:rPr>
          <w:rFonts w:ascii="Times New Roman" w:eastAsia="Times New Roman" w:hAnsi="Times New Roman" w:cs="Times New Roman"/>
          <w:color w:val="000000"/>
          <w:sz w:val="24"/>
          <w:szCs w:val="24"/>
          <w:lang w:eastAsia="ru-RU"/>
        </w:rPr>
        <w:t>3</w:t>
      </w:r>
      <w:r w:rsidRPr="004B5964">
        <w:rPr>
          <w:rFonts w:ascii="Times New Roman" w:eastAsia="Times New Roman" w:hAnsi="Times New Roman" w:cs="Times New Roman"/>
          <w:color w:val="000000"/>
          <w:sz w:val="24"/>
          <w:szCs w:val="24"/>
          <w:lang w:eastAsia="ru-RU"/>
        </w:rPr>
        <w:t>00  человек</w:t>
      </w:r>
      <w:proofErr w:type="gramEnd"/>
      <w:r w:rsidRPr="004B5964">
        <w:rPr>
          <w:rFonts w:ascii="Times New Roman" w:eastAsia="Times New Roman" w:hAnsi="Times New Roman" w:cs="Times New Roman"/>
          <w:color w:val="000000"/>
          <w:sz w:val="24"/>
          <w:szCs w:val="24"/>
          <w:lang w:eastAsia="ru-RU"/>
        </w:rPr>
        <w:t xml:space="preserve"> </w:t>
      </w:r>
    </w:p>
    <w:p w:rsidR="00B45700" w:rsidRPr="00B45700" w:rsidRDefault="00B45700" w:rsidP="00B45700">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B45700">
        <w:rPr>
          <w:rFonts w:ascii="Times New Roman" w:eastAsia="Times New Roman" w:hAnsi="Times New Roman" w:cs="Times New Roman"/>
          <w:b/>
          <w:color w:val="000000"/>
          <w:sz w:val="24"/>
          <w:szCs w:val="24"/>
          <w:lang w:eastAsia="ru-RU"/>
        </w:rPr>
        <w:t>2. Характеристика площадей, занятых под образовательный процесс</w:t>
      </w:r>
    </w:p>
    <w:p w:rsidR="00A56A60" w:rsidRDefault="00A56A60" w:rsidP="00A56A60">
      <w:pPr>
        <w:pStyle w:val="af1"/>
        <w:rPr>
          <w:sz w:val="24"/>
          <w:szCs w:val="24"/>
        </w:rPr>
      </w:pPr>
      <w:r>
        <w:rPr>
          <w:sz w:val="24"/>
          <w:szCs w:val="24"/>
        </w:rPr>
        <w:t>1) Кабинеты, помещения для проведения учебных, практических и лабораторных занятий:</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Кабинеты начальных классов - 4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   математики - 1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Кабинеты русского языка и литературы - 2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 физики - 1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    химии - 1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    биологии - 1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 иностранного языка - 1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Кабинет общественных дисциплин и географии – 1</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   информатики - 1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 xml:space="preserve">Кабинет    ОБЖ и иностранных языков- 1      </w:t>
      </w:r>
    </w:p>
    <w:p w:rsidR="00A56A60" w:rsidRDefault="00A56A60" w:rsidP="00A56A60">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Спортивный зал- 1</w:t>
      </w:r>
    </w:p>
    <w:p w:rsidR="00A56A60" w:rsidRPr="004B5964" w:rsidRDefault="00A56A60" w:rsidP="004B5964">
      <w:pPr>
        <w:pStyle w:val="aa"/>
        <w:numPr>
          <w:ilvl w:val="0"/>
          <w:numId w:val="202"/>
        </w:numPr>
        <w:spacing w:after="160"/>
        <w:contextualSpacing/>
        <w:jc w:val="both"/>
        <w:rPr>
          <w:rFonts w:ascii="Times New Roman" w:hAnsi="Times New Roman"/>
          <w:b/>
          <w:color w:val="000000"/>
        </w:rPr>
      </w:pPr>
      <w:r>
        <w:rPr>
          <w:rFonts w:ascii="Times New Roman" w:hAnsi="Times New Roman"/>
          <w:color w:val="000000"/>
        </w:rPr>
        <w:t>Учебные мастерские - 1</w:t>
      </w:r>
      <w:r w:rsidRPr="004B5964">
        <w:rPr>
          <w:color w:val="000000"/>
        </w:rPr>
        <w:t xml:space="preserve">                                                                                                                    </w:t>
      </w:r>
    </w:p>
    <w:p w:rsidR="00A56A60" w:rsidRDefault="00A56A60" w:rsidP="00A56A60">
      <w:pPr>
        <w:pStyle w:val="af1"/>
        <w:rPr>
          <w:b/>
          <w:sz w:val="24"/>
          <w:szCs w:val="24"/>
        </w:rPr>
      </w:pPr>
      <w:r>
        <w:rPr>
          <w:b/>
          <w:sz w:val="24"/>
          <w:szCs w:val="24"/>
        </w:rPr>
        <w:t>Условия преподавания учебного предмета «Технология»</w:t>
      </w:r>
    </w:p>
    <w:p w:rsidR="00A56A60" w:rsidRDefault="00A56A60" w:rsidP="00A56A60">
      <w:pPr>
        <w:pStyle w:val="af1"/>
        <w:jc w:val="left"/>
        <w:rPr>
          <w:sz w:val="24"/>
          <w:szCs w:val="24"/>
          <w:u w:val="single"/>
          <w:vertAlign w:val="superscript"/>
        </w:rPr>
      </w:pPr>
      <w:r>
        <w:rPr>
          <w:sz w:val="24"/>
          <w:szCs w:val="24"/>
        </w:rPr>
        <w:t xml:space="preserve"> </w:t>
      </w:r>
      <w:r>
        <w:rPr>
          <w:sz w:val="24"/>
          <w:szCs w:val="24"/>
          <w:u w:val="single"/>
        </w:rPr>
        <w:t>для девочек 66 м</w:t>
      </w:r>
      <w:r>
        <w:rPr>
          <w:sz w:val="24"/>
          <w:szCs w:val="24"/>
          <w:u w:val="single"/>
          <w:vertAlign w:val="superscript"/>
        </w:rPr>
        <w:t>2</w:t>
      </w:r>
    </w:p>
    <w:p w:rsidR="00A56A60" w:rsidRDefault="00A56A60" w:rsidP="00A56A60">
      <w:pPr>
        <w:spacing w:after="160" w:line="240" w:lineRule="auto"/>
        <w:rPr>
          <w:rFonts w:ascii="Times New Roman" w:hAnsi="Times New Roman"/>
          <w:sz w:val="24"/>
          <w:szCs w:val="24"/>
        </w:rPr>
      </w:pPr>
      <w:r>
        <w:rPr>
          <w:rFonts w:ascii="Times New Roman" w:hAnsi="Times New Roman"/>
          <w:color w:val="000000"/>
          <w:sz w:val="24"/>
          <w:szCs w:val="24"/>
        </w:rPr>
        <w:t xml:space="preserve">-микроволновая печь -1 шт.                                                                                                                                                     -чайник электрический - </w:t>
      </w:r>
      <w:proofErr w:type="gramStart"/>
      <w:r>
        <w:rPr>
          <w:rFonts w:ascii="Times New Roman" w:hAnsi="Times New Roman"/>
          <w:color w:val="000000"/>
          <w:sz w:val="24"/>
          <w:szCs w:val="24"/>
        </w:rPr>
        <w:t>2  шт.</w:t>
      </w:r>
      <w:proofErr w:type="gramEnd"/>
      <w:r>
        <w:rPr>
          <w:rFonts w:ascii="Times New Roman" w:hAnsi="Times New Roman"/>
          <w:color w:val="000000"/>
          <w:sz w:val="24"/>
          <w:szCs w:val="24"/>
        </w:rPr>
        <w:t xml:space="preserve">                                                                                                                           - плитка    электрическая - </w:t>
      </w:r>
      <w:proofErr w:type="gramStart"/>
      <w:r>
        <w:rPr>
          <w:rFonts w:ascii="Times New Roman" w:hAnsi="Times New Roman"/>
          <w:color w:val="000000"/>
          <w:sz w:val="24"/>
          <w:szCs w:val="24"/>
        </w:rPr>
        <w:t>1  шт.</w:t>
      </w:r>
      <w:proofErr w:type="gramEnd"/>
      <w:r>
        <w:rPr>
          <w:rFonts w:ascii="Times New Roman" w:hAnsi="Times New Roman"/>
          <w:color w:val="000000"/>
          <w:sz w:val="24"/>
          <w:szCs w:val="24"/>
        </w:rPr>
        <w:t xml:space="preserve">                                                                                                                                                                                                                                                      -  </w:t>
      </w:r>
      <w:proofErr w:type="gramStart"/>
      <w:r>
        <w:rPr>
          <w:rFonts w:ascii="Times New Roman" w:hAnsi="Times New Roman"/>
          <w:color w:val="000000"/>
          <w:sz w:val="24"/>
          <w:szCs w:val="24"/>
        </w:rPr>
        <w:t>набор  столовых</w:t>
      </w:r>
      <w:proofErr w:type="gramEnd"/>
      <w:r>
        <w:rPr>
          <w:rFonts w:ascii="Times New Roman" w:hAnsi="Times New Roman"/>
          <w:color w:val="000000"/>
          <w:sz w:val="24"/>
          <w:szCs w:val="24"/>
        </w:rPr>
        <w:t xml:space="preserve"> приборов  - 6 шт.                                                                                                                                    -  </w:t>
      </w:r>
      <w:proofErr w:type="gramStart"/>
      <w:r>
        <w:rPr>
          <w:rFonts w:ascii="Times New Roman" w:hAnsi="Times New Roman"/>
          <w:color w:val="000000"/>
          <w:sz w:val="24"/>
          <w:szCs w:val="24"/>
        </w:rPr>
        <w:t>набор  чайных</w:t>
      </w:r>
      <w:proofErr w:type="gramEnd"/>
      <w:r>
        <w:rPr>
          <w:rFonts w:ascii="Times New Roman" w:hAnsi="Times New Roman"/>
          <w:color w:val="000000"/>
          <w:sz w:val="24"/>
          <w:szCs w:val="24"/>
        </w:rPr>
        <w:t xml:space="preserve">  приборов- 6 шт.                                                                                                                                                                                                     - набор для приготовления   пищи   - </w:t>
      </w:r>
      <w:proofErr w:type="gramStart"/>
      <w:r>
        <w:rPr>
          <w:rFonts w:ascii="Times New Roman" w:hAnsi="Times New Roman"/>
          <w:color w:val="000000"/>
          <w:sz w:val="24"/>
          <w:szCs w:val="24"/>
        </w:rPr>
        <w:t>1  шт.</w:t>
      </w:r>
      <w:proofErr w:type="gramEnd"/>
      <w:r>
        <w:rPr>
          <w:rFonts w:ascii="Times New Roman" w:hAnsi="Times New Roman"/>
          <w:color w:val="000000"/>
          <w:sz w:val="24"/>
          <w:szCs w:val="24"/>
        </w:rPr>
        <w:t xml:space="preserve">                                                                                                              -  </w:t>
      </w:r>
      <w:proofErr w:type="gramStart"/>
      <w:r>
        <w:rPr>
          <w:rFonts w:ascii="Times New Roman" w:hAnsi="Times New Roman"/>
          <w:color w:val="000000"/>
          <w:sz w:val="24"/>
          <w:szCs w:val="24"/>
        </w:rPr>
        <w:t>набор  кухонный</w:t>
      </w:r>
      <w:proofErr w:type="gramEnd"/>
      <w:r>
        <w:rPr>
          <w:rFonts w:ascii="Times New Roman" w:hAnsi="Times New Roman"/>
          <w:color w:val="000000"/>
          <w:sz w:val="24"/>
          <w:szCs w:val="24"/>
        </w:rPr>
        <w:t xml:space="preserve"> (половник, шумовки) -1   шт.                                                                                                                                   -  </w:t>
      </w:r>
      <w:proofErr w:type="gramStart"/>
      <w:r>
        <w:rPr>
          <w:rFonts w:ascii="Times New Roman" w:hAnsi="Times New Roman"/>
          <w:color w:val="000000"/>
          <w:sz w:val="24"/>
          <w:szCs w:val="24"/>
        </w:rPr>
        <w:t>набор  разделочных</w:t>
      </w:r>
      <w:proofErr w:type="gramEnd"/>
      <w:r>
        <w:rPr>
          <w:rFonts w:ascii="Times New Roman" w:hAnsi="Times New Roman"/>
          <w:color w:val="000000"/>
          <w:sz w:val="24"/>
          <w:szCs w:val="24"/>
        </w:rPr>
        <w:t xml:space="preserve">    досок -1 шт.                                                                                                                                 -  стол раскройный - 1   шт.                                                                                                                                  -  машинки швей</w:t>
      </w:r>
      <w:r>
        <w:rPr>
          <w:rFonts w:ascii="Times New Roman" w:hAnsi="Times New Roman"/>
          <w:sz w:val="24"/>
          <w:szCs w:val="24"/>
        </w:rPr>
        <w:t xml:space="preserve">ные </w:t>
      </w:r>
      <w:proofErr w:type="gramStart"/>
      <w:r>
        <w:rPr>
          <w:rFonts w:ascii="Times New Roman" w:hAnsi="Times New Roman"/>
          <w:sz w:val="24"/>
          <w:szCs w:val="24"/>
        </w:rPr>
        <w:t>ножные</w:t>
      </w:r>
      <w:r>
        <w:rPr>
          <w:rFonts w:ascii="Times New Roman" w:hAnsi="Times New Roman"/>
          <w:color w:val="000000"/>
          <w:sz w:val="24"/>
          <w:szCs w:val="24"/>
        </w:rPr>
        <w:t xml:space="preserve">  со</w:t>
      </w:r>
      <w:proofErr w:type="gramEnd"/>
      <w:r>
        <w:rPr>
          <w:rFonts w:ascii="Times New Roman" w:hAnsi="Times New Roman"/>
          <w:color w:val="000000"/>
          <w:sz w:val="24"/>
          <w:szCs w:val="24"/>
        </w:rPr>
        <w:t xml:space="preserve"> столом - 7 шт.                                                                                                                                       -  машинки швей</w:t>
      </w:r>
      <w:r>
        <w:rPr>
          <w:rFonts w:ascii="Times New Roman" w:hAnsi="Times New Roman"/>
          <w:sz w:val="24"/>
          <w:szCs w:val="24"/>
        </w:rPr>
        <w:t xml:space="preserve">ные </w:t>
      </w:r>
      <w:proofErr w:type="gramStart"/>
      <w:r>
        <w:rPr>
          <w:rFonts w:ascii="Times New Roman" w:hAnsi="Times New Roman"/>
          <w:sz w:val="24"/>
          <w:szCs w:val="24"/>
        </w:rPr>
        <w:t>электрические  с</w:t>
      </w:r>
      <w:proofErr w:type="gramEnd"/>
      <w:r>
        <w:rPr>
          <w:rFonts w:ascii="Times New Roman" w:hAnsi="Times New Roman"/>
          <w:sz w:val="24"/>
          <w:szCs w:val="24"/>
        </w:rPr>
        <w:t xml:space="preserve"> оверлоком  «Ягуар»  - 3 </w:t>
      </w:r>
      <w:r>
        <w:rPr>
          <w:rFonts w:ascii="Times New Roman" w:hAnsi="Times New Roman"/>
          <w:color w:val="000000"/>
          <w:sz w:val="24"/>
          <w:szCs w:val="24"/>
        </w:rPr>
        <w:t>шт.</w:t>
      </w:r>
      <w:r>
        <w:rPr>
          <w:rFonts w:ascii="Times New Roman" w:hAnsi="Times New Roman"/>
          <w:sz w:val="24"/>
          <w:szCs w:val="24"/>
        </w:rPr>
        <w:t xml:space="preserve">                                                                                    -  ширма     </w:t>
      </w:r>
      <w:proofErr w:type="gramStart"/>
      <w:r>
        <w:rPr>
          <w:rFonts w:ascii="Times New Roman" w:hAnsi="Times New Roman"/>
          <w:sz w:val="24"/>
          <w:szCs w:val="24"/>
        </w:rPr>
        <w:t>примерочная  -</w:t>
      </w:r>
      <w:proofErr w:type="gramEnd"/>
      <w:r>
        <w:rPr>
          <w:rFonts w:ascii="Times New Roman" w:hAnsi="Times New Roman"/>
          <w:sz w:val="24"/>
          <w:szCs w:val="24"/>
        </w:rPr>
        <w:t xml:space="preserve"> 1 </w:t>
      </w:r>
      <w:r>
        <w:rPr>
          <w:rFonts w:ascii="Times New Roman" w:hAnsi="Times New Roman"/>
          <w:color w:val="000000"/>
          <w:sz w:val="24"/>
          <w:szCs w:val="24"/>
        </w:rPr>
        <w:t>шт.</w:t>
      </w:r>
      <w:r>
        <w:rPr>
          <w:rFonts w:ascii="Times New Roman" w:hAnsi="Times New Roman"/>
          <w:sz w:val="24"/>
          <w:szCs w:val="24"/>
        </w:rPr>
        <w:t xml:space="preserve">                                                                                                                               - </w:t>
      </w:r>
      <w:proofErr w:type="gramStart"/>
      <w:r>
        <w:rPr>
          <w:rFonts w:ascii="Times New Roman" w:hAnsi="Times New Roman"/>
          <w:sz w:val="24"/>
          <w:szCs w:val="24"/>
        </w:rPr>
        <w:t>доска  гладильная</w:t>
      </w:r>
      <w:proofErr w:type="gramEnd"/>
      <w:r>
        <w:rPr>
          <w:rFonts w:ascii="Times New Roman" w:hAnsi="Times New Roman"/>
          <w:sz w:val="24"/>
          <w:szCs w:val="24"/>
        </w:rPr>
        <w:t xml:space="preserve"> - 1 </w:t>
      </w:r>
      <w:r>
        <w:rPr>
          <w:rFonts w:ascii="Times New Roman" w:hAnsi="Times New Roman"/>
          <w:color w:val="000000"/>
          <w:sz w:val="24"/>
          <w:szCs w:val="24"/>
        </w:rPr>
        <w:t>шт.</w:t>
      </w:r>
      <w:r>
        <w:rPr>
          <w:rFonts w:ascii="Times New Roman" w:hAnsi="Times New Roman"/>
          <w:sz w:val="24"/>
          <w:szCs w:val="24"/>
        </w:rPr>
        <w:t xml:space="preserve">                                                                                                                                 - </w:t>
      </w:r>
      <w:proofErr w:type="gramStart"/>
      <w:r>
        <w:rPr>
          <w:rFonts w:ascii="Times New Roman" w:hAnsi="Times New Roman"/>
          <w:sz w:val="24"/>
          <w:szCs w:val="24"/>
        </w:rPr>
        <w:t>утюг  электрический</w:t>
      </w:r>
      <w:proofErr w:type="gramEnd"/>
      <w:r>
        <w:rPr>
          <w:rFonts w:ascii="Times New Roman" w:hAnsi="Times New Roman"/>
          <w:sz w:val="24"/>
          <w:szCs w:val="24"/>
        </w:rPr>
        <w:t xml:space="preserve"> -1   </w:t>
      </w:r>
      <w:r>
        <w:rPr>
          <w:rFonts w:ascii="Times New Roman" w:hAnsi="Times New Roman"/>
          <w:color w:val="000000"/>
          <w:sz w:val="24"/>
          <w:szCs w:val="24"/>
        </w:rPr>
        <w:t>шт.</w:t>
      </w:r>
      <w:r>
        <w:rPr>
          <w:rFonts w:ascii="Times New Roman" w:hAnsi="Times New Roman"/>
          <w:sz w:val="24"/>
          <w:szCs w:val="24"/>
        </w:rPr>
        <w:t xml:space="preserve">                                                                                                                                                      </w:t>
      </w:r>
      <w:r>
        <w:rPr>
          <w:rFonts w:ascii="Times New Roman" w:hAnsi="Times New Roman"/>
          <w:sz w:val="24"/>
          <w:szCs w:val="24"/>
        </w:rPr>
        <w:lastRenderedPageBreak/>
        <w:t xml:space="preserve">- зеркало- 1 </w:t>
      </w:r>
      <w:r>
        <w:rPr>
          <w:rFonts w:ascii="Times New Roman" w:hAnsi="Times New Roman"/>
          <w:color w:val="000000"/>
          <w:sz w:val="24"/>
          <w:szCs w:val="24"/>
        </w:rPr>
        <w:t>шт.</w:t>
      </w:r>
      <w:r>
        <w:rPr>
          <w:rFonts w:ascii="Times New Roman" w:hAnsi="Times New Roman"/>
          <w:sz w:val="24"/>
          <w:szCs w:val="24"/>
        </w:rPr>
        <w:t xml:space="preserve">                                                                                                                                                                                                                                                                                      - компьютер -1 </w:t>
      </w:r>
      <w:r>
        <w:rPr>
          <w:rFonts w:ascii="Times New Roman" w:hAnsi="Times New Roman"/>
          <w:color w:val="000000"/>
          <w:sz w:val="24"/>
          <w:szCs w:val="24"/>
        </w:rPr>
        <w:t>шт.</w:t>
      </w:r>
      <w:r>
        <w:rPr>
          <w:rFonts w:ascii="Times New Roman" w:hAnsi="Times New Roman"/>
          <w:sz w:val="24"/>
          <w:szCs w:val="24"/>
        </w:rPr>
        <w:t xml:space="preserve">                                                                                                                                                     -  проектор -</w:t>
      </w:r>
      <w:proofErr w:type="gramStart"/>
      <w:r>
        <w:rPr>
          <w:rFonts w:ascii="Times New Roman" w:hAnsi="Times New Roman"/>
          <w:sz w:val="24"/>
          <w:szCs w:val="24"/>
        </w:rPr>
        <w:t xml:space="preserve">1  </w:t>
      </w:r>
      <w:r>
        <w:rPr>
          <w:rFonts w:ascii="Times New Roman" w:hAnsi="Times New Roman"/>
          <w:color w:val="000000"/>
          <w:sz w:val="24"/>
          <w:szCs w:val="24"/>
        </w:rPr>
        <w:t>шт.</w:t>
      </w:r>
      <w:proofErr w:type="gramEnd"/>
      <w:r>
        <w:rPr>
          <w:rFonts w:ascii="Times New Roman" w:hAnsi="Times New Roman"/>
          <w:sz w:val="24"/>
          <w:szCs w:val="24"/>
        </w:rPr>
        <w:t xml:space="preserve">                                                                                </w:t>
      </w:r>
    </w:p>
    <w:p w:rsidR="00A56A60" w:rsidRDefault="00A56A60" w:rsidP="00A56A60">
      <w:pPr>
        <w:pStyle w:val="af1"/>
        <w:jc w:val="left"/>
        <w:rPr>
          <w:color w:val="000000"/>
          <w:sz w:val="24"/>
          <w:szCs w:val="24"/>
          <w:u w:val="single"/>
        </w:rPr>
      </w:pPr>
      <w:r>
        <w:rPr>
          <w:b/>
          <w:color w:val="000000"/>
          <w:sz w:val="24"/>
          <w:szCs w:val="24"/>
        </w:rPr>
        <w:t xml:space="preserve">  </w:t>
      </w:r>
      <w:proofErr w:type="gramStart"/>
      <w:r>
        <w:rPr>
          <w:color w:val="000000"/>
          <w:sz w:val="24"/>
          <w:szCs w:val="24"/>
          <w:u w:val="single"/>
        </w:rPr>
        <w:t>для  мальчиков</w:t>
      </w:r>
      <w:proofErr w:type="gramEnd"/>
      <w:r>
        <w:rPr>
          <w:color w:val="000000"/>
          <w:sz w:val="24"/>
          <w:szCs w:val="24"/>
          <w:u w:val="single"/>
        </w:rPr>
        <w:t xml:space="preserve"> – мастерская по обработке дерева и металла –  66 м2 </w:t>
      </w:r>
    </w:p>
    <w:p w:rsidR="00A56A60" w:rsidRDefault="00A56A60" w:rsidP="00A56A60">
      <w:pPr>
        <w:pStyle w:val="af1"/>
        <w:jc w:val="left"/>
        <w:rPr>
          <w:b/>
          <w:color w:val="000000"/>
          <w:sz w:val="24"/>
          <w:szCs w:val="24"/>
        </w:rPr>
      </w:pPr>
      <w:r>
        <w:rPr>
          <w:b/>
          <w:color w:val="000000"/>
          <w:sz w:val="24"/>
          <w:szCs w:val="24"/>
        </w:rPr>
        <w:t xml:space="preserve"> </w:t>
      </w:r>
      <w:r>
        <w:rPr>
          <w:color w:val="000000"/>
          <w:sz w:val="24"/>
          <w:szCs w:val="24"/>
        </w:rPr>
        <w:t>-</w:t>
      </w:r>
      <w:proofErr w:type="gramStart"/>
      <w:r>
        <w:rPr>
          <w:color w:val="000000"/>
          <w:sz w:val="24"/>
          <w:szCs w:val="24"/>
        </w:rPr>
        <w:t>верстак  столярный</w:t>
      </w:r>
      <w:proofErr w:type="gramEnd"/>
      <w:r>
        <w:rPr>
          <w:color w:val="000000"/>
          <w:sz w:val="24"/>
          <w:szCs w:val="24"/>
        </w:rPr>
        <w:t xml:space="preserve"> – 7 шт.                                                                                                                                       - </w:t>
      </w:r>
      <w:proofErr w:type="gramStart"/>
      <w:r>
        <w:rPr>
          <w:color w:val="000000"/>
          <w:sz w:val="24"/>
          <w:szCs w:val="24"/>
        </w:rPr>
        <w:t>демонстрационный  станок</w:t>
      </w:r>
      <w:proofErr w:type="gramEnd"/>
      <w:r>
        <w:rPr>
          <w:color w:val="000000"/>
          <w:sz w:val="24"/>
          <w:szCs w:val="24"/>
        </w:rPr>
        <w:t xml:space="preserve">  сверлильный - 1 шт.                                                                                                                                                           - </w:t>
      </w:r>
      <w:proofErr w:type="gramStart"/>
      <w:r>
        <w:rPr>
          <w:color w:val="000000"/>
          <w:sz w:val="24"/>
          <w:szCs w:val="24"/>
        </w:rPr>
        <w:t>демонстрационный  станок</w:t>
      </w:r>
      <w:proofErr w:type="gramEnd"/>
      <w:r>
        <w:rPr>
          <w:color w:val="000000"/>
          <w:sz w:val="24"/>
          <w:szCs w:val="24"/>
        </w:rPr>
        <w:t xml:space="preserve">  токарный по дереву -1  шт.                                                                        - станок   </w:t>
      </w:r>
      <w:proofErr w:type="gramStart"/>
      <w:r>
        <w:rPr>
          <w:color w:val="000000"/>
          <w:sz w:val="24"/>
          <w:szCs w:val="24"/>
        </w:rPr>
        <w:t>СУД  -</w:t>
      </w:r>
      <w:proofErr w:type="gramEnd"/>
      <w:r>
        <w:rPr>
          <w:color w:val="000000"/>
          <w:sz w:val="24"/>
          <w:szCs w:val="24"/>
        </w:rPr>
        <w:t xml:space="preserve"> 1  шт.                                                                                                                             - набор молотков -   10 шт.                                                                                                                                                                   - клещи - 5 шт.                                                                                                                                                            -коловорот-5   шт.                                                                                                                                                                       - лобзик -16 шт.                                                                                                                                                          - </w:t>
      </w:r>
      <w:proofErr w:type="gramStart"/>
      <w:r>
        <w:rPr>
          <w:color w:val="000000"/>
          <w:sz w:val="24"/>
          <w:szCs w:val="24"/>
        </w:rPr>
        <w:t>набор  напильников</w:t>
      </w:r>
      <w:proofErr w:type="gramEnd"/>
      <w:r>
        <w:rPr>
          <w:color w:val="000000"/>
          <w:sz w:val="24"/>
          <w:szCs w:val="24"/>
        </w:rPr>
        <w:t xml:space="preserve"> - 15 шт.                                                                                                                                         -</w:t>
      </w:r>
      <w:proofErr w:type="gramStart"/>
      <w:r>
        <w:rPr>
          <w:color w:val="000000"/>
          <w:sz w:val="24"/>
          <w:szCs w:val="24"/>
        </w:rPr>
        <w:t>набор  пилочек</w:t>
      </w:r>
      <w:proofErr w:type="gramEnd"/>
      <w:r>
        <w:rPr>
          <w:color w:val="000000"/>
          <w:sz w:val="24"/>
          <w:szCs w:val="24"/>
        </w:rPr>
        <w:t xml:space="preserve"> к лобзику  -4 шт.                                                                                                                         -ножовка </w:t>
      </w:r>
      <w:proofErr w:type="gramStart"/>
      <w:r>
        <w:rPr>
          <w:color w:val="000000"/>
          <w:sz w:val="24"/>
          <w:szCs w:val="24"/>
        </w:rPr>
        <w:t>по  дереву</w:t>
      </w:r>
      <w:proofErr w:type="gramEnd"/>
      <w:r>
        <w:rPr>
          <w:color w:val="000000"/>
          <w:sz w:val="24"/>
          <w:szCs w:val="24"/>
        </w:rPr>
        <w:t xml:space="preserve"> -15 шт.                                                                                                                             -</w:t>
      </w:r>
      <w:proofErr w:type="gramStart"/>
      <w:r>
        <w:rPr>
          <w:color w:val="000000"/>
          <w:sz w:val="24"/>
          <w:szCs w:val="24"/>
        </w:rPr>
        <w:t>ножницы  по</w:t>
      </w:r>
      <w:proofErr w:type="gramEnd"/>
      <w:r>
        <w:rPr>
          <w:color w:val="000000"/>
          <w:sz w:val="24"/>
          <w:szCs w:val="24"/>
        </w:rPr>
        <w:t xml:space="preserve">  металлу -5  шт.                                                                                                                                        -</w:t>
      </w:r>
      <w:proofErr w:type="gramStart"/>
      <w:r>
        <w:rPr>
          <w:color w:val="000000"/>
          <w:sz w:val="24"/>
          <w:szCs w:val="24"/>
        </w:rPr>
        <w:t>набор  отвёрток</w:t>
      </w:r>
      <w:proofErr w:type="gramEnd"/>
      <w:r>
        <w:rPr>
          <w:color w:val="000000"/>
          <w:sz w:val="24"/>
          <w:szCs w:val="24"/>
        </w:rPr>
        <w:t xml:space="preserve"> -30  шт.                                                                                                                                                    -резцы </w:t>
      </w:r>
      <w:proofErr w:type="gramStart"/>
      <w:r>
        <w:rPr>
          <w:color w:val="000000"/>
          <w:sz w:val="24"/>
          <w:szCs w:val="24"/>
        </w:rPr>
        <w:t>для  резьбы</w:t>
      </w:r>
      <w:proofErr w:type="gramEnd"/>
      <w:r>
        <w:rPr>
          <w:color w:val="000000"/>
          <w:sz w:val="24"/>
          <w:szCs w:val="24"/>
        </w:rPr>
        <w:t xml:space="preserve">  по  дереву -15  шт.                                                                                                                                           -рубанок -15 шт.                                                                                                                                                                     -сверло </w:t>
      </w:r>
      <w:proofErr w:type="gramStart"/>
      <w:r>
        <w:rPr>
          <w:color w:val="000000"/>
          <w:sz w:val="24"/>
          <w:szCs w:val="24"/>
        </w:rPr>
        <w:t>по  дереву</w:t>
      </w:r>
      <w:proofErr w:type="gramEnd"/>
      <w:r>
        <w:rPr>
          <w:color w:val="000000"/>
          <w:sz w:val="24"/>
          <w:szCs w:val="24"/>
        </w:rPr>
        <w:t xml:space="preserve"> -20  шт.                                                                                                                              -стамеска -10 шт. шт.                                                                                                                                                     </w:t>
      </w:r>
    </w:p>
    <w:p w:rsidR="00A56A60" w:rsidRDefault="00A56A60" w:rsidP="00A56A60">
      <w:pPr>
        <w:pStyle w:val="af1"/>
        <w:jc w:val="left"/>
        <w:rPr>
          <w:sz w:val="24"/>
          <w:szCs w:val="24"/>
        </w:rPr>
      </w:pPr>
    </w:p>
    <w:p w:rsidR="00A56A60" w:rsidRDefault="00A56A60" w:rsidP="00A56A60">
      <w:pPr>
        <w:pStyle w:val="af1"/>
        <w:jc w:val="left"/>
        <w:rPr>
          <w:sz w:val="24"/>
          <w:szCs w:val="24"/>
        </w:rPr>
      </w:pPr>
      <w:r>
        <w:rPr>
          <w:sz w:val="24"/>
          <w:szCs w:val="24"/>
        </w:rPr>
        <w:t>Оснащения кабинетов физики и химии лабораторным и демонстрационным оборудованием-100%.</w:t>
      </w:r>
    </w:p>
    <w:p w:rsidR="00A56A60" w:rsidRDefault="00A56A60" w:rsidP="00A56A60">
      <w:pPr>
        <w:pStyle w:val="af1"/>
        <w:jc w:val="left"/>
        <w:rPr>
          <w:sz w:val="24"/>
          <w:szCs w:val="24"/>
        </w:rPr>
      </w:pPr>
    </w:p>
    <w:p w:rsidR="00A56A60" w:rsidRDefault="00A56A60" w:rsidP="00A56A60">
      <w:pPr>
        <w:pStyle w:val="af1"/>
        <w:jc w:val="left"/>
        <w:rPr>
          <w:sz w:val="24"/>
          <w:szCs w:val="24"/>
        </w:rPr>
      </w:pPr>
      <w:r>
        <w:rPr>
          <w:sz w:val="24"/>
          <w:szCs w:val="24"/>
        </w:rPr>
        <w:t>2) Возможность для беспрепятственного доступа обучающихся с ОВЗ - не обеспечено</w:t>
      </w:r>
    </w:p>
    <w:p w:rsidR="00A56A60" w:rsidRDefault="00A56A60" w:rsidP="00A56A60">
      <w:pPr>
        <w:pStyle w:val="af1"/>
        <w:jc w:val="left"/>
        <w:rPr>
          <w:sz w:val="24"/>
          <w:szCs w:val="24"/>
        </w:rPr>
      </w:pPr>
    </w:p>
    <w:p w:rsidR="00A56A60" w:rsidRDefault="00A56A60" w:rsidP="00A56A60">
      <w:pPr>
        <w:pStyle w:val="af1"/>
        <w:jc w:val="left"/>
        <w:rPr>
          <w:sz w:val="24"/>
          <w:szCs w:val="24"/>
        </w:rPr>
      </w:pPr>
      <w:r>
        <w:rPr>
          <w:sz w:val="24"/>
          <w:szCs w:val="24"/>
        </w:rPr>
        <w:t xml:space="preserve">3) Библиотека – имеется   </w:t>
      </w:r>
    </w:p>
    <w:p w:rsidR="00A56A60" w:rsidRDefault="00A56A60" w:rsidP="00A56A60">
      <w:pPr>
        <w:pStyle w:val="af1"/>
        <w:jc w:val="left"/>
        <w:rPr>
          <w:sz w:val="24"/>
          <w:szCs w:val="24"/>
        </w:rPr>
      </w:pPr>
    </w:p>
    <w:p w:rsidR="00A56A60" w:rsidRDefault="00A56A60" w:rsidP="00A56A60">
      <w:pPr>
        <w:pStyle w:val="af1"/>
        <w:jc w:val="left"/>
        <w:rPr>
          <w:sz w:val="24"/>
          <w:szCs w:val="24"/>
        </w:rPr>
      </w:pPr>
      <w:r>
        <w:rPr>
          <w:sz w:val="24"/>
          <w:szCs w:val="24"/>
        </w:rPr>
        <w:t>4)</w:t>
      </w:r>
      <w:r>
        <w:rPr>
          <w:color w:val="000000"/>
          <w:sz w:val="24"/>
          <w:szCs w:val="24"/>
        </w:rPr>
        <w:t xml:space="preserve"> </w:t>
      </w:r>
      <w:proofErr w:type="gramStart"/>
      <w:r>
        <w:rPr>
          <w:color w:val="000000"/>
          <w:sz w:val="24"/>
          <w:szCs w:val="24"/>
        </w:rPr>
        <w:t>Спортивный  зал</w:t>
      </w:r>
      <w:proofErr w:type="gramEnd"/>
      <w:r>
        <w:rPr>
          <w:color w:val="000000"/>
          <w:sz w:val="24"/>
          <w:szCs w:val="24"/>
        </w:rPr>
        <w:t xml:space="preserve"> -   326 м2  оснащён  спортивным  оборудованием  на  100%</w:t>
      </w:r>
    </w:p>
    <w:p w:rsidR="00A56A60" w:rsidRDefault="00A56A60" w:rsidP="00A56A60">
      <w:pPr>
        <w:spacing w:after="0" w:line="240" w:lineRule="auto"/>
        <w:rPr>
          <w:rFonts w:ascii="Times New Roman" w:hAnsi="Times New Roman"/>
          <w:sz w:val="24"/>
          <w:szCs w:val="24"/>
          <w:u w:val="single"/>
        </w:rPr>
      </w:pPr>
    </w:p>
    <w:p w:rsidR="00A56A60" w:rsidRDefault="00A56A60" w:rsidP="00A56A60">
      <w:pPr>
        <w:spacing w:after="0" w:line="240" w:lineRule="auto"/>
        <w:rPr>
          <w:rFonts w:ascii="Times New Roman" w:hAnsi="Times New Roman"/>
          <w:sz w:val="24"/>
          <w:szCs w:val="24"/>
          <w:u w:val="single"/>
        </w:rPr>
      </w:pPr>
      <w:r>
        <w:rPr>
          <w:rFonts w:ascii="Times New Roman" w:hAnsi="Times New Roman"/>
          <w:sz w:val="24"/>
          <w:szCs w:val="24"/>
          <w:u w:val="single"/>
        </w:rPr>
        <w:t>2.3. Учебно-методическое и информационное обеспечение</w:t>
      </w:r>
    </w:p>
    <w:p w:rsidR="00A56A60" w:rsidRDefault="00A56A60" w:rsidP="00A56A60">
      <w:pPr>
        <w:spacing w:after="0" w:line="240" w:lineRule="auto"/>
        <w:rPr>
          <w:rFonts w:ascii="Times New Roman" w:hAnsi="Times New Roman"/>
          <w:i/>
          <w:color w:val="FF0000"/>
          <w:spacing w:val="-4"/>
          <w:sz w:val="24"/>
          <w:szCs w:val="24"/>
        </w:rPr>
      </w:pPr>
    </w:p>
    <w:p w:rsidR="00A56A60" w:rsidRDefault="00A56A60" w:rsidP="00A56A60">
      <w:pPr>
        <w:shd w:val="clear" w:color="auto" w:fill="FFFFFF" w:themeFill="background1"/>
        <w:spacing w:after="160" w:line="240" w:lineRule="auto"/>
        <w:rPr>
          <w:rFonts w:ascii="Times New Roman" w:hAnsi="Times New Roman"/>
          <w:color w:val="000000"/>
          <w:sz w:val="24"/>
          <w:szCs w:val="24"/>
        </w:rPr>
      </w:pPr>
      <w:proofErr w:type="gramStart"/>
      <w:r>
        <w:rPr>
          <w:rFonts w:ascii="Times New Roman" w:hAnsi="Times New Roman"/>
          <w:color w:val="000000"/>
          <w:sz w:val="24"/>
          <w:szCs w:val="24"/>
        </w:rPr>
        <w:t>Количество  компьютеров</w:t>
      </w:r>
      <w:proofErr w:type="gramEnd"/>
      <w:r>
        <w:rPr>
          <w:rFonts w:ascii="Times New Roman" w:hAnsi="Times New Roman"/>
          <w:color w:val="000000"/>
          <w:sz w:val="24"/>
          <w:szCs w:val="24"/>
        </w:rPr>
        <w:t xml:space="preserve"> – 31 ед.                                                                                          </w:t>
      </w:r>
      <w:proofErr w:type="gramStart"/>
      <w:r>
        <w:rPr>
          <w:rFonts w:ascii="Times New Roman" w:hAnsi="Times New Roman"/>
          <w:color w:val="000000"/>
          <w:sz w:val="24"/>
          <w:szCs w:val="24"/>
        </w:rPr>
        <w:t>Количество  компьютеров</w:t>
      </w:r>
      <w:proofErr w:type="gramEnd"/>
      <w:r>
        <w:rPr>
          <w:rFonts w:ascii="Times New Roman" w:hAnsi="Times New Roman"/>
          <w:color w:val="000000"/>
          <w:sz w:val="24"/>
          <w:szCs w:val="24"/>
        </w:rPr>
        <w:t xml:space="preserve"> имеющих  выход  в интернет -  31  ед.                                                </w:t>
      </w:r>
      <w:proofErr w:type="gramStart"/>
      <w:r>
        <w:rPr>
          <w:rFonts w:ascii="Times New Roman" w:hAnsi="Times New Roman"/>
          <w:color w:val="000000"/>
          <w:sz w:val="24"/>
          <w:szCs w:val="24"/>
        </w:rPr>
        <w:t>Договор  на</w:t>
      </w:r>
      <w:proofErr w:type="gramEnd"/>
      <w:r>
        <w:rPr>
          <w:rFonts w:ascii="Times New Roman" w:hAnsi="Times New Roman"/>
          <w:color w:val="000000"/>
          <w:sz w:val="24"/>
          <w:szCs w:val="24"/>
        </w:rPr>
        <w:t xml:space="preserve">  предоставление  услуг  связи ( Интернет) заключён с  ПАО                                                      «Ростелеком»  № 295001027154  от 22.01.19</w:t>
      </w:r>
    </w:p>
    <w:p w:rsidR="00A56A60" w:rsidRDefault="00A56A60" w:rsidP="00A56A60">
      <w:pPr>
        <w:shd w:val="clear" w:color="auto" w:fill="FFFFFF" w:themeFill="background1"/>
        <w:spacing w:after="160" w:line="240" w:lineRule="auto"/>
        <w:ind w:firstLine="708"/>
        <w:rPr>
          <w:rFonts w:ascii="Times New Roman" w:hAnsi="Times New Roman"/>
          <w:color w:val="000000"/>
          <w:sz w:val="24"/>
          <w:szCs w:val="24"/>
        </w:rPr>
      </w:pPr>
      <w:r>
        <w:rPr>
          <w:rFonts w:ascii="Times New Roman" w:hAnsi="Times New Roman"/>
          <w:color w:val="000000"/>
          <w:sz w:val="24"/>
          <w:szCs w:val="24"/>
        </w:rPr>
        <w:t xml:space="preserve">В школе обеспечена возможность осуществлять </w:t>
      </w:r>
    </w:p>
    <w:p w:rsidR="00A56A60" w:rsidRDefault="00A56A60" w:rsidP="00A56A60">
      <w:pPr>
        <w:shd w:val="clear" w:color="auto" w:fill="FFFFFF" w:themeFill="background1"/>
        <w:spacing w:after="160" w:line="240" w:lineRule="auto"/>
        <w:ind w:firstLine="708"/>
        <w:rPr>
          <w:rFonts w:ascii="Times New Roman" w:hAnsi="Times New Roman"/>
          <w:color w:val="000000"/>
          <w:sz w:val="24"/>
          <w:szCs w:val="24"/>
        </w:rPr>
      </w:pPr>
      <w:r>
        <w:rPr>
          <w:rFonts w:ascii="Times New Roman" w:hAnsi="Times New Roman"/>
          <w:color w:val="000000"/>
          <w:sz w:val="24"/>
          <w:szCs w:val="24"/>
        </w:rPr>
        <w:t xml:space="preserve">в </w:t>
      </w:r>
      <w:proofErr w:type="gramStart"/>
      <w:r>
        <w:rPr>
          <w:rFonts w:ascii="Times New Roman" w:hAnsi="Times New Roman"/>
          <w:color w:val="000000"/>
          <w:sz w:val="24"/>
          <w:szCs w:val="24"/>
        </w:rPr>
        <w:t>электронной  форме</w:t>
      </w:r>
      <w:proofErr w:type="gramEnd"/>
      <w:r>
        <w:rPr>
          <w:rFonts w:ascii="Times New Roman" w:hAnsi="Times New Roman"/>
          <w:color w:val="000000"/>
          <w:sz w:val="24"/>
          <w:szCs w:val="24"/>
        </w:rPr>
        <w:t xml:space="preserve">  следующие виды деятельности:  электронный  дневник, электронный  журнал.</w:t>
      </w:r>
    </w:p>
    <w:p w:rsidR="00A56A60" w:rsidRDefault="00A56A60" w:rsidP="00A56A60">
      <w:pPr>
        <w:pStyle w:val="af1"/>
        <w:shd w:val="clear" w:color="auto" w:fill="FFFFFF" w:themeFill="background1"/>
        <w:jc w:val="left"/>
        <w:rPr>
          <w:rFonts w:ascii="Calibri" w:hAnsi="Calibri"/>
          <w:sz w:val="24"/>
          <w:szCs w:val="24"/>
        </w:rPr>
      </w:pPr>
      <w:r>
        <w:rPr>
          <w:i/>
          <w:sz w:val="24"/>
          <w:szCs w:val="24"/>
          <w:u w:val="single"/>
        </w:rPr>
        <w:t>Общий фонд библиотеки</w:t>
      </w:r>
      <w:r>
        <w:rPr>
          <w:sz w:val="24"/>
          <w:szCs w:val="24"/>
        </w:rPr>
        <w:t xml:space="preserve"> составляет </w:t>
      </w:r>
      <w:r>
        <w:rPr>
          <w:sz w:val="24"/>
          <w:szCs w:val="24"/>
          <w:u w:val="single"/>
        </w:rPr>
        <w:t xml:space="preserve">29484 </w:t>
      </w:r>
      <w:r>
        <w:rPr>
          <w:color w:val="000000"/>
          <w:sz w:val="24"/>
          <w:szCs w:val="24"/>
          <w:u w:val="single"/>
        </w:rPr>
        <w:t>экз.,</w:t>
      </w:r>
      <w:r>
        <w:rPr>
          <w:sz w:val="24"/>
          <w:szCs w:val="24"/>
        </w:rPr>
        <w:t xml:space="preserve"> в т.ч.  </w:t>
      </w:r>
      <w:r>
        <w:rPr>
          <w:sz w:val="24"/>
          <w:szCs w:val="24"/>
          <w:shd w:val="clear" w:color="auto" w:fill="FFFFFF"/>
        </w:rPr>
        <w:t>школьных учебников – 18958</w:t>
      </w:r>
      <w:r>
        <w:rPr>
          <w:sz w:val="24"/>
          <w:szCs w:val="24"/>
        </w:rPr>
        <w:t xml:space="preserve">экз.   </w:t>
      </w:r>
    </w:p>
    <w:p w:rsidR="00A56A60" w:rsidRDefault="00A56A60" w:rsidP="00A56A60">
      <w:pPr>
        <w:pStyle w:val="af1"/>
        <w:shd w:val="clear" w:color="auto" w:fill="FFFFFF" w:themeFill="background1"/>
        <w:jc w:val="left"/>
        <w:rPr>
          <w:i/>
          <w:sz w:val="24"/>
          <w:szCs w:val="24"/>
          <w:u w:val="single"/>
        </w:rPr>
      </w:pPr>
      <w:r>
        <w:rPr>
          <w:i/>
          <w:sz w:val="24"/>
          <w:szCs w:val="24"/>
          <w:u w:val="single"/>
        </w:rPr>
        <w:t>Информационный ресурс:</w:t>
      </w:r>
    </w:p>
    <w:p w:rsidR="00A56A60" w:rsidRDefault="00A56A60" w:rsidP="00A56A60">
      <w:pPr>
        <w:pStyle w:val="af1"/>
        <w:shd w:val="clear" w:color="auto" w:fill="FFFFFF" w:themeFill="background1"/>
        <w:jc w:val="left"/>
        <w:rPr>
          <w:sz w:val="24"/>
          <w:szCs w:val="24"/>
        </w:rPr>
      </w:pPr>
      <w:r>
        <w:rPr>
          <w:b/>
          <w:sz w:val="24"/>
          <w:szCs w:val="24"/>
        </w:rPr>
        <w:t xml:space="preserve">- </w:t>
      </w:r>
      <w:r>
        <w:rPr>
          <w:sz w:val="24"/>
          <w:szCs w:val="24"/>
        </w:rPr>
        <w:t>Учебный фонд – 19998экз.</w:t>
      </w:r>
    </w:p>
    <w:p w:rsidR="00A56A60" w:rsidRDefault="00A56A60" w:rsidP="00A56A60">
      <w:pPr>
        <w:pStyle w:val="af1"/>
        <w:shd w:val="clear" w:color="auto" w:fill="FFFFFF" w:themeFill="background1"/>
        <w:jc w:val="left"/>
        <w:rPr>
          <w:sz w:val="24"/>
          <w:szCs w:val="24"/>
        </w:rPr>
      </w:pPr>
      <w:r>
        <w:rPr>
          <w:sz w:val="24"/>
          <w:szCs w:val="24"/>
        </w:rPr>
        <w:t>- Электронный образовательный ресурс –  38 (электронные учебники)</w:t>
      </w:r>
    </w:p>
    <w:p w:rsidR="00A56A60" w:rsidRDefault="00A56A60" w:rsidP="00A56A60">
      <w:pPr>
        <w:pStyle w:val="af1"/>
        <w:shd w:val="clear" w:color="auto" w:fill="FFFFFF" w:themeFill="background1"/>
        <w:jc w:val="left"/>
        <w:rPr>
          <w:sz w:val="24"/>
          <w:szCs w:val="24"/>
        </w:rPr>
      </w:pPr>
      <w:r>
        <w:rPr>
          <w:sz w:val="24"/>
          <w:szCs w:val="24"/>
        </w:rPr>
        <w:t>- Фонд дополнительной литературы –</w:t>
      </w:r>
      <w:proofErr w:type="gramStart"/>
      <w:r>
        <w:rPr>
          <w:sz w:val="24"/>
          <w:szCs w:val="24"/>
        </w:rPr>
        <w:t>204  экз.</w:t>
      </w:r>
      <w:proofErr w:type="gramEnd"/>
    </w:p>
    <w:p w:rsidR="00A56A60" w:rsidRDefault="00A56A60" w:rsidP="00A56A60">
      <w:pPr>
        <w:pStyle w:val="af1"/>
        <w:ind w:firstLine="708"/>
        <w:jc w:val="left"/>
        <w:rPr>
          <w:b/>
          <w:i/>
          <w:sz w:val="24"/>
          <w:szCs w:val="24"/>
          <w:shd w:val="clear" w:color="auto" w:fill="FFFFFF"/>
        </w:rPr>
      </w:pPr>
    </w:p>
    <w:p w:rsidR="00B45700" w:rsidRPr="00B45700" w:rsidRDefault="00B45700" w:rsidP="00A56A60">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B45700" w:rsidRDefault="00B45700" w:rsidP="00A56A60">
      <w:pPr>
        <w:autoSpaceDE w:val="0"/>
        <w:autoSpaceDN w:val="0"/>
        <w:adjustRightInd w:val="0"/>
        <w:spacing w:after="0" w:line="240" w:lineRule="auto"/>
        <w:rPr>
          <w:rFonts w:ascii="Times New Roman" w:eastAsia="Times New Roman" w:hAnsi="Times New Roman" w:cs="Times New Roman"/>
          <w:b/>
          <w:iCs/>
          <w:sz w:val="20"/>
          <w:szCs w:val="20"/>
          <w:lang w:eastAsia="ru-RU"/>
        </w:rPr>
      </w:pPr>
    </w:p>
    <w:p w:rsidR="00B45700" w:rsidRPr="00B45700" w:rsidRDefault="00B45700" w:rsidP="00342366">
      <w:pPr>
        <w:numPr>
          <w:ilvl w:val="0"/>
          <w:numId w:val="45"/>
        </w:numPr>
        <w:spacing w:after="0" w:line="240" w:lineRule="auto"/>
        <w:rPr>
          <w:rFonts w:ascii="Times New Roman" w:eastAsia="Times New Roman" w:hAnsi="Times New Roman" w:cs="Times New Roman"/>
          <w:b/>
          <w:bCs/>
          <w:sz w:val="20"/>
          <w:szCs w:val="20"/>
          <w:lang w:eastAsia="ru-RU"/>
        </w:rPr>
      </w:pPr>
      <w:r w:rsidRPr="00B45700">
        <w:rPr>
          <w:rFonts w:ascii="Times New Roman" w:eastAsia="Times New Roman" w:hAnsi="Times New Roman" w:cs="Times New Roman"/>
          <w:b/>
          <w:sz w:val="20"/>
          <w:szCs w:val="20"/>
          <w:lang w:eastAsia="ru-RU"/>
        </w:rPr>
        <w:lastRenderedPageBreak/>
        <w:t>Компьютерное обеспечение</w:t>
      </w:r>
    </w:p>
    <w:tbl>
      <w:tblPr>
        <w:tblW w:w="98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200"/>
        <w:gridCol w:w="1320"/>
        <w:gridCol w:w="1503"/>
        <w:gridCol w:w="1363"/>
        <w:gridCol w:w="1350"/>
        <w:gridCol w:w="1098"/>
      </w:tblGrid>
      <w:tr w:rsidR="00B45700" w:rsidRPr="00B45700" w:rsidTr="001F144D">
        <w:trPr>
          <w:trHeight w:val="481"/>
        </w:trPr>
        <w:tc>
          <w:tcPr>
            <w:tcW w:w="1986" w:type="dxa"/>
            <w:vAlign w:val="center"/>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Кабинет</w:t>
            </w:r>
          </w:p>
        </w:tc>
        <w:tc>
          <w:tcPr>
            <w:tcW w:w="1200" w:type="dxa"/>
            <w:vAlign w:val="center"/>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Количество компьютеров</w:t>
            </w:r>
          </w:p>
        </w:tc>
        <w:tc>
          <w:tcPr>
            <w:tcW w:w="1320" w:type="dxa"/>
            <w:vAlign w:val="center"/>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Используются в учебном процессе</w:t>
            </w:r>
          </w:p>
        </w:tc>
        <w:tc>
          <w:tcPr>
            <w:tcW w:w="1503" w:type="dxa"/>
            <w:vAlign w:val="center"/>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Наличие сертификатов на компьютеры (лицензионное ПО)</w:t>
            </w:r>
          </w:p>
        </w:tc>
        <w:tc>
          <w:tcPr>
            <w:tcW w:w="1363" w:type="dxa"/>
            <w:vAlign w:val="center"/>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Количество компьютеров, имеющих выход в Интернет</w:t>
            </w:r>
          </w:p>
        </w:tc>
        <w:tc>
          <w:tcPr>
            <w:tcW w:w="1350" w:type="dxa"/>
            <w:vAlign w:val="center"/>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Количество компьютеров, находящихся в локальной сети ОУ</w:t>
            </w:r>
          </w:p>
        </w:tc>
        <w:tc>
          <w:tcPr>
            <w:tcW w:w="1098" w:type="dxa"/>
            <w:vAlign w:val="center"/>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Площадь кабинета*</w:t>
            </w:r>
          </w:p>
        </w:tc>
      </w:tr>
      <w:tr w:rsidR="00B45700" w:rsidRPr="00B45700" w:rsidTr="001F144D">
        <w:trPr>
          <w:trHeight w:val="87"/>
        </w:trPr>
        <w:tc>
          <w:tcPr>
            <w:tcW w:w="1986" w:type="dxa"/>
          </w:tcPr>
          <w:p w:rsidR="00B45700" w:rsidRPr="00B45700" w:rsidRDefault="00B45700" w:rsidP="00B45700">
            <w:pPr>
              <w:autoSpaceDE w:val="0"/>
              <w:autoSpaceDN w:val="0"/>
              <w:adjustRightInd w:val="0"/>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 6  информатики</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13</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13</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F144D">
              <w:rPr>
                <w:rFonts w:ascii="Times New Roman" w:eastAsia="Times New Roman" w:hAnsi="Times New Roman" w:cs="Times New Roman"/>
                <w:sz w:val="20"/>
                <w:szCs w:val="20"/>
                <w:lang w:eastAsia="ru-RU"/>
              </w:rPr>
              <w:t>13</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45700">
              <w:rPr>
                <w:rFonts w:ascii="Times New Roman" w:eastAsia="Times New Roman" w:hAnsi="Times New Roman" w:cs="Times New Roman"/>
                <w:sz w:val="20"/>
                <w:szCs w:val="20"/>
                <w:lang w:eastAsia="ru-RU"/>
              </w:rPr>
              <w:t>66,9</w:t>
            </w:r>
          </w:p>
        </w:tc>
      </w:tr>
      <w:tr w:rsidR="00B45700" w:rsidRPr="00B45700" w:rsidTr="001F144D">
        <w:trPr>
          <w:trHeight w:val="87"/>
        </w:trPr>
        <w:tc>
          <w:tcPr>
            <w:tcW w:w="1986" w:type="dxa"/>
            <w:vAlign w:val="center"/>
          </w:tcPr>
          <w:p w:rsidR="00B45700" w:rsidRPr="00B45700" w:rsidRDefault="00B45700" w:rsidP="00B45700">
            <w:pPr>
              <w:autoSpaceDE w:val="0"/>
              <w:autoSpaceDN w:val="0"/>
              <w:adjustRightInd w:val="0"/>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 1  химии</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F144D">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84</w:t>
            </w:r>
          </w:p>
        </w:tc>
      </w:tr>
      <w:tr w:rsidR="00B45700" w:rsidRPr="00B45700" w:rsidTr="001F144D">
        <w:trPr>
          <w:trHeight w:val="87"/>
        </w:trPr>
        <w:tc>
          <w:tcPr>
            <w:tcW w:w="1986" w:type="dxa"/>
            <w:vAlign w:val="center"/>
          </w:tcPr>
          <w:p w:rsidR="00B45700" w:rsidRPr="00B45700" w:rsidRDefault="00B45700" w:rsidP="00B45700">
            <w:pPr>
              <w:autoSpaceDE w:val="0"/>
              <w:autoSpaceDN w:val="0"/>
              <w:adjustRightInd w:val="0"/>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 2  биологии</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F144D">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80</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№4 иностр.яз.</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№7 истории</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№10  математики</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51</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 xml:space="preserve">№14  истории </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 xml:space="preserve">№16 русского языка </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 xml:space="preserve">№17  русского языка  </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№21  начальных классов</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№22   начальных классов</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№24  начальных классов</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№25 начальных классов</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49</w:t>
            </w:r>
          </w:p>
        </w:tc>
      </w:tr>
      <w:tr w:rsidR="00B45700" w:rsidRPr="00B45700" w:rsidTr="001F144D">
        <w:trPr>
          <w:trHeight w:val="87"/>
        </w:trPr>
        <w:tc>
          <w:tcPr>
            <w:tcW w:w="1986" w:type="dxa"/>
            <w:vAlign w:val="center"/>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 xml:space="preserve"> Спортивный зал  </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288</w:t>
            </w:r>
          </w:p>
        </w:tc>
      </w:tr>
      <w:tr w:rsidR="00B45700" w:rsidRPr="00B45700" w:rsidTr="001F144D">
        <w:trPr>
          <w:trHeight w:val="87"/>
        </w:trPr>
        <w:tc>
          <w:tcPr>
            <w:tcW w:w="1986" w:type="dxa"/>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Зам.директора по УВР</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9</w:t>
            </w:r>
          </w:p>
        </w:tc>
      </w:tr>
      <w:tr w:rsidR="00B45700" w:rsidRPr="00B45700" w:rsidTr="001F144D">
        <w:trPr>
          <w:trHeight w:val="87"/>
        </w:trPr>
        <w:tc>
          <w:tcPr>
            <w:tcW w:w="1986" w:type="dxa"/>
          </w:tcPr>
          <w:p w:rsidR="00B45700" w:rsidRPr="00B45700" w:rsidRDefault="00B45700" w:rsidP="00B45700">
            <w:pPr>
              <w:spacing w:after="0" w:line="240" w:lineRule="auto"/>
              <w:rPr>
                <w:rFonts w:ascii="Times New Roman" w:eastAsia="Times New Roman" w:hAnsi="Times New Roman" w:cs="Times New Roman"/>
                <w:sz w:val="18"/>
                <w:szCs w:val="20"/>
                <w:lang w:eastAsia="ru-RU"/>
              </w:rPr>
            </w:pPr>
            <w:r w:rsidRPr="00B45700">
              <w:rPr>
                <w:rFonts w:ascii="Times New Roman" w:eastAsia="Times New Roman" w:hAnsi="Times New Roman" w:cs="Times New Roman"/>
                <w:sz w:val="18"/>
                <w:szCs w:val="20"/>
                <w:lang w:eastAsia="ru-RU"/>
              </w:rPr>
              <w:t>Директора</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1F144D"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16</w:t>
            </w:r>
          </w:p>
        </w:tc>
      </w:tr>
      <w:tr w:rsidR="00B45700" w:rsidRPr="00B45700" w:rsidTr="001F144D">
        <w:trPr>
          <w:trHeight w:val="87"/>
        </w:trPr>
        <w:tc>
          <w:tcPr>
            <w:tcW w:w="1986" w:type="dxa"/>
          </w:tcPr>
          <w:p w:rsidR="00B45700" w:rsidRPr="00B45700" w:rsidRDefault="00997D95" w:rsidP="00B45700">
            <w:pPr>
              <w:spacing w:after="0" w:line="240" w:lineRule="auto"/>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 xml:space="preserve">Учительская </w:t>
            </w:r>
          </w:p>
        </w:tc>
        <w:tc>
          <w:tcPr>
            <w:tcW w:w="120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w:t>
            </w:r>
          </w:p>
        </w:tc>
        <w:tc>
          <w:tcPr>
            <w:tcW w:w="132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503"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363" w:type="dxa"/>
          </w:tcPr>
          <w:p w:rsidR="00B45700" w:rsidRPr="001F144D" w:rsidRDefault="00B45700" w:rsidP="00B4570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F144D">
              <w:rPr>
                <w:rFonts w:ascii="Times New Roman" w:eastAsia="Times New Roman" w:hAnsi="Times New Roman" w:cs="Times New Roman"/>
                <w:sz w:val="20"/>
                <w:szCs w:val="20"/>
                <w:lang w:eastAsia="ru-RU"/>
              </w:rPr>
              <w:t>1</w:t>
            </w:r>
          </w:p>
        </w:tc>
        <w:tc>
          <w:tcPr>
            <w:tcW w:w="1350"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w:t>
            </w:r>
          </w:p>
        </w:tc>
        <w:tc>
          <w:tcPr>
            <w:tcW w:w="1098" w:type="dxa"/>
          </w:tcPr>
          <w:p w:rsidR="00B45700" w:rsidRPr="00B45700" w:rsidRDefault="00B45700" w:rsidP="00B4570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45700">
              <w:rPr>
                <w:rFonts w:ascii="Times New Roman" w:eastAsia="Times New Roman" w:hAnsi="Times New Roman" w:cs="Times New Roman"/>
                <w:b/>
                <w:sz w:val="20"/>
                <w:szCs w:val="20"/>
                <w:lang w:eastAsia="ru-RU"/>
              </w:rPr>
              <w:t>18</w:t>
            </w:r>
          </w:p>
        </w:tc>
      </w:tr>
    </w:tbl>
    <w:p w:rsidR="009A5588" w:rsidRPr="004B5964" w:rsidRDefault="009A5588" w:rsidP="009A5588">
      <w:pPr>
        <w:spacing w:before="30" w:after="30"/>
        <w:ind w:firstLine="708"/>
        <w:jc w:val="both"/>
        <w:rPr>
          <w:rFonts w:ascii="Times New Roman" w:eastAsia="Times New Roman" w:hAnsi="Times New Roman" w:cs="Times New Roman"/>
          <w:color w:val="000000"/>
          <w:sz w:val="24"/>
          <w:szCs w:val="24"/>
        </w:rPr>
      </w:pPr>
      <w:r w:rsidRPr="004B5964">
        <w:rPr>
          <w:rFonts w:ascii="Times New Roman" w:eastAsia="Times New Roman" w:hAnsi="Times New Roman" w:cs="Times New Roman"/>
          <w:sz w:val="24"/>
          <w:szCs w:val="24"/>
        </w:rPr>
        <w:t>Спортивный зал</w:t>
      </w:r>
      <w:r w:rsidR="00997D95" w:rsidRPr="004B5964">
        <w:rPr>
          <w:rFonts w:ascii="Times New Roman" w:eastAsia="Times New Roman" w:hAnsi="Times New Roman" w:cs="Times New Roman"/>
          <w:sz w:val="24"/>
          <w:szCs w:val="24"/>
        </w:rPr>
        <w:t xml:space="preserve"> </w:t>
      </w:r>
      <w:r w:rsidRPr="004B5964">
        <w:rPr>
          <w:rFonts w:ascii="Times New Roman" w:eastAsia="Times New Roman" w:hAnsi="Times New Roman" w:cs="Times New Roman"/>
          <w:color w:val="000000"/>
          <w:sz w:val="24"/>
          <w:szCs w:val="24"/>
        </w:rPr>
        <w:t xml:space="preserve">оснащён необходимым оборудованием и спортивным инвентарём, зимой дети имеют возможность заниматься на лыжах, постоянно </w:t>
      </w:r>
      <w:proofErr w:type="gramStart"/>
      <w:r w:rsidRPr="004B5964">
        <w:rPr>
          <w:rFonts w:ascii="Times New Roman" w:eastAsia="Times New Roman" w:hAnsi="Times New Roman" w:cs="Times New Roman"/>
          <w:color w:val="000000"/>
          <w:sz w:val="24"/>
          <w:szCs w:val="24"/>
        </w:rPr>
        <w:t>идёт  обновление</w:t>
      </w:r>
      <w:proofErr w:type="gramEnd"/>
      <w:r w:rsidRPr="004B5964">
        <w:rPr>
          <w:rFonts w:ascii="Times New Roman" w:eastAsia="Times New Roman" w:hAnsi="Times New Roman" w:cs="Times New Roman"/>
          <w:color w:val="000000"/>
          <w:sz w:val="24"/>
          <w:szCs w:val="24"/>
        </w:rPr>
        <w:t xml:space="preserve"> спортивного инвентаря. У школы есть спортивная  площадка, футбольное поле, беговая дорожка.</w:t>
      </w:r>
    </w:p>
    <w:p w:rsidR="009A5588" w:rsidRPr="004B5964" w:rsidRDefault="009A5588" w:rsidP="009A5588">
      <w:pPr>
        <w:spacing w:before="30" w:after="30"/>
        <w:jc w:val="both"/>
        <w:rPr>
          <w:rFonts w:ascii="Times New Roman" w:eastAsia="Times New Roman" w:hAnsi="Times New Roman" w:cs="Times New Roman"/>
          <w:color w:val="000000"/>
          <w:sz w:val="24"/>
          <w:szCs w:val="24"/>
        </w:rPr>
      </w:pPr>
      <w:r w:rsidRPr="004B5964">
        <w:rPr>
          <w:rFonts w:ascii="Times New Roman" w:eastAsia="Times New Roman" w:hAnsi="Times New Roman" w:cs="Times New Roman"/>
          <w:color w:val="000000"/>
          <w:sz w:val="24"/>
          <w:szCs w:val="24"/>
        </w:rPr>
        <w:tab/>
      </w:r>
      <w:r w:rsidRPr="004B5964">
        <w:rPr>
          <w:rFonts w:ascii="Times New Roman" w:eastAsia="Times New Roman" w:hAnsi="Times New Roman" w:cs="Times New Roman"/>
          <w:sz w:val="24"/>
          <w:szCs w:val="24"/>
        </w:rPr>
        <w:t>Школьная библиотека</w:t>
      </w:r>
      <w:r w:rsidRPr="004B5964">
        <w:rPr>
          <w:rFonts w:ascii="Times New Roman" w:eastAsia="Times New Roman" w:hAnsi="Times New Roman" w:cs="Times New Roman"/>
          <w:color w:val="000000"/>
          <w:sz w:val="24"/>
          <w:szCs w:val="24"/>
        </w:rPr>
        <w:t xml:space="preserve"> имеет отдельное помещение,  оборудованное компьютером.  Общий  фонд библиотеки  насчитывает 20795 экземпляров, их них учебной литературы 11555 экземпляров. В школьной библиотеке имеется медиатека по основным учебным предметам.</w:t>
      </w:r>
    </w:p>
    <w:p w:rsidR="009A5588" w:rsidRPr="004B5964" w:rsidRDefault="009A5588" w:rsidP="009A5588">
      <w:pPr>
        <w:spacing w:before="30" w:after="30"/>
        <w:ind w:firstLine="708"/>
        <w:jc w:val="both"/>
        <w:rPr>
          <w:rFonts w:ascii="Times New Roman" w:eastAsia="Times New Roman" w:hAnsi="Times New Roman" w:cs="Times New Roman"/>
          <w:color w:val="000000"/>
          <w:sz w:val="24"/>
          <w:szCs w:val="24"/>
        </w:rPr>
      </w:pPr>
      <w:r w:rsidRPr="004B5964">
        <w:rPr>
          <w:rFonts w:ascii="Times New Roman" w:eastAsia="Times New Roman" w:hAnsi="Times New Roman" w:cs="Times New Roman"/>
          <w:color w:val="000000"/>
          <w:sz w:val="24"/>
          <w:szCs w:val="24"/>
        </w:rPr>
        <w:t>Для качественного проведения воспитательных мероприятий, общешкольных праздников, обобщения передового опыта  в школе имеется вся необходимая современная аппаратура.</w:t>
      </w:r>
    </w:p>
    <w:p w:rsidR="009A5588" w:rsidRPr="004B5964" w:rsidRDefault="009A5588" w:rsidP="009A5588">
      <w:pPr>
        <w:spacing w:before="30" w:after="30"/>
        <w:ind w:firstLine="708"/>
        <w:jc w:val="both"/>
        <w:rPr>
          <w:rFonts w:ascii="Times New Roman" w:eastAsia="Times New Roman" w:hAnsi="Times New Roman" w:cs="Times New Roman"/>
          <w:color w:val="000000"/>
          <w:sz w:val="24"/>
          <w:szCs w:val="24"/>
        </w:rPr>
      </w:pPr>
      <w:r w:rsidRPr="004B5964">
        <w:rPr>
          <w:rFonts w:ascii="Times New Roman" w:eastAsia="Times New Roman" w:hAnsi="Times New Roman" w:cs="Times New Roman"/>
          <w:color w:val="000000"/>
          <w:sz w:val="24"/>
          <w:szCs w:val="24"/>
        </w:rPr>
        <w:t>Также обновлены общешкольные стенды.</w:t>
      </w:r>
    </w:p>
    <w:p w:rsidR="009A5588" w:rsidRPr="009A5588" w:rsidRDefault="009A5588" w:rsidP="009A5588">
      <w:pPr>
        <w:spacing w:before="30" w:after="30"/>
        <w:ind w:firstLine="708"/>
        <w:jc w:val="both"/>
        <w:rPr>
          <w:rFonts w:ascii="Times New Roman" w:eastAsia="Times New Roman" w:hAnsi="Times New Roman" w:cs="Times New Roman"/>
          <w:color w:val="000000"/>
          <w:sz w:val="24"/>
          <w:szCs w:val="24"/>
        </w:rPr>
      </w:pPr>
      <w:r w:rsidRPr="004B5964">
        <w:rPr>
          <w:rFonts w:ascii="Times New Roman" w:eastAsia="Times New Roman" w:hAnsi="Times New Roman" w:cs="Times New Roman"/>
          <w:color w:val="000000"/>
          <w:sz w:val="24"/>
          <w:szCs w:val="24"/>
        </w:rPr>
        <w:t xml:space="preserve">В школе имеется </w:t>
      </w:r>
      <w:r w:rsidRPr="004B5964">
        <w:rPr>
          <w:rFonts w:ascii="Times New Roman" w:eastAsia="Times New Roman" w:hAnsi="Times New Roman" w:cs="Times New Roman"/>
          <w:sz w:val="24"/>
          <w:szCs w:val="24"/>
        </w:rPr>
        <w:t>школьная столовая</w:t>
      </w:r>
      <w:r w:rsidRPr="004B5964">
        <w:rPr>
          <w:rFonts w:ascii="Times New Roman" w:eastAsia="Times New Roman" w:hAnsi="Times New Roman" w:cs="Times New Roman"/>
          <w:color w:val="000000"/>
          <w:sz w:val="24"/>
          <w:szCs w:val="24"/>
        </w:rPr>
        <w:t>, имеющая всё необходимое технологическое оборудование для приготовления качественной пищи. Все  дети получают горячие завтраки, обеды.</w:t>
      </w:r>
    </w:p>
    <w:p w:rsidR="00D16831" w:rsidRDefault="00D16831" w:rsidP="00D77B87">
      <w:pPr>
        <w:spacing w:after="0" w:line="240" w:lineRule="auto"/>
        <w:ind w:firstLine="709"/>
        <w:jc w:val="both"/>
        <w:rPr>
          <w:rFonts w:ascii="Times New Roman" w:hAnsi="Times New Roman" w:cs="Times New Roman"/>
          <w:sz w:val="24"/>
          <w:szCs w:val="24"/>
        </w:rPr>
      </w:pPr>
    </w:p>
    <w:p w:rsidR="0054434F" w:rsidRPr="00056C96" w:rsidRDefault="00997D95" w:rsidP="00056C96">
      <w:pPr>
        <w:pStyle w:val="3"/>
        <w:spacing w:before="0" w:beforeAutospacing="0" w:after="0" w:afterAutospacing="0"/>
        <w:ind w:left="142"/>
        <w:jc w:val="both"/>
        <w:rPr>
          <w:i/>
          <w:sz w:val="24"/>
          <w:szCs w:val="24"/>
        </w:rPr>
      </w:pPr>
      <w:bookmarkStart w:id="240" w:name="_Toc410654083"/>
      <w:bookmarkStart w:id="241" w:name="_Toc409691740"/>
      <w:bookmarkStart w:id="242" w:name="_Toc414553290"/>
      <w:r>
        <w:rPr>
          <w:i/>
          <w:sz w:val="24"/>
          <w:szCs w:val="24"/>
        </w:rPr>
        <w:t>3.4</w:t>
      </w:r>
      <w:r w:rsidR="00056C96">
        <w:rPr>
          <w:i/>
          <w:sz w:val="24"/>
          <w:szCs w:val="24"/>
        </w:rPr>
        <w:t>.</w:t>
      </w:r>
      <w:proofErr w:type="gramStart"/>
      <w:r w:rsidR="00056C96">
        <w:rPr>
          <w:i/>
          <w:sz w:val="24"/>
          <w:szCs w:val="24"/>
        </w:rPr>
        <w:t>5.</w:t>
      </w:r>
      <w:r w:rsidR="0054434F" w:rsidRPr="00056C96">
        <w:rPr>
          <w:i/>
          <w:sz w:val="24"/>
          <w:szCs w:val="24"/>
        </w:rPr>
        <w:t>Информационно</w:t>
      </w:r>
      <w:proofErr w:type="gramEnd"/>
      <w:r w:rsidR="0054434F" w:rsidRPr="00056C96">
        <w:rPr>
          <w:i/>
          <w:sz w:val="24"/>
          <w:szCs w:val="24"/>
        </w:rPr>
        <w:t>-методические условия реализации основной</w:t>
      </w:r>
      <w:bookmarkStart w:id="243" w:name="_Toc410654084"/>
      <w:bookmarkEnd w:id="240"/>
      <w:r w:rsidR="0054434F" w:rsidRPr="00056C96">
        <w:rPr>
          <w:i/>
          <w:sz w:val="24"/>
          <w:szCs w:val="24"/>
        </w:rPr>
        <w:t>образовательной программы основного общего образования</w:t>
      </w:r>
      <w:bookmarkEnd w:id="241"/>
      <w:bookmarkEnd w:id="242"/>
      <w:bookmarkEnd w:id="243"/>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 xml:space="preserve">Под </w:t>
      </w:r>
      <w:r w:rsidRPr="00EA2DC8">
        <w:rPr>
          <w:rFonts w:ascii="Times New Roman" w:hAnsi="Times New Roman" w:cs="Times New Roman"/>
          <w:b/>
          <w:bCs/>
          <w:sz w:val="24"/>
          <w:szCs w:val="24"/>
        </w:rPr>
        <w:t xml:space="preserve">информационно-образовательной средой </w:t>
      </w:r>
      <w:r w:rsidRPr="00EA2DC8">
        <w:rPr>
          <w:rFonts w:ascii="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lastRenderedPageBreak/>
        <w:t>Создаваемая в образовательной организации ИОС строится в соответствии со следующей иерархией:</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единая информационно-образовательная среда страны;</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единая информационно-образовательная среда региона;</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информационно-образовательная среда образовательной организации;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предметная информационно-образовательная среда;</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информационно-образовательная среда УМК;</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информационно-образовательная среда компонентов УМК;</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информационно-образовательная среда элементов УМК.</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Основными элементами ИОС являются:</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информационно-образовательные ресурсы в виде печатной продукции;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информационно-образовательные ресурсы на сменных оптических носителях;</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информационно-образовательные ресурсы сети Интернет;</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вычислительная и информационно-телекоммуникационная инфра-структура;</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 учебной деятельности;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во внеурочной деятельности;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 исследовательской и проектной деятельности;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при измерении, контроле и оценке результатов образования;</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реализации индивидуальных образовательных планов обучающихся, осуществления их самостоятельной образовательной деятельности;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выступления с аудио-, видео- и графическим экранным сопровождением;</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вывода информации на бумагу и т. п. и в трехмерную материальную среду (печать);</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lastRenderedPageBreak/>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поиска и получения информации;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использования источников информации на бумажных и цифровых носителях (в том числе в справочниках, словарях, поисковых системах);</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вещания (подкастинга), использования носимыхаудиовидеоустройств для учебной деятельности на уроке и вне урока;</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общения в Интернете, взаимодействия в социальных группах и сетях, участия в форумах, групповой работы над сообщениями (вики);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создания, заполнения и анализа баз данных, в том числе определителей; их наглядного представления;</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занятий по изучению правил дорожного движения с использованием игр, оборудования, а также компьютерных тренажеров;</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4434F" w:rsidRPr="00EA2DC8"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4434F" w:rsidRDefault="0054434F" w:rsidP="00680CC3">
      <w:pPr>
        <w:pStyle w:val="aa"/>
        <w:numPr>
          <w:ilvl w:val="0"/>
          <w:numId w:val="104"/>
        </w:numPr>
        <w:tabs>
          <w:tab w:val="left" w:pos="993"/>
        </w:tabs>
        <w:ind w:left="0" w:firstLine="709"/>
        <w:jc w:val="both"/>
        <w:rPr>
          <w:rFonts w:ascii="Times New Roman" w:hAnsi="Times New Roman" w:cs="Times New Roman"/>
        </w:rPr>
      </w:pPr>
      <w:r w:rsidRPr="00EA2DC8">
        <w:rPr>
          <w:rFonts w:ascii="Times New Roman" w:hAnsi="Times New Roman" w:cs="Times New Roman"/>
        </w:rPr>
        <w:t>выпуска школьных печатных изданий, работы школьного телевидения.</w:t>
      </w:r>
    </w:p>
    <w:p w:rsidR="00BD1FB4" w:rsidRPr="00EA2DC8" w:rsidRDefault="00BD1FB4" w:rsidP="00BD1FB4">
      <w:pPr>
        <w:pStyle w:val="aa"/>
        <w:tabs>
          <w:tab w:val="left" w:pos="993"/>
        </w:tabs>
        <w:jc w:val="both"/>
        <w:rPr>
          <w:rFonts w:ascii="Times New Roman" w:hAnsi="Times New Roman" w:cs="Times New Roman"/>
        </w:rPr>
      </w:pP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xml:space="preserve">В </w:t>
      </w:r>
      <w:r w:rsidR="00CD052C">
        <w:rPr>
          <w:rFonts w:ascii="Times New Roman" w:eastAsia="Times New Roman" w:hAnsi="Times New Roman" w:cs="Times New Roman"/>
          <w:sz w:val="24"/>
          <w:szCs w:val="24"/>
        </w:rPr>
        <w:t xml:space="preserve">МБОУ СОШ п.Дружба </w:t>
      </w:r>
      <w:r w:rsidRPr="00BD1FB4">
        <w:rPr>
          <w:rFonts w:ascii="Times New Roman" w:eastAsia="Times New Roman" w:hAnsi="Times New Roman" w:cs="Times New Roman"/>
          <w:sz w:val="24"/>
          <w:szCs w:val="24"/>
        </w:rPr>
        <w:t>создана определённая информационно-образовательная среда, которая включает в себя:</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наличие  технологических средств, компьютеров;</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планирование образовательного процесса осуществляется с применением ИКТ на уровне администрации и большинства учителей, использование программного обеспечения по управлению школой, в частности возможностями информационной системы образовательных услуг «Виртуальная школа»;</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имеются средства для размещения и сохранения материалов образовательного процесса, копировальная и множительная техника, канцтовары, бумага, фотоаппараты, видеокамера. Материалы хранятся как на бумажных,  так и на электронных носителях. Школа имеет свой сайт;</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налажена фиксация хода образовательного процесса и результатов освоения основной образовательной программы начального общего образования, учителя и обучающиеся имеют возможность отправлять свои творческие работы в Интернет;</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обеспечен контролируемый доступ участников образовательного процесса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организовано взаимодействие между участниками образовательного процесса, идёт поиск новых механизмов такого взаимодействия.</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Средства ИКТ активно применяются в урочной и внеурочной деятельности, при проведении родительских собраний, общешкольных мероприятий;</w:t>
      </w:r>
    </w:p>
    <w:p w:rsidR="00BD1FB4" w:rsidRPr="00BD1FB4" w:rsidRDefault="00BD1FB4" w:rsidP="00BD1FB4">
      <w:pPr>
        <w:ind w:firstLine="720"/>
        <w:jc w:val="both"/>
        <w:rPr>
          <w:rFonts w:ascii="Times New Roman" w:eastAsia="Times New Roman" w:hAnsi="Times New Roman" w:cs="Times New Roman"/>
          <w:sz w:val="24"/>
          <w:szCs w:val="24"/>
        </w:rPr>
      </w:pPr>
      <w:r w:rsidRPr="00BD1FB4">
        <w:rPr>
          <w:rFonts w:ascii="Times New Roman" w:eastAsia="Times New Roman" w:hAnsi="Times New Roman" w:cs="Times New Roman"/>
          <w:sz w:val="24"/>
          <w:szCs w:val="24"/>
        </w:rPr>
        <w:t>- организовано взаимодействие школы с органами, осуществляющими управление в сфере образования и с другими образовательными учреждениями, организациями, главным инструментом такого взаимодействия выступает электронная почта,  также проходят совместные семинары по обмену опытом.</w:t>
      </w:r>
    </w:p>
    <w:p w:rsidR="00BD1FB4" w:rsidRPr="00BD1FB4" w:rsidRDefault="00BD1FB4" w:rsidP="00BD1FB4">
      <w:pPr>
        <w:widowControl w:val="0"/>
        <w:autoSpaceDE w:val="0"/>
        <w:autoSpaceDN w:val="0"/>
        <w:adjustRightInd w:val="0"/>
        <w:spacing w:after="0" w:line="240" w:lineRule="auto"/>
        <w:ind w:left="357"/>
        <w:rPr>
          <w:rFonts w:ascii="Times New Roman" w:eastAsia="Times New Roman" w:hAnsi="Times New Roman" w:cs="Times New Roman"/>
          <w:sz w:val="24"/>
          <w:szCs w:val="24"/>
          <w:lang w:val="en-US" w:eastAsia="ru-RU"/>
        </w:rPr>
      </w:pPr>
      <w:r w:rsidRPr="00BD1FB4">
        <w:rPr>
          <w:rFonts w:ascii="Times New Roman" w:eastAsia="Times New Roman" w:hAnsi="Times New Roman" w:cs="Times New Roman"/>
          <w:sz w:val="24"/>
          <w:szCs w:val="24"/>
          <w:lang w:val="en-US" w:eastAsia="ru-RU"/>
        </w:rPr>
        <w:t>ИКТ  используются:</w:t>
      </w:r>
    </w:p>
    <w:p w:rsidR="00BD1FB4" w:rsidRPr="00BD1FB4" w:rsidRDefault="00BD1FB4" w:rsidP="00680CC3">
      <w:pPr>
        <w:widowControl w:val="0"/>
        <w:numPr>
          <w:ilvl w:val="0"/>
          <w:numId w:val="185"/>
        </w:numPr>
        <w:autoSpaceDE w:val="0"/>
        <w:autoSpaceDN w:val="0"/>
        <w:adjustRightInd w:val="0"/>
        <w:spacing w:after="0" w:line="240" w:lineRule="auto"/>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при подготовке педагогов к проведению и во время проведения учебных занятий.</w:t>
      </w:r>
    </w:p>
    <w:p w:rsidR="00BD1FB4" w:rsidRPr="00BD1FB4" w:rsidRDefault="00BD1FB4" w:rsidP="00680CC3">
      <w:pPr>
        <w:widowControl w:val="0"/>
        <w:numPr>
          <w:ilvl w:val="0"/>
          <w:numId w:val="185"/>
        </w:num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BD1FB4">
        <w:rPr>
          <w:rFonts w:ascii="Times New Roman" w:eastAsia="Times New Roman" w:hAnsi="Times New Roman" w:cs="Times New Roman"/>
          <w:sz w:val="24"/>
          <w:szCs w:val="24"/>
          <w:lang w:val="en-US" w:eastAsia="ru-RU"/>
        </w:rPr>
        <w:t>прииндивидуальнойподготовкеобучающихся.</w:t>
      </w:r>
    </w:p>
    <w:p w:rsidR="00BD1FB4" w:rsidRPr="00BD1FB4" w:rsidRDefault="00BD1FB4" w:rsidP="00680CC3">
      <w:pPr>
        <w:widowControl w:val="0"/>
        <w:numPr>
          <w:ilvl w:val="0"/>
          <w:numId w:val="185"/>
        </w:numPr>
        <w:autoSpaceDE w:val="0"/>
        <w:autoSpaceDN w:val="0"/>
        <w:adjustRightInd w:val="0"/>
        <w:spacing w:after="0" w:line="240" w:lineRule="auto"/>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при измерении, контроле и оценке результатов обучения.</w:t>
      </w:r>
    </w:p>
    <w:p w:rsidR="00BD1FB4" w:rsidRPr="00BD1FB4" w:rsidRDefault="00BD1FB4" w:rsidP="00680CC3">
      <w:pPr>
        <w:widowControl w:val="0"/>
        <w:numPr>
          <w:ilvl w:val="0"/>
          <w:numId w:val="185"/>
        </w:numPr>
        <w:autoSpaceDE w:val="0"/>
        <w:autoSpaceDN w:val="0"/>
        <w:adjustRightInd w:val="0"/>
        <w:spacing w:after="0" w:line="240" w:lineRule="auto"/>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val="en-US" w:eastAsia="ru-RU"/>
        </w:rPr>
        <w:t>приуправлении</w:t>
      </w:r>
    </w:p>
    <w:p w:rsidR="00BD1FB4" w:rsidRPr="00BD1FB4" w:rsidRDefault="00BD1FB4" w:rsidP="00680CC3">
      <w:pPr>
        <w:widowControl w:val="0"/>
        <w:numPr>
          <w:ilvl w:val="0"/>
          <w:numId w:val="185"/>
        </w:numPr>
        <w:autoSpaceDE w:val="0"/>
        <w:autoSpaceDN w:val="0"/>
        <w:adjustRightInd w:val="0"/>
        <w:spacing w:after="0" w:line="240" w:lineRule="auto"/>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при организации работы библиотеки.</w:t>
      </w:r>
    </w:p>
    <w:p w:rsidR="00BD1FB4" w:rsidRDefault="00BD1FB4" w:rsidP="00BD1FB4">
      <w:pPr>
        <w:tabs>
          <w:tab w:val="left" w:pos="2127"/>
        </w:tabs>
        <w:spacing w:after="0" w:line="240" w:lineRule="auto"/>
        <w:ind w:firstLine="708"/>
        <w:rPr>
          <w:rFonts w:ascii="Times New Roman" w:eastAsia="Times New Roman" w:hAnsi="Times New Roman" w:cs="Times New Roman"/>
          <w:b/>
          <w:sz w:val="24"/>
          <w:szCs w:val="24"/>
          <w:lang w:eastAsia="ru-RU"/>
        </w:rPr>
      </w:pPr>
    </w:p>
    <w:p w:rsidR="00BD1FB4" w:rsidRPr="00BD1FB4" w:rsidRDefault="00BD1FB4" w:rsidP="00BD1FB4">
      <w:pPr>
        <w:tabs>
          <w:tab w:val="left" w:pos="2127"/>
        </w:tabs>
        <w:spacing w:after="0" w:line="240" w:lineRule="auto"/>
        <w:ind w:firstLine="708"/>
        <w:rPr>
          <w:rFonts w:ascii="Times New Roman" w:eastAsia="Times New Roman" w:hAnsi="Times New Roman" w:cs="Times New Roman"/>
          <w:sz w:val="24"/>
          <w:szCs w:val="24"/>
          <w:lang w:eastAsia="ru-RU"/>
        </w:rPr>
      </w:pPr>
      <w:r w:rsidRPr="00BD1FB4">
        <w:rPr>
          <w:rFonts w:ascii="Times New Roman" w:eastAsia="Times New Roman" w:hAnsi="Times New Roman" w:cs="Times New Roman"/>
          <w:b/>
          <w:sz w:val="24"/>
          <w:szCs w:val="24"/>
          <w:lang w:eastAsia="ru-RU"/>
        </w:rPr>
        <w:t>Информационное обеспечение</w:t>
      </w:r>
      <w:r w:rsidRPr="00BD1FB4">
        <w:rPr>
          <w:rFonts w:ascii="Times New Roman" w:eastAsia="Times New Roman" w:hAnsi="Times New Roman" w:cs="Times New Roman"/>
          <w:sz w:val="24"/>
          <w:szCs w:val="24"/>
          <w:lang w:eastAsia="ru-RU"/>
        </w:rPr>
        <w:t xml:space="preserve"> учебного процесса предоставляет возможность в электронной форме </w:t>
      </w:r>
    </w:p>
    <w:p w:rsidR="00BD1FB4" w:rsidRPr="00BD1FB4" w:rsidRDefault="00BD1FB4" w:rsidP="00BD1FB4">
      <w:pPr>
        <w:spacing w:after="0" w:line="240" w:lineRule="auto"/>
        <w:ind w:firstLine="708"/>
        <w:rPr>
          <w:rFonts w:ascii="Times New Roman" w:eastAsia="Times New Roman" w:hAnsi="Times New Roman" w:cs="Times New Roman"/>
          <w:sz w:val="24"/>
          <w:szCs w:val="24"/>
          <w:u w:val="single"/>
          <w:lang w:eastAsia="ru-RU"/>
        </w:rPr>
      </w:pPr>
      <w:r w:rsidRPr="00BD1FB4">
        <w:rPr>
          <w:rFonts w:ascii="Times New Roman" w:eastAsia="Times New Roman" w:hAnsi="Times New Roman" w:cs="Times New Roman"/>
          <w:sz w:val="24"/>
          <w:szCs w:val="24"/>
          <w:u w:val="single"/>
          <w:lang w:eastAsia="ru-RU"/>
        </w:rPr>
        <w:t>педагогическому коллективу</w:t>
      </w:r>
      <w:r w:rsidRPr="00BD1FB4">
        <w:rPr>
          <w:rFonts w:ascii="Times New Roman" w:eastAsia="Times New Roman" w:hAnsi="Times New Roman" w:cs="Times New Roman"/>
          <w:sz w:val="24"/>
          <w:szCs w:val="24"/>
          <w:lang w:eastAsia="ru-RU"/>
        </w:rPr>
        <w:t>:</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управлять учебным процессом;</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проводить мониторинг и фиксировать ход учебного процесса и результаты освоения основной образовательной программы общего образования;</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проводить различные виды и формы контроля;</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lastRenderedPageBreak/>
        <w:t>осуществлять взаимодействие между участниками учебного процесса, в том числе дистанционное (посредством локальных сетей) использование данных, формируемых в ходе учебного процесса для решения задач управления образовательной деятельностью;</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осуществлять взаимодействие школы с МОО Дятьковского района,  с другими образовательными учреждениями и организациями;</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BD1FB4" w:rsidRPr="00BD1FB4" w:rsidRDefault="00BD1FB4" w:rsidP="00BD1FB4">
      <w:pPr>
        <w:spacing w:after="0" w:line="240" w:lineRule="auto"/>
        <w:ind w:left="-360"/>
        <w:jc w:val="both"/>
        <w:rPr>
          <w:rFonts w:ascii="Times New Roman" w:eastAsia="Times New Roman" w:hAnsi="Times New Roman" w:cs="Times New Roman"/>
          <w:sz w:val="24"/>
          <w:szCs w:val="24"/>
          <w:u w:val="single"/>
          <w:lang w:eastAsia="ru-RU"/>
        </w:rPr>
      </w:pPr>
      <w:r w:rsidRPr="00BD1FB4">
        <w:rPr>
          <w:rFonts w:ascii="Times New Roman" w:eastAsia="Times New Roman" w:hAnsi="Times New Roman" w:cs="Times New Roman"/>
          <w:sz w:val="24"/>
          <w:szCs w:val="24"/>
          <w:u w:val="single"/>
          <w:lang w:eastAsia="ru-RU"/>
        </w:rPr>
        <w:t>обучающимся:</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создавать и редактировать электронные таблицы, тексты и презентации;</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формировать и отрабатывать навыки клавиатурного письма;</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создавать, обрабатывать и редактировать звук;</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создавать, обрабатывать и редактировать   видеоизображения;</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BD1FB4" w:rsidRPr="00BD1FB4" w:rsidRDefault="00BD1FB4" w:rsidP="00680CC3">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FB4">
        <w:rPr>
          <w:rFonts w:ascii="Times New Roman" w:eastAsia="Times New Roman" w:hAnsi="Times New Roman" w:cs="Times New Roman"/>
          <w:sz w:val="24"/>
          <w:szCs w:val="24"/>
          <w:lang w:eastAsia="ru-RU"/>
        </w:rPr>
        <w:t xml:space="preserve"> визуализировать исторические данные (создавать ленты времени и др.).</w:t>
      </w:r>
    </w:p>
    <w:p w:rsidR="00BD1FB4" w:rsidRPr="00BD1FB4" w:rsidRDefault="00BD1FB4" w:rsidP="00BD1FB4">
      <w:pPr>
        <w:spacing w:after="0" w:line="240" w:lineRule="auto"/>
        <w:jc w:val="center"/>
        <w:rPr>
          <w:rFonts w:ascii="Times New Roman" w:eastAsia="Times New Roman" w:hAnsi="Times New Roman" w:cs="Times New Roman"/>
          <w:sz w:val="24"/>
          <w:szCs w:val="24"/>
          <w:lang w:eastAsia="ru-RU"/>
        </w:rPr>
      </w:pPr>
    </w:p>
    <w:p w:rsidR="0054434F" w:rsidRPr="00056C96" w:rsidRDefault="00997D95" w:rsidP="00056C96">
      <w:pPr>
        <w:pStyle w:val="3"/>
        <w:spacing w:before="0" w:beforeAutospacing="0" w:after="0" w:afterAutospacing="0"/>
        <w:ind w:left="142"/>
        <w:rPr>
          <w:i/>
          <w:sz w:val="24"/>
          <w:szCs w:val="24"/>
        </w:rPr>
      </w:pPr>
      <w:bookmarkStart w:id="244" w:name="_Toc406059072"/>
      <w:bookmarkStart w:id="245" w:name="_Toc409691741"/>
      <w:bookmarkStart w:id="246" w:name="_Toc410654085"/>
      <w:bookmarkStart w:id="247" w:name="_Toc414553291"/>
      <w:r>
        <w:rPr>
          <w:i/>
          <w:sz w:val="24"/>
          <w:szCs w:val="24"/>
        </w:rPr>
        <w:t>3.4</w:t>
      </w:r>
      <w:r w:rsidR="00056C96">
        <w:rPr>
          <w:i/>
          <w:sz w:val="24"/>
          <w:szCs w:val="24"/>
        </w:rPr>
        <w:t>.</w:t>
      </w:r>
      <w:proofErr w:type="gramStart"/>
      <w:r w:rsidR="00056C96">
        <w:rPr>
          <w:i/>
          <w:sz w:val="24"/>
          <w:szCs w:val="24"/>
        </w:rPr>
        <w:t>6.</w:t>
      </w:r>
      <w:r w:rsidR="0054434F" w:rsidRPr="00056C96">
        <w:rPr>
          <w:i/>
          <w:sz w:val="24"/>
          <w:szCs w:val="24"/>
        </w:rPr>
        <w:t>Механизмы</w:t>
      </w:r>
      <w:proofErr w:type="gramEnd"/>
      <w:r w:rsidR="0054434F" w:rsidRPr="00056C96">
        <w:rPr>
          <w:i/>
          <w:sz w:val="24"/>
          <w:szCs w:val="24"/>
        </w:rPr>
        <w:t xml:space="preserve"> достижения целевых ориентиров в системе условий</w:t>
      </w:r>
      <w:bookmarkEnd w:id="244"/>
      <w:bookmarkEnd w:id="245"/>
      <w:bookmarkEnd w:id="246"/>
      <w:bookmarkEnd w:id="247"/>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54434F" w:rsidRPr="00EA2DC8" w:rsidRDefault="0054434F" w:rsidP="00680CC3">
      <w:pPr>
        <w:pStyle w:val="aa"/>
        <w:numPr>
          <w:ilvl w:val="0"/>
          <w:numId w:val="105"/>
        </w:numPr>
        <w:tabs>
          <w:tab w:val="left" w:pos="993"/>
        </w:tabs>
        <w:ind w:left="0" w:firstLine="709"/>
        <w:jc w:val="both"/>
        <w:rPr>
          <w:rFonts w:ascii="Times New Roman" w:hAnsi="Times New Roman" w:cs="Times New Roman"/>
        </w:rPr>
      </w:pPr>
      <w:r w:rsidRPr="00EA2DC8">
        <w:rPr>
          <w:rFonts w:ascii="Times New Roman" w:hAnsi="Times New Roman" w:cs="Times New Roman"/>
        </w:rPr>
        <w:t>соответствуют требованиям ФГОС ООО;</w:t>
      </w:r>
    </w:p>
    <w:p w:rsidR="0054434F" w:rsidRPr="00EA2DC8" w:rsidRDefault="0054434F" w:rsidP="00680CC3">
      <w:pPr>
        <w:pStyle w:val="aa"/>
        <w:numPr>
          <w:ilvl w:val="0"/>
          <w:numId w:val="105"/>
        </w:numPr>
        <w:tabs>
          <w:tab w:val="left" w:pos="993"/>
        </w:tabs>
        <w:ind w:left="0" w:firstLine="709"/>
        <w:jc w:val="both"/>
        <w:rPr>
          <w:rFonts w:ascii="Times New Roman" w:hAnsi="Times New Roman" w:cs="Times New Roman"/>
        </w:rPr>
      </w:pPr>
      <w:r w:rsidRPr="00EA2DC8">
        <w:rPr>
          <w:rFonts w:ascii="Times New Roman" w:hAnsi="Times New Roman" w:cs="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54434F" w:rsidRPr="00EA2DC8" w:rsidRDefault="0054434F" w:rsidP="00680CC3">
      <w:pPr>
        <w:pStyle w:val="aa"/>
        <w:numPr>
          <w:ilvl w:val="0"/>
          <w:numId w:val="105"/>
        </w:numPr>
        <w:tabs>
          <w:tab w:val="left" w:pos="993"/>
        </w:tabs>
        <w:ind w:left="0" w:firstLine="709"/>
        <w:jc w:val="both"/>
        <w:rPr>
          <w:rFonts w:ascii="Times New Roman" w:hAnsi="Times New Roman" w:cs="Times New Roman"/>
        </w:rPr>
      </w:pPr>
      <w:r w:rsidRPr="00EA2DC8">
        <w:rPr>
          <w:rFonts w:ascii="Times New Roman" w:hAnsi="Times New Roman" w:cs="Times New Roman"/>
        </w:rPr>
        <w:t>учитывают особенности образовательной организации, ее организационную структуру, запросы участников образовательного процесса;</w:t>
      </w:r>
    </w:p>
    <w:p w:rsidR="0054434F" w:rsidRPr="00EA2DC8" w:rsidRDefault="0054434F" w:rsidP="00680CC3">
      <w:pPr>
        <w:pStyle w:val="aa"/>
        <w:numPr>
          <w:ilvl w:val="0"/>
          <w:numId w:val="105"/>
        </w:numPr>
        <w:tabs>
          <w:tab w:val="left" w:pos="993"/>
        </w:tabs>
        <w:ind w:left="0" w:firstLine="709"/>
        <w:jc w:val="both"/>
        <w:rPr>
          <w:rFonts w:ascii="Times New Roman" w:hAnsi="Times New Roman" w:cs="Times New Roman"/>
        </w:rPr>
      </w:pPr>
      <w:r w:rsidRPr="00EA2DC8">
        <w:rPr>
          <w:rFonts w:ascii="Times New Roman" w:hAnsi="Times New Roman" w:cs="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54434F" w:rsidRPr="00EA2DC8" w:rsidRDefault="0054434F" w:rsidP="00680CC3">
      <w:pPr>
        <w:pStyle w:val="aa"/>
        <w:numPr>
          <w:ilvl w:val="0"/>
          <w:numId w:val="137"/>
        </w:numPr>
        <w:tabs>
          <w:tab w:val="left" w:pos="1134"/>
        </w:tabs>
        <w:ind w:left="0" w:firstLine="709"/>
        <w:jc w:val="both"/>
        <w:rPr>
          <w:rFonts w:ascii="Times New Roman" w:hAnsi="Times New Roman" w:cs="Times New Roman"/>
        </w:rPr>
      </w:pPr>
      <w:r w:rsidRPr="00EA2DC8">
        <w:rPr>
          <w:rFonts w:ascii="Times New Roman" w:hAnsi="Times New Roman" w:cs="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54434F" w:rsidRPr="00EA2DC8" w:rsidRDefault="0054434F" w:rsidP="00680CC3">
      <w:pPr>
        <w:pStyle w:val="aa"/>
        <w:numPr>
          <w:ilvl w:val="0"/>
          <w:numId w:val="137"/>
        </w:numPr>
        <w:tabs>
          <w:tab w:val="left" w:pos="1134"/>
        </w:tabs>
        <w:ind w:left="0" w:firstLine="709"/>
        <w:jc w:val="both"/>
        <w:rPr>
          <w:rFonts w:ascii="Times New Roman" w:hAnsi="Times New Roman" w:cs="Times New Roman"/>
        </w:rPr>
      </w:pPr>
      <w:r w:rsidRPr="00EA2DC8">
        <w:rPr>
          <w:rFonts w:ascii="Times New Roman" w:hAnsi="Times New Roman" w:cs="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54434F" w:rsidRPr="00EA2DC8" w:rsidRDefault="0054434F" w:rsidP="00680CC3">
      <w:pPr>
        <w:pStyle w:val="aa"/>
        <w:numPr>
          <w:ilvl w:val="0"/>
          <w:numId w:val="137"/>
        </w:numPr>
        <w:tabs>
          <w:tab w:val="left" w:pos="1134"/>
        </w:tabs>
        <w:ind w:left="0" w:firstLine="709"/>
        <w:jc w:val="both"/>
        <w:rPr>
          <w:rFonts w:ascii="Times New Roman" w:hAnsi="Times New Roman" w:cs="Times New Roman"/>
        </w:rPr>
      </w:pPr>
      <w:r w:rsidRPr="00EA2DC8">
        <w:rPr>
          <w:rFonts w:ascii="Times New Roman" w:hAnsi="Times New Roman" w:cs="Times New Roman"/>
        </w:rPr>
        <w:t>механизмы достижения целевых ориентиров в системе условий;</w:t>
      </w:r>
    </w:p>
    <w:p w:rsidR="0054434F" w:rsidRPr="00EA2DC8" w:rsidRDefault="0054434F" w:rsidP="00680CC3">
      <w:pPr>
        <w:pStyle w:val="aa"/>
        <w:numPr>
          <w:ilvl w:val="0"/>
          <w:numId w:val="137"/>
        </w:numPr>
        <w:tabs>
          <w:tab w:val="left" w:pos="1134"/>
        </w:tabs>
        <w:ind w:left="0" w:firstLine="709"/>
        <w:jc w:val="both"/>
        <w:rPr>
          <w:rFonts w:ascii="Times New Roman" w:hAnsi="Times New Roman" w:cs="Times New Roman"/>
        </w:rPr>
      </w:pPr>
      <w:r w:rsidRPr="00EA2DC8">
        <w:rPr>
          <w:rFonts w:ascii="Times New Roman" w:hAnsi="Times New Roman" w:cs="Times New Roman"/>
        </w:rPr>
        <w:t>сетевой график (дорожную карту) по формированию необходимой системы условий;</w:t>
      </w:r>
    </w:p>
    <w:p w:rsidR="0054434F" w:rsidRPr="00EA2DC8" w:rsidRDefault="0054434F" w:rsidP="00680CC3">
      <w:pPr>
        <w:pStyle w:val="aa"/>
        <w:numPr>
          <w:ilvl w:val="0"/>
          <w:numId w:val="137"/>
        </w:numPr>
        <w:tabs>
          <w:tab w:val="left" w:pos="1134"/>
        </w:tabs>
        <w:ind w:left="0" w:firstLine="709"/>
        <w:jc w:val="both"/>
        <w:rPr>
          <w:rFonts w:ascii="Times New Roman" w:hAnsi="Times New Roman" w:cs="Times New Roman"/>
        </w:rPr>
      </w:pPr>
      <w:r w:rsidRPr="00EA2DC8">
        <w:rPr>
          <w:rFonts w:ascii="Times New Roman" w:hAnsi="Times New Roman" w:cs="Times New Roman"/>
        </w:rPr>
        <w:t>систему оценки условий.</w:t>
      </w:r>
    </w:p>
    <w:p w:rsidR="0054434F" w:rsidRPr="00EA2DC8" w:rsidRDefault="0054434F" w:rsidP="00D77B87">
      <w:pPr>
        <w:spacing w:after="0" w:line="240" w:lineRule="auto"/>
        <w:ind w:firstLine="709"/>
        <w:jc w:val="both"/>
        <w:rPr>
          <w:rFonts w:ascii="Times New Roman" w:hAnsi="Times New Roman" w:cs="Times New Roman"/>
          <w:sz w:val="24"/>
          <w:szCs w:val="24"/>
        </w:rPr>
      </w:pPr>
      <w:r w:rsidRPr="00EA2DC8">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4434F" w:rsidRPr="00EA2DC8" w:rsidRDefault="0054434F" w:rsidP="00680CC3">
      <w:pPr>
        <w:pStyle w:val="aa"/>
        <w:numPr>
          <w:ilvl w:val="0"/>
          <w:numId w:val="106"/>
        </w:numPr>
        <w:tabs>
          <w:tab w:val="left" w:pos="993"/>
        </w:tabs>
        <w:ind w:left="0" w:firstLine="709"/>
        <w:jc w:val="both"/>
        <w:rPr>
          <w:rFonts w:ascii="Times New Roman" w:hAnsi="Times New Roman" w:cs="Times New Roman"/>
        </w:rPr>
      </w:pPr>
      <w:r w:rsidRPr="00EA2DC8">
        <w:rPr>
          <w:rFonts w:ascii="Times New Roman" w:hAnsi="Times New Roman" w:cs="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4434F" w:rsidRPr="00EA2DC8" w:rsidRDefault="0054434F" w:rsidP="00680CC3">
      <w:pPr>
        <w:pStyle w:val="aa"/>
        <w:numPr>
          <w:ilvl w:val="0"/>
          <w:numId w:val="106"/>
        </w:numPr>
        <w:tabs>
          <w:tab w:val="left" w:pos="993"/>
        </w:tabs>
        <w:ind w:left="0" w:firstLine="709"/>
        <w:jc w:val="both"/>
        <w:rPr>
          <w:rFonts w:ascii="Times New Roman" w:hAnsi="Times New Roman" w:cs="Times New Roman"/>
        </w:rPr>
      </w:pPr>
      <w:r w:rsidRPr="00EA2DC8">
        <w:rPr>
          <w:rFonts w:ascii="Times New Roman" w:hAnsi="Times New Roman" w:cs="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54434F" w:rsidRPr="00EA2DC8" w:rsidRDefault="0054434F" w:rsidP="00680CC3">
      <w:pPr>
        <w:pStyle w:val="aa"/>
        <w:numPr>
          <w:ilvl w:val="0"/>
          <w:numId w:val="106"/>
        </w:numPr>
        <w:tabs>
          <w:tab w:val="left" w:pos="993"/>
        </w:tabs>
        <w:ind w:left="0" w:firstLine="709"/>
        <w:jc w:val="both"/>
        <w:rPr>
          <w:rFonts w:ascii="Times New Roman" w:hAnsi="Times New Roman" w:cs="Times New Roman"/>
        </w:rPr>
      </w:pPr>
      <w:r w:rsidRPr="00EA2DC8">
        <w:rPr>
          <w:rFonts w:ascii="Times New Roman" w:hAnsi="Times New Roman" w:cs="Times New Roman"/>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54434F" w:rsidRPr="00EA2DC8" w:rsidRDefault="0054434F" w:rsidP="00680CC3">
      <w:pPr>
        <w:pStyle w:val="aa"/>
        <w:numPr>
          <w:ilvl w:val="0"/>
          <w:numId w:val="106"/>
        </w:numPr>
        <w:tabs>
          <w:tab w:val="left" w:pos="993"/>
        </w:tabs>
        <w:ind w:left="0" w:firstLine="709"/>
        <w:jc w:val="both"/>
        <w:rPr>
          <w:rFonts w:ascii="Times New Roman" w:hAnsi="Times New Roman" w:cs="Times New Roman"/>
        </w:rPr>
      </w:pPr>
      <w:r w:rsidRPr="00EA2DC8">
        <w:rPr>
          <w:rFonts w:ascii="Times New Roman" w:hAnsi="Times New Roman" w:cs="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4434F" w:rsidRPr="00EA2DC8" w:rsidRDefault="0054434F" w:rsidP="00680CC3">
      <w:pPr>
        <w:pStyle w:val="aa"/>
        <w:numPr>
          <w:ilvl w:val="0"/>
          <w:numId w:val="106"/>
        </w:numPr>
        <w:tabs>
          <w:tab w:val="left" w:pos="993"/>
        </w:tabs>
        <w:ind w:left="0" w:firstLine="709"/>
        <w:jc w:val="both"/>
        <w:rPr>
          <w:rFonts w:ascii="Times New Roman" w:hAnsi="Times New Roman" w:cs="Times New Roman"/>
        </w:rPr>
      </w:pPr>
      <w:r w:rsidRPr="00EA2DC8">
        <w:rPr>
          <w:rFonts w:ascii="Times New Roman" w:hAnsi="Times New Roman" w:cs="Times New Roman"/>
        </w:rPr>
        <w:t>разработку сетевого графика (дорожной карты) создания необходимой системы условий;</w:t>
      </w:r>
    </w:p>
    <w:p w:rsidR="0054434F" w:rsidRDefault="0054434F" w:rsidP="00680CC3">
      <w:pPr>
        <w:pStyle w:val="aa"/>
        <w:numPr>
          <w:ilvl w:val="0"/>
          <w:numId w:val="106"/>
        </w:numPr>
        <w:tabs>
          <w:tab w:val="left" w:pos="993"/>
        </w:tabs>
        <w:ind w:left="0" w:firstLine="709"/>
        <w:jc w:val="both"/>
        <w:rPr>
          <w:rFonts w:ascii="Times New Roman" w:hAnsi="Times New Roman" w:cs="Times New Roman"/>
        </w:rPr>
      </w:pPr>
      <w:r w:rsidRPr="00EA2DC8">
        <w:rPr>
          <w:rFonts w:ascii="Times New Roman" w:hAnsi="Times New Roman" w:cs="Times New Roman"/>
        </w:rPr>
        <w:t>разработку механизмов мониторинга, оценки и коррекции реализации промежуточных этапов разработанного графика (дорожной карты).</w:t>
      </w:r>
    </w:p>
    <w:p w:rsidR="00BD1FB4" w:rsidRPr="00BA1F71" w:rsidRDefault="00BD1FB4" w:rsidP="00BD1FB4">
      <w:pPr>
        <w:autoSpaceDE w:val="0"/>
        <w:autoSpaceDN w:val="0"/>
        <w:adjustRightInd w:val="0"/>
        <w:spacing w:after="0" w:line="240" w:lineRule="auto"/>
        <w:ind w:firstLine="360"/>
        <w:jc w:val="both"/>
        <w:rPr>
          <w:rFonts w:ascii="Times New Roman" w:eastAsia="MS Mincho" w:hAnsi="Times New Roman"/>
          <w:sz w:val="24"/>
          <w:szCs w:val="24"/>
          <w:lang w:eastAsia="ja-JP"/>
        </w:rPr>
      </w:pPr>
      <w:r w:rsidRPr="00BA1F71">
        <w:rPr>
          <w:rFonts w:ascii="Times New Roman" w:eastAsia="MS Mincho" w:hAnsi="Times New Roman"/>
          <w:sz w:val="24"/>
          <w:szCs w:val="24"/>
          <w:lang w:eastAsia="ja-JP"/>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BD1FB4" w:rsidRPr="00EA2DC8" w:rsidRDefault="00BD1FB4" w:rsidP="00BD1FB4">
      <w:pPr>
        <w:pStyle w:val="aa"/>
        <w:tabs>
          <w:tab w:val="left" w:pos="993"/>
        </w:tabs>
        <w:ind w:left="0"/>
        <w:jc w:val="both"/>
        <w:rPr>
          <w:rFonts w:ascii="Times New Roman" w:hAnsi="Times New Roman" w:cs="Times New Roman"/>
        </w:rPr>
      </w:pPr>
    </w:p>
    <w:p w:rsidR="00056C96" w:rsidRDefault="00056C96" w:rsidP="00DC67B3">
      <w:pPr>
        <w:spacing w:after="0" w:line="360" w:lineRule="auto"/>
        <w:ind w:left="360"/>
        <w:jc w:val="center"/>
        <w:outlineLvl w:val="1"/>
        <w:rPr>
          <w:rFonts w:ascii="Times New Roman" w:eastAsia="MS Gothic" w:hAnsi="Times New Roman"/>
          <w:b/>
          <w:sz w:val="24"/>
          <w:szCs w:val="24"/>
        </w:rPr>
      </w:pPr>
    </w:p>
    <w:p w:rsidR="00DC67B3" w:rsidRPr="00056C96" w:rsidRDefault="00056C96" w:rsidP="00056C96">
      <w:pPr>
        <w:spacing w:after="0" w:line="360" w:lineRule="auto"/>
        <w:ind w:left="360"/>
        <w:jc w:val="center"/>
        <w:outlineLvl w:val="1"/>
        <w:rPr>
          <w:rFonts w:ascii="Times New Roman" w:eastAsia="MS Gothic" w:hAnsi="Times New Roman"/>
          <w:b/>
          <w:i/>
          <w:sz w:val="24"/>
          <w:szCs w:val="24"/>
        </w:rPr>
      </w:pPr>
      <w:r w:rsidRPr="00056C96">
        <w:rPr>
          <w:rFonts w:ascii="Times New Roman" w:eastAsia="MS Gothic" w:hAnsi="Times New Roman"/>
          <w:b/>
          <w:i/>
          <w:sz w:val="24"/>
          <w:szCs w:val="24"/>
        </w:rPr>
        <w:t>3</w:t>
      </w:r>
      <w:r w:rsidR="004B5964">
        <w:rPr>
          <w:rFonts w:ascii="Times New Roman" w:eastAsia="MS Gothic" w:hAnsi="Times New Roman"/>
          <w:b/>
          <w:i/>
          <w:sz w:val="24"/>
          <w:szCs w:val="24"/>
        </w:rPr>
        <w:t>.4</w:t>
      </w:r>
      <w:r w:rsidR="00DC67B3" w:rsidRPr="00056C96">
        <w:rPr>
          <w:rFonts w:ascii="Times New Roman" w:eastAsia="MS Gothic" w:hAnsi="Times New Roman"/>
          <w:b/>
          <w:i/>
          <w:sz w:val="24"/>
          <w:szCs w:val="24"/>
        </w:rPr>
        <w:t>.</w:t>
      </w:r>
      <w:r w:rsidRPr="00056C96">
        <w:rPr>
          <w:rFonts w:ascii="Times New Roman" w:eastAsia="MS Gothic" w:hAnsi="Times New Roman"/>
          <w:b/>
          <w:i/>
          <w:sz w:val="24"/>
          <w:szCs w:val="24"/>
        </w:rPr>
        <w:t>7</w:t>
      </w:r>
      <w:r w:rsidR="00DC67B3" w:rsidRPr="00056C96">
        <w:rPr>
          <w:rFonts w:ascii="Times New Roman" w:eastAsia="MS Gothic" w:hAnsi="Times New Roman"/>
          <w:b/>
          <w:i/>
          <w:sz w:val="24"/>
          <w:szCs w:val="24"/>
        </w:rPr>
        <w:t>.  Сетевой график (дорожная карта) по формированию необходимой системы условий реализации основной образовательной программы</w:t>
      </w:r>
    </w:p>
    <w:p w:rsidR="00DC67B3" w:rsidRPr="00056C96" w:rsidRDefault="00DC67B3" w:rsidP="00056C96">
      <w:pPr>
        <w:spacing w:after="0" w:line="360" w:lineRule="auto"/>
        <w:ind w:left="360"/>
        <w:jc w:val="center"/>
        <w:outlineLvl w:val="1"/>
        <w:rPr>
          <w:rFonts w:ascii="Times New Roman" w:eastAsia="MS Gothic" w:hAnsi="Times New Roman"/>
          <w:b/>
          <w:i/>
          <w:sz w:val="24"/>
          <w:szCs w:val="24"/>
        </w:rPr>
      </w:pPr>
      <w:r w:rsidRPr="00056C96">
        <w:rPr>
          <w:rFonts w:ascii="Times New Roman" w:eastAsia="MS Gothic" w:hAnsi="Times New Roman"/>
          <w:b/>
          <w:i/>
          <w:sz w:val="24"/>
          <w:szCs w:val="24"/>
        </w:rPr>
        <w:t>основного общего образования</w:t>
      </w:r>
    </w:p>
    <w:tbl>
      <w:tblPr>
        <w:tblW w:w="9356" w:type="dxa"/>
        <w:tblInd w:w="325" w:type="dxa"/>
        <w:tblLayout w:type="fixed"/>
        <w:tblCellMar>
          <w:left w:w="0" w:type="dxa"/>
          <w:right w:w="0" w:type="dxa"/>
        </w:tblCellMar>
        <w:tblLook w:val="0000" w:firstRow="0" w:lastRow="0" w:firstColumn="0" w:lastColumn="0" w:noHBand="0" w:noVBand="0"/>
      </w:tblPr>
      <w:tblGrid>
        <w:gridCol w:w="2410"/>
        <w:gridCol w:w="5245"/>
        <w:gridCol w:w="1701"/>
      </w:tblGrid>
      <w:tr w:rsidR="00DC67B3" w:rsidRPr="00A90B37" w:rsidTr="00687F7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67B3" w:rsidRPr="00A90B37" w:rsidRDefault="00DC67B3" w:rsidP="00DC67B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b/>
                <w:bCs/>
                <w:sz w:val="24"/>
                <w:szCs w:val="24"/>
                <w:lang w:eastAsia="ru-RU"/>
              </w:rPr>
            </w:pPr>
            <w:r w:rsidRPr="00A90B37">
              <w:rPr>
                <w:rFonts w:ascii="Times New Roman" w:hAnsi="Times New Roman"/>
                <w:b/>
                <w:bCs/>
                <w:sz w:val="24"/>
                <w:szCs w:val="24"/>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67B3" w:rsidRPr="00A90B37" w:rsidRDefault="00DC67B3" w:rsidP="00DC67B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A90B37">
              <w:rPr>
                <w:rFonts w:ascii="Times New Roman" w:hAnsi="Times New Roman"/>
                <w:b/>
                <w:bCs/>
                <w:sz w:val="24"/>
                <w:szCs w:val="24"/>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67B3" w:rsidRPr="00A90B37" w:rsidRDefault="00DC67B3" w:rsidP="00DC67B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b/>
                <w:bCs/>
                <w:sz w:val="24"/>
                <w:szCs w:val="24"/>
                <w:lang w:eastAsia="ru-RU"/>
              </w:rPr>
            </w:pPr>
            <w:r w:rsidRPr="00A90B37">
              <w:rPr>
                <w:rFonts w:ascii="Times New Roman" w:hAnsi="Times New Roman"/>
                <w:b/>
                <w:bCs/>
                <w:sz w:val="24"/>
                <w:szCs w:val="24"/>
                <w:lang w:eastAsia="ru-RU"/>
              </w:rPr>
              <w:t>Сроки реализации</w:t>
            </w:r>
          </w:p>
        </w:tc>
      </w:tr>
      <w:tr w:rsidR="00687F74" w:rsidRPr="00A90B37" w:rsidTr="00687F74">
        <w:trPr>
          <w:trHeight w:val="1071"/>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I.</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Нормативное обеспечение введения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z w:val="24"/>
                <w:szCs w:val="24"/>
                <w:lang w:eastAsia="ru-RU"/>
              </w:rPr>
              <w:t>1</w:t>
            </w:r>
            <w:r w:rsidRPr="00A90B37">
              <w:rPr>
                <w:rFonts w:ascii="Times New Roman" w:hAnsi="Times New Roman"/>
                <w:sz w:val="24"/>
                <w:szCs w:val="24"/>
                <w:lang w:eastAsia="ru-RU"/>
              </w:rPr>
              <w:t>.</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Разработка на основе примерной основной образовательной программы </w:t>
            </w:r>
            <w:r>
              <w:rPr>
                <w:rFonts w:ascii="Times New Roman" w:hAnsi="Times New Roman"/>
                <w:sz w:val="24"/>
                <w:szCs w:val="24"/>
                <w:lang w:eastAsia="ru-RU"/>
              </w:rPr>
              <w:t>основного</w:t>
            </w:r>
            <w:r w:rsidRPr="00A90B37">
              <w:rPr>
                <w:rFonts w:ascii="Times New Roman" w:hAnsi="Times New Roman"/>
                <w:spacing w:val="2"/>
                <w:sz w:val="24"/>
                <w:szCs w:val="24"/>
                <w:lang w:eastAsia="ru-RU"/>
              </w:rPr>
              <w:t xml:space="preserve"> общего образования основной образовательной программы </w:t>
            </w:r>
            <w:r w:rsidRPr="00A90B37">
              <w:rPr>
                <w:rFonts w:ascii="Times New Roman" w:hAnsi="Times New Roman"/>
                <w:sz w:val="24"/>
                <w:szCs w:val="24"/>
                <w:lang w:eastAsia="ru-RU"/>
              </w:rPr>
              <w:t xml:space="preserve">образовательной </w:t>
            </w:r>
            <w:r w:rsidRPr="00A90B37">
              <w:rPr>
                <w:rFonts w:ascii="Times New Roman" w:hAnsi="Times New Roman"/>
                <w:spacing w:val="2"/>
                <w:sz w:val="24"/>
                <w:szCs w:val="24"/>
                <w:lang w:eastAsia="ru-RU"/>
              </w:rPr>
              <w:t>организации</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Апрель</w:t>
            </w:r>
            <w:r w:rsidRPr="00A90B37">
              <w:rPr>
                <w:rFonts w:ascii="Times New Roman" w:hAnsi="Times New Roman"/>
                <w:sz w:val="24"/>
                <w:szCs w:val="24"/>
                <w:lang w:eastAsia="ru-RU"/>
              </w:rPr>
              <w:t>-август 20</w:t>
            </w:r>
            <w:r>
              <w:rPr>
                <w:rFonts w:ascii="Times New Roman" w:hAnsi="Times New Roman"/>
                <w:sz w:val="24"/>
                <w:szCs w:val="24"/>
                <w:lang w:eastAsia="ru-RU"/>
              </w:rPr>
              <w:t>20</w:t>
            </w:r>
          </w:p>
        </w:tc>
      </w:tr>
      <w:tr w:rsidR="00687F74" w:rsidRPr="00A90B37" w:rsidTr="00687F7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pacing w:val="-4"/>
                <w:sz w:val="24"/>
                <w:szCs w:val="24"/>
                <w:lang w:eastAsia="ru-RU"/>
              </w:rPr>
              <w:t>2</w:t>
            </w:r>
            <w:r w:rsidRPr="00A90B37">
              <w:rPr>
                <w:rFonts w:ascii="Times New Roman" w:hAnsi="Times New Roman"/>
                <w:spacing w:val="-4"/>
                <w:sz w:val="24"/>
                <w:szCs w:val="24"/>
                <w:lang w:eastAsia="ru-RU"/>
              </w:rPr>
              <w:t>.</w:t>
            </w:r>
            <w:r w:rsidRPr="00A90B37">
              <w:rPr>
                <w:rFonts w:ascii="Times New Roman" w:hAnsi="Times New Roman"/>
                <w:spacing w:val="-4"/>
                <w:sz w:val="24"/>
                <w:szCs w:val="24"/>
                <w:lang w:eastAsia="ru-RU"/>
              </w:rPr>
              <w:t> </w:t>
            </w:r>
            <w:r w:rsidRPr="00A90B37">
              <w:rPr>
                <w:rFonts w:ascii="Times New Roman" w:hAnsi="Times New Roman"/>
                <w:spacing w:val="-4"/>
                <w:sz w:val="24"/>
                <w:szCs w:val="24"/>
                <w:lang w:eastAsia="ru-RU"/>
              </w:rPr>
              <w:t xml:space="preserve">Утверждение основной образовательной </w:t>
            </w:r>
            <w:r w:rsidRPr="00A90B37">
              <w:rPr>
                <w:rFonts w:ascii="Times New Roman" w:hAnsi="Times New Roman"/>
                <w:sz w:val="24"/>
                <w:szCs w:val="24"/>
                <w:lang w:eastAsia="ru-RU"/>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 20</w:t>
            </w:r>
            <w:r>
              <w:rPr>
                <w:rFonts w:ascii="Times New Roman" w:hAnsi="Times New Roman"/>
                <w:sz w:val="24"/>
                <w:szCs w:val="24"/>
                <w:lang w:eastAsia="ru-RU"/>
              </w:rPr>
              <w:t>20</w:t>
            </w:r>
          </w:p>
        </w:tc>
      </w:tr>
      <w:tr w:rsidR="00687F74" w:rsidRPr="00A90B37" w:rsidTr="00687F7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pacing w:val="2"/>
                <w:sz w:val="24"/>
                <w:szCs w:val="24"/>
                <w:lang w:eastAsia="ru-RU"/>
              </w:rPr>
              <w:t>3</w:t>
            </w:r>
            <w:r w:rsidRPr="00A90B37">
              <w:rPr>
                <w:rFonts w:ascii="Times New Roman" w:hAnsi="Times New Roman"/>
                <w:spacing w:val="2"/>
                <w:sz w:val="24"/>
                <w:szCs w:val="24"/>
                <w:lang w:eastAsia="ru-RU"/>
              </w:rPr>
              <w:t>.</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Обеспечение соответствия норматив</w:t>
            </w:r>
            <w:r w:rsidRPr="00A90B37">
              <w:rPr>
                <w:rFonts w:ascii="Times New Roman" w:hAnsi="Times New Roman"/>
                <w:sz w:val="24"/>
                <w:szCs w:val="24"/>
                <w:lang w:eastAsia="ru-RU"/>
              </w:rPr>
              <w:t xml:space="preserve">ной базы школы требованиям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Август-сентябрь 20</w:t>
            </w:r>
            <w:r>
              <w:rPr>
                <w:rFonts w:ascii="Times New Roman" w:hAnsi="Times New Roman"/>
                <w:sz w:val="24"/>
                <w:szCs w:val="24"/>
                <w:lang w:eastAsia="ru-RU"/>
              </w:rPr>
              <w:t>20</w:t>
            </w:r>
          </w:p>
        </w:tc>
      </w:tr>
      <w:tr w:rsidR="00687F74" w:rsidRPr="00A90B37" w:rsidTr="00687F7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z w:val="24"/>
                <w:szCs w:val="24"/>
                <w:lang w:eastAsia="ru-RU"/>
              </w:rPr>
              <w:t>4</w:t>
            </w:r>
            <w:r w:rsidRPr="00A90B37">
              <w:rPr>
                <w:rFonts w:ascii="Times New Roman" w:hAnsi="Times New Roman"/>
                <w:sz w:val="24"/>
                <w:szCs w:val="24"/>
                <w:lang w:eastAsia="ru-RU"/>
              </w:rPr>
              <w:t>.</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Приведение должностных инструкций </w:t>
            </w:r>
            <w:r w:rsidRPr="00A90B37">
              <w:rPr>
                <w:rFonts w:ascii="Times New Roman" w:hAnsi="Times New Roman"/>
                <w:spacing w:val="-2"/>
                <w:sz w:val="24"/>
                <w:szCs w:val="24"/>
                <w:lang w:eastAsia="ru-RU"/>
              </w:rPr>
              <w:t xml:space="preserve">работников образовательной организации в соответствие с требованиями </w:t>
            </w:r>
            <w:r w:rsidRPr="00A90B37">
              <w:rPr>
                <w:rFonts w:ascii="Times New Roman" w:hAnsi="Times New Roman"/>
                <w:sz w:val="24"/>
                <w:szCs w:val="24"/>
                <w:lang w:eastAsia="ru-RU"/>
              </w:rPr>
              <w:t xml:space="preserve">ФГОС </w:t>
            </w:r>
            <w:r>
              <w:rPr>
                <w:rFonts w:ascii="Times New Roman" w:hAnsi="Times New Roman"/>
                <w:sz w:val="24"/>
                <w:szCs w:val="24"/>
                <w:lang w:eastAsia="ru-RU"/>
              </w:rPr>
              <w:t>О</w:t>
            </w:r>
            <w:r w:rsidRPr="00A90B37">
              <w:rPr>
                <w:rFonts w:ascii="Times New Roman" w:hAnsi="Times New Roman"/>
                <w:sz w:val="24"/>
                <w:szCs w:val="24"/>
                <w:lang w:eastAsia="ru-RU"/>
              </w:rPr>
              <w:t>ОО</w:t>
            </w:r>
            <w:r w:rsidRPr="00A90B37">
              <w:rPr>
                <w:rFonts w:ascii="Times New Roman" w:hAnsi="Times New Roman"/>
                <w:spacing w:val="-2"/>
                <w:sz w:val="24"/>
                <w:szCs w:val="24"/>
                <w:lang w:eastAsia="ru-RU"/>
              </w:rPr>
              <w:t xml:space="preserve"> и тарифно­квалификационными</w:t>
            </w:r>
            <w:r w:rsidRPr="00A90B37">
              <w:rPr>
                <w:rFonts w:ascii="Times New Roman" w:hAnsi="Times New Roman"/>
                <w:sz w:val="24"/>
                <w:szCs w:val="24"/>
                <w:lang w:eastAsia="ru-RU"/>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 20</w:t>
            </w:r>
            <w:r>
              <w:rPr>
                <w:rFonts w:ascii="Times New Roman" w:hAnsi="Times New Roman"/>
                <w:sz w:val="24"/>
                <w:szCs w:val="24"/>
                <w:lang w:eastAsia="ru-RU"/>
              </w:rPr>
              <w:t>20</w:t>
            </w:r>
          </w:p>
        </w:tc>
      </w:tr>
      <w:tr w:rsidR="00687F74" w:rsidRPr="00A90B37" w:rsidTr="00687F7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pacing w:val="-2"/>
                <w:sz w:val="24"/>
                <w:szCs w:val="24"/>
                <w:lang w:eastAsia="ru-RU"/>
              </w:rPr>
              <w:t>5</w:t>
            </w:r>
            <w:r w:rsidRPr="00A90B37">
              <w:rPr>
                <w:rFonts w:ascii="Times New Roman" w:hAnsi="Times New Roman"/>
                <w:spacing w:val="-2"/>
                <w:sz w:val="24"/>
                <w:szCs w:val="24"/>
                <w:lang w:eastAsia="ru-RU"/>
              </w:rPr>
              <w:t>.</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Определение списка учебников и учеб</w:t>
            </w:r>
            <w:r>
              <w:rPr>
                <w:rFonts w:ascii="Times New Roman" w:hAnsi="Times New Roman"/>
                <w:spacing w:val="-2"/>
                <w:sz w:val="24"/>
                <w:szCs w:val="24"/>
                <w:lang w:eastAsia="ru-RU"/>
              </w:rPr>
              <w:t>-</w:t>
            </w:r>
            <w:r w:rsidRPr="00A90B37">
              <w:rPr>
                <w:rFonts w:ascii="Times New Roman" w:hAnsi="Times New Roman"/>
                <w:spacing w:val="-2"/>
                <w:sz w:val="24"/>
                <w:szCs w:val="24"/>
                <w:lang w:eastAsia="ru-RU"/>
              </w:rPr>
              <w:br/>
            </w:r>
            <w:r w:rsidRPr="00A90B37">
              <w:rPr>
                <w:rFonts w:ascii="Times New Roman" w:hAnsi="Times New Roman"/>
                <w:spacing w:val="2"/>
                <w:sz w:val="24"/>
                <w:szCs w:val="24"/>
                <w:lang w:eastAsia="ru-RU"/>
              </w:rPr>
              <w:t xml:space="preserve">ных пособий, используемых в образовательной деятельности в соответствии со </w:t>
            </w:r>
            <w:r w:rsidRPr="00A90B37">
              <w:rPr>
                <w:rFonts w:ascii="Times New Roman" w:hAnsi="Times New Roman"/>
                <w:sz w:val="24"/>
                <w:szCs w:val="24"/>
                <w:lang w:eastAsia="ru-RU"/>
              </w:rPr>
              <w:t xml:space="preserve">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Апрель</w:t>
            </w:r>
            <w:r>
              <w:rPr>
                <w:rFonts w:ascii="Times New Roman" w:hAnsi="Times New Roman"/>
                <w:sz w:val="24"/>
                <w:szCs w:val="24"/>
                <w:lang w:eastAsia="ru-RU"/>
              </w:rPr>
              <w:t xml:space="preserve">-август </w:t>
            </w:r>
            <w:r w:rsidRPr="00A90B37">
              <w:rPr>
                <w:rFonts w:ascii="Times New Roman" w:hAnsi="Times New Roman"/>
                <w:sz w:val="24"/>
                <w:szCs w:val="24"/>
                <w:lang w:eastAsia="ru-RU"/>
              </w:rPr>
              <w:t>2020</w:t>
            </w:r>
          </w:p>
        </w:tc>
      </w:tr>
      <w:tr w:rsidR="00687F74" w:rsidRPr="00A90B37" w:rsidTr="00687F74">
        <w:trPr>
          <w:trHeight w:val="147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z w:val="24"/>
                <w:szCs w:val="24"/>
                <w:lang w:eastAsia="ru-RU"/>
              </w:rPr>
              <w:t>6</w:t>
            </w:r>
            <w:r w:rsidRPr="00A90B37">
              <w:rPr>
                <w:rFonts w:ascii="Times New Roman" w:hAnsi="Times New Roman"/>
                <w:sz w:val="24"/>
                <w:szCs w:val="24"/>
                <w:lang w:eastAsia="ru-RU"/>
              </w:rPr>
              <w:t>.</w:t>
            </w:r>
            <w:r w:rsidRPr="00A90B37">
              <w:rPr>
                <w:rFonts w:ascii="Times New Roman" w:hAnsi="Times New Roman"/>
                <w:sz w:val="24"/>
                <w:szCs w:val="24"/>
                <w:lang w:eastAsia="ru-RU"/>
              </w:rPr>
              <w:t> </w:t>
            </w:r>
            <w:r w:rsidRPr="00A90B37">
              <w:rPr>
                <w:rFonts w:ascii="Times New Roman" w:hAnsi="Times New Roman"/>
                <w:sz w:val="24"/>
                <w:szCs w:val="24"/>
                <w:lang w:eastAsia="ru-RU"/>
              </w:rPr>
              <w:t>Разработка локальных актов, устанав</w:t>
            </w:r>
            <w:r w:rsidRPr="00A90B37">
              <w:rPr>
                <w:rFonts w:ascii="Times New Roman" w:hAnsi="Times New Roman"/>
                <w:spacing w:val="-4"/>
                <w:sz w:val="24"/>
                <w:szCs w:val="24"/>
                <w:lang w:eastAsia="ru-RU"/>
              </w:rPr>
              <w:t>ливающих требования к различным объ</w:t>
            </w:r>
            <w:r w:rsidRPr="00A90B37">
              <w:rPr>
                <w:rFonts w:ascii="Times New Roman" w:hAnsi="Times New Roman"/>
                <w:sz w:val="24"/>
                <w:szCs w:val="24"/>
                <w:lang w:eastAsia="ru-RU"/>
              </w:rPr>
              <w:t xml:space="preserve">ектам инфраструктуры </w:t>
            </w:r>
            <w:r w:rsidRPr="00A90B37">
              <w:rPr>
                <w:rFonts w:ascii="Times New Roman" w:hAnsi="Times New Roman"/>
                <w:spacing w:val="-4"/>
                <w:sz w:val="24"/>
                <w:szCs w:val="24"/>
                <w:lang w:eastAsia="ru-RU"/>
              </w:rPr>
              <w:t xml:space="preserve">образовательной </w:t>
            </w:r>
            <w:r w:rsidRPr="00A90B37">
              <w:rPr>
                <w:rFonts w:ascii="Times New Roman" w:hAnsi="Times New Roman"/>
                <w:sz w:val="24"/>
                <w:szCs w:val="24"/>
                <w:lang w:eastAsia="ru-RU"/>
              </w:rPr>
              <w:t>организации</w:t>
            </w:r>
            <w:r w:rsidRPr="00A90B37">
              <w:rPr>
                <w:rFonts w:ascii="Times New Roman" w:hAnsi="Times New Roman"/>
                <w:spacing w:val="-4"/>
                <w:sz w:val="24"/>
                <w:szCs w:val="24"/>
                <w:lang w:eastAsia="ru-RU"/>
              </w:rPr>
              <w:t xml:space="preserve"> с учётом требований к мини</w:t>
            </w:r>
            <w:r w:rsidRPr="00A90B37">
              <w:rPr>
                <w:rFonts w:ascii="Times New Roman" w:hAnsi="Times New Roman"/>
                <w:spacing w:val="-2"/>
                <w:sz w:val="24"/>
                <w:szCs w:val="24"/>
                <w:lang w:eastAsia="ru-RU"/>
              </w:rPr>
              <w:t>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А</w:t>
            </w:r>
            <w:r w:rsidRPr="00A90B37">
              <w:rPr>
                <w:rFonts w:ascii="Times New Roman" w:hAnsi="Times New Roman"/>
                <w:sz w:val="24"/>
                <w:szCs w:val="24"/>
                <w:lang w:eastAsia="ru-RU"/>
              </w:rPr>
              <w:t>вгуст 20</w:t>
            </w:r>
            <w:r>
              <w:rPr>
                <w:rFonts w:ascii="Times New Roman" w:hAnsi="Times New Roman"/>
                <w:sz w:val="24"/>
                <w:szCs w:val="24"/>
                <w:lang w:eastAsia="ru-RU"/>
              </w:rPr>
              <w:t>20</w:t>
            </w:r>
          </w:p>
        </w:tc>
      </w:tr>
      <w:tr w:rsidR="00687F74" w:rsidRPr="00A90B37" w:rsidTr="00687F74">
        <w:trPr>
          <w:trHeight w:val="3101"/>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z w:val="24"/>
                <w:szCs w:val="24"/>
                <w:lang w:eastAsia="ru-RU"/>
              </w:rPr>
              <w:t>7</w:t>
            </w:r>
            <w:r w:rsidRPr="00A90B37">
              <w:rPr>
                <w:rFonts w:ascii="Times New Roman" w:hAnsi="Times New Roman"/>
                <w:sz w:val="24"/>
                <w:szCs w:val="24"/>
                <w:lang w:eastAsia="ru-RU"/>
              </w:rPr>
              <w:t>.</w:t>
            </w:r>
            <w:r w:rsidRPr="00A90B37">
              <w:rPr>
                <w:rFonts w:ascii="Times New Roman" w:hAnsi="Times New Roman"/>
                <w:sz w:val="24"/>
                <w:szCs w:val="24"/>
                <w:lang w:eastAsia="ru-RU"/>
              </w:rPr>
              <w:t> </w:t>
            </w:r>
            <w:r w:rsidRPr="00A90B37">
              <w:rPr>
                <w:rFonts w:ascii="Times New Roman" w:hAnsi="Times New Roman"/>
                <w:sz w:val="24"/>
                <w:szCs w:val="24"/>
                <w:lang w:eastAsia="ru-RU"/>
              </w:rPr>
              <w:t>Разработка:</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образовательных программ (индиви</w:t>
            </w:r>
            <w:r w:rsidRPr="00A90B37">
              <w:rPr>
                <w:rFonts w:ascii="Times New Roman" w:hAnsi="Times New Roman"/>
                <w:sz w:val="24"/>
                <w:szCs w:val="24"/>
                <w:lang w:eastAsia="ru-RU"/>
              </w:rPr>
              <w:t>дуальных и</w:t>
            </w:r>
            <w:r w:rsidRPr="00A90B37">
              <w:rPr>
                <w:rFonts w:ascii="Times New Roman" w:hAnsi="Times New Roman"/>
                <w:sz w:val="24"/>
                <w:szCs w:val="24"/>
                <w:lang w:eastAsia="ru-RU"/>
              </w:rPr>
              <w:t> </w:t>
            </w:r>
            <w:r w:rsidRPr="00A90B37">
              <w:rPr>
                <w:rFonts w:ascii="Times New Roman" w:hAnsi="Times New Roman"/>
                <w:sz w:val="24"/>
                <w:szCs w:val="24"/>
                <w:lang w:eastAsia="ru-RU"/>
              </w:rPr>
              <w:t>др.);</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w:t>
            </w:r>
            <w:r w:rsidRPr="00A90B37">
              <w:rPr>
                <w:rFonts w:ascii="Times New Roman" w:hAnsi="Times New Roman"/>
                <w:sz w:val="24"/>
                <w:szCs w:val="24"/>
                <w:lang w:eastAsia="ru-RU"/>
              </w:rPr>
              <w:t> </w:t>
            </w:r>
            <w:r w:rsidRPr="00A90B37">
              <w:rPr>
                <w:rFonts w:ascii="Times New Roman" w:hAnsi="Times New Roman"/>
                <w:sz w:val="24"/>
                <w:szCs w:val="24"/>
                <w:lang w:eastAsia="ru-RU"/>
              </w:rPr>
              <w:t>учебного плана;</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-программ учебных предме</w:t>
            </w:r>
            <w:r w:rsidRPr="00A90B37">
              <w:rPr>
                <w:rFonts w:ascii="Times New Roman" w:hAnsi="Times New Roman"/>
                <w:sz w:val="24"/>
                <w:szCs w:val="24"/>
                <w:lang w:eastAsia="ru-RU"/>
              </w:rPr>
              <w:t>тов, курсов, дисциплин, модулей;</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 xml:space="preserve">  календарного учебного гра</w:t>
            </w:r>
            <w:r w:rsidRPr="00A90B37">
              <w:rPr>
                <w:rFonts w:ascii="Times New Roman" w:hAnsi="Times New Roman"/>
                <w:sz w:val="24"/>
                <w:szCs w:val="24"/>
                <w:lang w:eastAsia="ru-RU"/>
              </w:rPr>
              <w:t>фика;</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положений о внеурочной деятельно</w:t>
            </w:r>
            <w:r w:rsidRPr="00A90B37">
              <w:rPr>
                <w:rFonts w:ascii="Times New Roman" w:hAnsi="Times New Roman"/>
                <w:sz w:val="24"/>
                <w:szCs w:val="24"/>
                <w:lang w:eastAsia="ru-RU"/>
              </w:rPr>
              <w:t>сти обучающихся;</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положения об оценке </w:t>
            </w:r>
            <w:r>
              <w:rPr>
                <w:rFonts w:ascii="Times New Roman" w:hAnsi="Times New Roman"/>
                <w:sz w:val="24"/>
                <w:szCs w:val="24"/>
                <w:lang w:eastAsia="ru-RU"/>
              </w:rPr>
              <w:t>образовательных достиженийобучающихся по ООП ООО</w:t>
            </w:r>
            <w:r w:rsidRPr="00A90B37">
              <w:rPr>
                <w:rFonts w:ascii="Times New Roman" w:hAnsi="Times New Roman"/>
                <w:sz w:val="24"/>
                <w:szCs w:val="24"/>
                <w:lang w:eastAsia="ru-RU"/>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 20</w:t>
            </w:r>
            <w:r>
              <w:rPr>
                <w:rFonts w:ascii="Times New Roman" w:hAnsi="Times New Roman"/>
                <w:sz w:val="24"/>
                <w:szCs w:val="24"/>
                <w:lang w:eastAsia="ru-RU"/>
              </w:rPr>
              <w:t>20</w:t>
            </w:r>
          </w:p>
        </w:tc>
      </w:tr>
      <w:tr w:rsidR="00687F74" w:rsidRPr="00A90B37" w:rsidTr="00687F7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lastRenderedPageBreak/>
              <w:t xml:space="preserve">II. Финансовое обеспечение введения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1.</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Определение объёма расходов, необ</w:t>
            </w:r>
            <w:r w:rsidRPr="00A90B37">
              <w:rPr>
                <w:rFonts w:ascii="Times New Roman" w:hAnsi="Times New Roman"/>
                <w:sz w:val="24"/>
                <w:szCs w:val="24"/>
                <w:lang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Ежегодно, согласно мониторинга готовности на начало учебного года</w:t>
            </w:r>
          </w:p>
        </w:tc>
      </w:tr>
      <w:tr w:rsidR="00687F74" w:rsidRPr="00A90B37" w:rsidTr="00687F7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2.</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Корректировка локальных актов (внесение </w:t>
            </w:r>
            <w:r w:rsidRPr="00A90B37">
              <w:rPr>
                <w:rFonts w:ascii="Times New Roman" w:hAnsi="Times New Roman"/>
                <w:spacing w:val="2"/>
                <w:sz w:val="24"/>
                <w:szCs w:val="24"/>
                <w:lang w:eastAsia="ru-RU"/>
              </w:rPr>
              <w:t xml:space="preserve">изменений в них), регламентирующих </w:t>
            </w:r>
            <w:r w:rsidRPr="00A90B37">
              <w:rPr>
                <w:rFonts w:ascii="Times New Roman" w:hAnsi="Times New Roman"/>
                <w:sz w:val="24"/>
                <w:szCs w:val="24"/>
                <w:lang w:eastAsia="ru-RU"/>
              </w:rPr>
              <w:t xml:space="preserve">установление заработной платы работников образовательной организации в том </w:t>
            </w:r>
            <w:r w:rsidRPr="00A90B37">
              <w:rPr>
                <w:rFonts w:ascii="Times New Roman" w:hAnsi="Times New Roman"/>
                <w:spacing w:val="2"/>
                <w:sz w:val="24"/>
                <w:szCs w:val="24"/>
                <w:lang w:eastAsia="ru-RU"/>
              </w:rPr>
              <w:t>числе стимулирующих надбавок и до</w:t>
            </w:r>
            <w:r w:rsidRPr="00A90B37">
              <w:rPr>
                <w:rFonts w:ascii="Times New Roman" w:hAnsi="Times New Roman"/>
                <w:sz w:val="24"/>
                <w:szCs w:val="24"/>
                <w:lang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Май-Сентябрь 20</w:t>
            </w:r>
            <w:r>
              <w:rPr>
                <w:rFonts w:ascii="Times New Roman" w:hAnsi="Times New Roman"/>
                <w:sz w:val="24"/>
                <w:szCs w:val="24"/>
                <w:lang w:eastAsia="ru-RU"/>
              </w:rPr>
              <w:t>20</w:t>
            </w:r>
          </w:p>
        </w:tc>
      </w:tr>
      <w:tr w:rsidR="00687F74" w:rsidRPr="00A90B37" w:rsidTr="00687F74">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3.</w:t>
            </w:r>
            <w:r w:rsidRPr="00A90B37">
              <w:rPr>
                <w:rFonts w:ascii="Times New Roman" w:hAnsi="Times New Roman"/>
                <w:sz w:val="24"/>
                <w:szCs w:val="24"/>
                <w:lang w:eastAsia="ru-RU"/>
              </w:rPr>
              <w:t> </w:t>
            </w:r>
            <w:r w:rsidRPr="00A90B37">
              <w:rPr>
                <w:rFonts w:ascii="Times New Roman" w:hAnsi="Times New Roman"/>
                <w:sz w:val="24"/>
                <w:szCs w:val="24"/>
                <w:lang w:eastAsia="ru-RU"/>
              </w:rPr>
              <w:t>Заключение дополнительных соглашений к трудовому договору с педагогическими работниками</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 20</w:t>
            </w:r>
            <w:r>
              <w:rPr>
                <w:rFonts w:ascii="Times New Roman" w:hAnsi="Times New Roman"/>
                <w:sz w:val="24"/>
                <w:szCs w:val="24"/>
                <w:lang w:eastAsia="ru-RU"/>
              </w:rPr>
              <w:t>20</w:t>
            </w:r>
            <w:r w:rsidRPr="00A90B37">
              <w:rPr>
                <w:rFonts w:ascii="Times New Roman" w:hAnsi="Times New Roman"/>
                <w:sz w:val="24"/>
                <w:szCs w:val="24"/>
                <w:lang w:eastAsia="ru-RU"/>
              </w:rPr>
              <w:t>, далее по мере необходимости</w:t>
            </w:r>
          </w:p>
        </w:tc>
      </w:tr>
      <w:tr w:rsidR="00687F74" w:rsidRPr="00A90B37" w:rsidTr="00687F74">
        <w:trPr>
          <w:trHeight w:val="119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III.</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Организационное обеспечение введения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88" w:lineRule="auto"/>
              <w:textAlignment w:val="center"/>
              <w:rPr>
                <w:rFonts w:ascii="Times New Roman" w:hAnsi="Times New Roman"/>
                <w:sz w:val="24"/>
                <w:szCs w:val="24"/>
                <w:lang w:eastAsia="ru-RU"/>
              </w:rPr>
            </w:pPr>
            <w:r w:rsidRPr="00A90B37">
              <w:rPr>
                <w:rFonts w:ascii="Times New Roman" w:hAnsi="Times New Roman"/>
                <w:sz w:val="24"/>
                <w:szCs w:val="24"/>
                <w:lang w:eastAsia="ru-RU"/>
              </w:rPr>
              <w:t>1.</w:t>
            </w:r>
            <w:r w:rsidRPr="00A90B37">
              <w:rPr>
                <w:rFonts w:ascii="Times New Roman" w:hAnsi="Times New Roman"/>
                <w:sz w:val="24"/>
                <w:szCs w:val="24"/>
                <w:lang w:eastAsia="ru-RU"/>
              </w:rPr>
              <w:t> </w:t>
            </w:r>
            <w:r w:rsidRPr="00A90B37">
              <w:rPr>
                <w:rFonts w:ascii="Times New Roman" w:eastAsia="MS Mincho" w:hAnsi="Times New Roman"/>
                <w:sz w:val="24"/>
                <w:szCs w:val="24"/>
                <w:lang w:eastAsia="ru-RU"/>
              </w:rPr>
              <w:t xml:space="preserve"> Обеспечение координации взаимодействия участников образовательных отношений по </w:t>
            </w:r>
            <w:r w:rsidRPr="00A90B37">
              <w:rPr>
                <w:rFonts w:ascii="Times New Roman" w:eastAsia="MS Mincho" w:hAnsi="Times New Roman"/>
                <w:spacing w:val="2"/>
                <w:sz w:val="24"/>
                <w:szCs w:val="24"/>
                <w:lang w:eastAsia="ru-RU"/>
              </w:rPr>
              <w:t xml:space="preserve"> организации</w:t>
            </w:r>
            <w:r w:rsidRPr="00A90B37">
              <w:rPr>
                <w:rFonts w:ascii="Times New Roman" w:eastAsia="MS Mincho" w:hAnsi="Times New Roman"/>
                <w:sz w:val="24"/>
                <w:szCs w:val="24"/>
                <w:lang w:eastAsia="ru-RU"/>
              </w:rPr>
              <w:t xml:space="preserve"> введения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Постоянно, в течение учебного года</w:t>
            </w:r>
          </w:p>
        </w:tc>
      </w:tr>
      <w:tr w:rsidR="00687F74" w:rsidRPr="00A90B37" w:rsidTr="00687F7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2.</w:t>
            </w:r>
            <w:r w:rsidRPr="00A90B37">
              <w:rPr>
                <w:rFonts w:ascii="Times New Roman" w:hAnsi="Times New Roman"/>
                <w:sz w:val="24"/>
                <w:szCs w:val="24"/>
                <w:lang w:eastAsia="ru-RU"/>
              </w:rPr>
              <w:t> </w:t>
            </w:r>
            <w:r w:rsidRPr="00A90B37">
              <w:rPr>
                <w:rFonts w:ascii="Times New Roman" w:hAnsi="Times New Roman"/>
                <w:sz w:val="24"/>
                <w:szCs w:val="24"/>
                <w:lang w:eastAsia="ru-RU"/>
              </w:rPr>
              <w:t>Разработка и реализация моделей взаимодействия школы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Май-август 20</w:t>
            </w:r>
            <w:r>
              <w:rPr>
                <w:rFonts w:ascii="Times New Roman" w:hAnsi="Times New Roman"/>
                <w:sz w:val="24"/>
                <w:szCs w:val="24"/>
                <w:lang w:eastAsia="ru-RU"/>
              </w:rPr>
              <w:t>20</w:t>
            </w:r>
            <w:r w:rsidRPr="00A90B37">
              <w:rPr>
                <w:rFonts w:ascii="Times New Roman" w:hAnsi="Times New Roman"/>
                <w:sz w:val="24"/>
                <w:szCs w:val="24"/>
                <w:lang w:eastAsia="ru-RU"/>
              </w:rPr>
              <w:t>, далее ежегодно коррекция</w:t>
            </w:r>
          </w:p>
        </w:tc>
      </w:tr>
      <w:tr w:rsidR="00687F74" w:rsidRPr="00A90B37" w:rsidTr="00687F7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3.</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shd w:val="clear" w:color="auto" w:fill="FFFFFF"/>
              <w:rPr>
                <w:rFonts w:ascii="Times New Roman" w:hAnsi="Times New Roman"/>
                <w:sz w:val="24"/>
                <w:szCs w:val="24"/>
              </w:rPr>
            </w:pPr>
            <w:r w:rsidRPr="00A90B37">
              <w:rPr>
                <w:rFonts w:ascii="Times New Roman" w:hAnsi="Times New Roman"/>
                <w:sz w:val="24"/>
                <w:szCs w:val="24"/>
              </w:rPr>
              <w:t>Апрель –май 20</w:t>
            </w:r>
            <w:r>
              <w:rPr>
                <w:rFonts w:ascii="Times New Roman" w:hAnsi="Times New Roman"/>
                <w:sz w:val="24"/>
                <w:szCs w:val="24"/>
              </w:rPr>
              <w:t>20</w:t>
            </w:r>
            <w:r w:rsidRPr="00A90B37">
              <w:rPr>
                <w:rFonts w:ascii="Times New Roman" w:hAnsi="Times New Roman"/>
                <w:sz w:val="24"/>
                <w:szCs w:val="24"/>
              </w:rPr>
              <w:t>,</w:t>
            </w:r>
          </w:p>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rPr>
              <w:t xml:space="preserve"> далее ежегодно</w:t>
            </w:r>
          </w:p>
        </w:tc>
      </w:tr>
      <w:tr w:rsidR="00687F74" w:rsidRPr="00A90B37" w:rsidTr="00687F74">
        <w:trPr>
          <w:trHeight w:val="205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4.</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Привлечение органов государственно общественного управления образовательной организацией к проектированию основной образовательной программы </w:t>
            </w:r>
            <w:r>
              <w:rPr>
                <w:rFonts w:ascii="Times New Roman" w:hAnsi="Times New Roman"/>
                <w:sz w:val="24"/>
                <w:szCs w:val="24"/>
                <w:lang w:eastAsia="ru-RU"/>
              </w:rPr>
              <w:t>основного</w:t>
            </w:r>
            <w:r w:rsidRPr="00A90B37">
              <w:rPr>
                <w:rFonts w:ascii="Times New Roman" w:hAnsi="Times New Roman"/>
                <w:sz w:val="24"/>
                <w:szCs w:val="24"/>
                <w:lang w:eastAsia="ru-RU"/>
              </w:rPr>
              <w:t xml:space="preserve">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 20</w:t>
            </w:r>
            <w:r>
              <w:rPr>
                <w:rFonts w:ascii="Times New Roman" w:hAnsi="Times New Roman"/>
                <w:sz w:val="24"/>
                <w:szCs w:val="24"/>
                <w:lang w:eastAsia="ru-RU"/>
              </w:rPr>
              <w:t>20</w:t>
            </w:r>
            <w:r w:rsidRPr="00A90B37">
              <w:rPr>
                <w:rFonts w:ascii="Times New Roman" w:hAnsi="Times New Roman"/>
                <w:sz w:val="24"/>
                <w:szCs w:val="24"/>
                <w:lang w:eastAsia="ru-RU"/>
              </w:rPr>
              <w:t>, далее по мере необходимости</w:t>
            </w:r>
          </w:p>
        </w:tc>
      </w:tr>
      <w:tr w:rsidR="00687F74" w:rsidRPr="00A90B37" w:rsidTr="00687F74">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lastRenderedPageBreak/>
              <w:t>IV.</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Кадровое обеспечение введения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1.</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Анализ кадрового обеспечения введения и реализации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май 20</w:t>
            </w:r>
            <w:r>
              <w:rPr>
                <w:rFonts w:ascii="Times New Roman" w:hAnsi="Times New Roman"/>
                <w:sz w:val="24"/>
                <w:szCs w:val="24"/>
                <w:lang w:eastAsia="ru-RU"/>
              </w:rPr>
              <w:t>20</w:t>
            </w:r>
            <w:r w:rsidRPr="00A90B37">
              <w:rPr>
                <w:rFonts w:ascii="Times New Roman" w:hAnsi="Times New Roman"/>
                <w:sz w:val="24"/>
                <w:szCs w:val="24"/>
                <w:lang w:eastAsia="ru-RU"/>
              </w:rPr>
              <w:t>, далее ежегодно</w:t>
            </w:r>
          </w:p>
        </w:tc>
      </w:tr>
      <w:tr w:rsidR="00687F74" w:rsidRPr="00A90B37" w:rsidTr="00687F74">
        <w:trPr>
          <w:trHeight w:val="2014"/>
        </w:trPr>
        <w:tc>
          <w:tcPr>
            <w:tcW w:w="2410" w:type="dxa"/>
            <w:vMerge/>
            <w:tcBorders>
              <w:left w:val="single" w:sz="4" w:space="0" w:color="000000"/>
              <w:bottom w:val="nil"/>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2.</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Создание (корректировка) плана­</w:t>
            </w:r>
            <w:r w:rsidRPr="00A90B37">
              <w:rPr>
                <w:rFonts w:ascii="Times New Roman" w:hAnsi="Times New Roman"/>
                <w:spacing w:val="2"/>
                <w:sz w:val="24"/>
                <w:szCs w:val="24"/>
                <w:lang w:eastAsia="ru-RU"/>
              </w:rPr>
              <w:br/>
            </w:r>
            <w:r w:rsidRPr="00A90B37">
              <w:rPr>
                <w:rFonts w:ascii="Times New Roman" w:hAnsi="Times New Roman"/>
                <w:spacing w:val="-2"/>
                <w:sz w:val="24"/>
                <w:szCs w:val="24"/>
                <w:lang w:eastAsia="ru-RU"/>
              </w:rPr>
              <w:t>графика повышения квалификации педа</w:t>
            </w:r>
            <w:r w:rsidRPr="00A90B37">
              <w:rPr>
                <w:rFonts w:ascii="Times New Roman" w:hAnsi="Times New Roman"/>
                <w:spacing w:val="2"/>
                <w:sz w:val="24"/>
                <w:szCs w:val="24"/>
                <w:lang w:eastAsia="ru-RU"/>
              </w:rPr>
              <w:t xml:space="preserve">гогических и руководящих работников </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образовательной организации в связи</w:t>
            </w:r>
            <w:r w:rsidRPr="00A90B37">
              <w:rPr>
                <w:rFonts w:ascii="Times New Roman" w:hAnsi="Times New Roman"/>
                <w:spacing w:val="2"/>
                <w:sz w:val="24"/>
                <w:szCs w:val="24"/>
                <w:lang w:eastAsia="ru-RU"/>
              </w:rPr>
              <w:br/>
            </w:r>
            <w:r w:rsidRPr="00A90B37">
              <w:rPr>
                <w:rFonts w:ascii="Times New Roman" w:hAnsi="Times New Roman"/>
                <w:sz w:val="24"/>
                <w:szCs w:val="24"/>
                <w:lang w:eastAsia="ru-RU"/>
              </w:rPr>
              <w:t xml:space="preserve">с введением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 20</w:t>
            </w:r>
            <w:r>
              <w:rPr>
                <w:rFonts w:ascii="Times New Roman" w:hAnsi="Times New Roman"/>
                <w:sz w:val="24"/>
                <w:szCs w:val="24"/>
                <w:lang w:eastAsia="ru-RU"/>
              </w:rPr>
              <w:t>20</w:t>
            </w:r>
            <w:r w:rsidRPr="00A90B37">
              <w:rPr>
                <w:rFonts w:ascii="Times New Roman" w:hAnsi="Times New Roman"/>
                <w:sz w:val="24"/>
                <w:szCs w:val="24"/>
                <w:lang w:eastAsia="ru-RU"/>
              </w:rPr>
              <w:t>, далее ежегодно</w:t>
            </w:r>
          </w:p>
        </w:tc>
      </w:tr>
      <w:tr w:rsidR="00687F74" w:rsidRPr="00A90B37" w:rsidTr="00687F74">
        <w:trPr>
          <w:trHeight w:val="1563"/>
        </w:trPr>
        <w:tc>
          <w:tcPr>
            <w:tcW w:w="2410" w:type="dxa"/>
            <w:vMerge/>
            <w:tcBorders>
              <w:left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3.</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 xml:space="preserve">Разработка (корректировка) плана методической работы (внутришкольного повышения квалификации) с ориентацией на проблемы введения </w:t>
            </w:r>
            <w:r w:rsidRPr="00A90B37">
              <w:rPr>
                <w:rFonts w:ascii="Times New Roman" w:hAnsi="Times New Roman"/>
                <w:sz w:val="24"/>
                <w:szCs w:val="24"/>
                <w:lang w:eastAsia="ru-RU"/>
              </w:rPr>
              <w:t xml:space="preserve">ФГОС </w:t>
            </w:r>
            <w:r>
              <w:rPr>
                <w:rFonts w:ascii="Times New Roman" w:hAnsi="Times New Roman"/>
                <w:sz w:val="24"/>
                <w:szCs w:val="24"/>
                <w:lang w:eastAsia="ru-RU"/>
              </w:rPr>
              <w:t>О</w:t>
            </w:r>
            <w:r w:rsidRPr="00A90B37">
              <w:rPr>
                <w:rFonts w:ascii="Times New Roman" w:hAnsi="Times New Roman"/>
                <w:sz w:val="24"/>
                <w:szCs w:val="24"/>
                <w:lang w:eastAsia="ru-RU"/>
              </w:rPr>
              <w:t xml:space="preserve">ОО с целью </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bCs/>
                <w:sz w:val="24"/>
                <w:szCs w:val="24"/>
                <w:lang w:eastAsia="ru-RU"/>
              </w:rPr>
              <w:t xml:space="preserve">создания единого образовательного пространства реализации ООП </w:t>
            </w:r>
            <w:r>
              <w:rPr>
                <w:rFonts w:ascii="Times New Roman" w:hAnsi="Times New Roman"/>
                <w:bCs/>
                <w:sz w:val="24"/>
                <w:szCs w:val="24"/>
                <w:lang w:eastAsia="ru-RU"/>
              </w:rPr>
              <w:t>О</w:t>
            </w:r>
            <w:r w:rsidRPr="00A90B37">
              <w:rPr>
                <w:rFonts w:ascii="Times New Roman" w:hAnsi="Times New Roman"/>
                <w:bCs/>
                <w:sz w:val="24"/>
                <w:szCs w:val="24"/>
                <w:lang w:eastAsia="ru-RU"/>
              </w:rPr>
              <w:t>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Август 20</w:t>
            </w:r>
            <w:r>
              <w:rPr>
                <w:rFonts w:ascii="Times New Roman" w:hAnsi="Times New Roman"/>
                <w:sz w:val="24"/>
                <w:szCs w:val="24"/>
                <w:lang w:eastAsia="ru-RU"/>
              </w:rPr>
              <w:t>20</w:t>
            </w:r>
            <w:r w:rsidRPr="00A90B37">
              <w:rPr>
                <w:rFonts w:ascii="Times New Roman" w:hAnsi="Times New Roman"/>
                <w:sz w:val="24"/>
                <w:szCs w:val="24"/>
                <w:lang w:eastAsia="ru-RU"/>
              </w:rPr>
              <w:t>, далее ежегодно</w:t>
            </w:r>
          </w:p>
        </w:tc>
      </w:tr>
      <w:tr w:rsidR="00687F74" w:rsidRPr="00A90B37" w:rsidTr="00687F7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V.</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Информационное обеспечение введения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1.</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Размещение на сайте  образовательной организации  информационных материалов о </w:t>
            </w:r>
            <w:r w:rsidRPr="00A90B37">
              <w:rPr>
                <w:rFonts w:ascii="Times New Roman" w:hAnsi="Times New Roman"/>
                <w:spacing w:val="-2"/>
                <w:sz w:val="24"/>
                <w:szCs w:val="24"/>
                <w:lang w:eastAsia="ru-RU"/>
              </w:rPr>
              <w:t>введения</w:t>
            </w:r>
            <w:r w:rsidRPr="00A90B37">
              <w:rPr>
                <w:rFonts w:ascii="Times New Roman" w:hAnsi="Times New Roman"/>
                <w:sz w:val="24"/>
                <w:szCs w:val="24"/>
                <w:lang w:eastAsia="ru-RU"/>
              </w:rPr>
              <w:t xml:space="preserve">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постоянно, по мере необходимости</w:t>
            </w:r>
          </w:p>
        </w:tc>
      </w:tr>
      <w:tr w:rsidR="00687F74" w:rsidRPr="00A90B37" w:rsidTr="00687F7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2.</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Широкое информирование родитель</w:t>
            </w:r>
            <w:r w:rsidRPr="00A90B37">
              <w:rPr>
                <w:rFonts w:ascii="Times New Roman" w:hAnsi="Times New Roman"/>
                <w:spacing w:val="-2"/>
                <w:sz w:val="24"/>
                <w:szCs w:val="24"/>
                <w:lang w:eastAsia="ru-RU"/>
              </w:rPr>
              <w:t xml:space="preserve">ской общественности о введения </w:t>
            </w:r>
            <w:r w:rsidRPr="00A90B37">
              <w:rPr>
                <w:rFonts w:ascii="Times New Roman" w:hAnsi="Times New Roman"/>
                <w:sz w:val="24"/>
                <w:szCs w:val="24"/>
                <w:lang w:eastAsia="ru-RU"/>
              </w:rPr>
              <w:t xml:space="preserve"> и реализации ФГОС </w:t>
            </w:r>
            <w:r>
              <w:rPr>
                <w:rFonts w:ascii="Times New Roman" w:hAnsi="Times New Roman"/>
                <w:sz w:val="24"/>
                <w:szCs w:val="24"/>
                <w:lang w:eastAsia="ru-RU"/>
              </w:rPr>
              <w:t>О</w:t>
            </w:r>
            <w:r w:rsidRPr="00A90B37">
              <w:rPr>
                <w:rFonts w:ascii="Times New Roman" w:hAnsi="Times New Roman"/>
                <w:sz w:val="24"/>
                <w:szCs w:val="24"/>
                <w:lang w:eastAsia="ru-RU"/>
              </w:rPr>
              <w:t>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в течени</w:t>
            </w:r>
            <w:r>
              <w:rPr>
                <w:rFonts w:ascii="Times New Roman" w:hAnsi="Times New Roman"/>
                <w:sz w:val="24"/>
                <w:szCs w:val="24"/>
                <w:lang w:eastAsia="ru-RU"/>
              </w:rPr>
              <w:t>е</w:t>
            </w:r>
            <w:r w:rsidRPr="00A90B37">
              <w:rPr>
                <w:rFonts w:ascii="Times New Roman" w:hAnsi="Times New Roman"/>
                <w:sz w:val="24"/>
                <w:szCs w:val="24"/>
                <w:lang w:eastAsia="ru-RU"/>
              </w:rPr>
              <w:t xml:space="preserve"> учебного года</w:t>
            </w:r>
          </w:p>
        </w:tc>
      </w:tr>
      <w:tr w:rsidR="00687F74" w:rsidRPr="00A90B37" w:rsidTr="00687F7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2"/>
                <w:sz w:val="24"/>
                <w:szCs w:val="24"/>
                <w:lang w:eastAsia="ru-RU"/>
              </w:rPr>
              <w:t>3.</w:t>
            </w:r>
            <w:r w:rsidRPr="00A90B37">
              <w:rPr>
                <w:rFonts w:ascii="Times New Roman" w:hAnsi="Times New Roman"/>
                <w:spacing w:val="2"/>
                <w:sz w:val="24"/>
                <w:szCs w:val="24"/>
                <w:lang w:eastAsia="ru-RU"/>
              </w:rPr>
              <w:t> </w:t>
            </w:r>
            <w:r w:rsidRPr="00A90B37">
              <w:rPr>
                <w:rFonts w:ascii="Times New Roman" w:hAnsi="Times New Roman"/>
                <w:spacing w:val="2"/>
                <w:sz w:val="24"/>
                <w:szCs w:val="24"/>
                <w:lang w:eastAsia="ru-RU"/>
              </w:rPr>
              <w:t>Организация изучения общественно</w:t>
            </w:r>
            <w:r w:rsidRPr="00A90B37">
              <w:rPr>
                <w:rFonts w:ascii="Times New Roman" w:hAnsi="Times New Roman"/>
                <w:sz w:val="24"/>
                <w:szCs w:val="24"/>
                <w:lang w:eastAsia="ru-RU"/>
              </w:rPr>
              <w:t xml:space="preserve">го мнения по вопросам </w:t>
            </w:r>
            <w:r w:rsidRPr="00A90B37">
              <w:rPr>
                <w:rFonts w:ascii="Times New Roman" w:hAnsi="Times New Roman"/>
                <w:spacing w:val="-2"/>
                <w:sz w:val="24"/>
                <w:szCs w:val="24"/>
                <w:lang w:eastAsia="ru-RU"/>
              </w:rPr>
              <w:t>введения</w:t>
            </w:r>
            <w:r w:rsidRPr="00A90B37">
              <w:rPr>
                <w:rFonts w:ascii="Times New Roman" w:hAnsi="Times New Roman"/>
                <w:sz w:val="24"/>
                <w:szCs w:val="24"/>
                <w:lang w:eastAsia="ru-RU"/>
              </w:rPr>
              <w:t xml:space="preserve">и реализации ФГОС </w:t>
            </w:r>
            <w:r>
              <w:rPr>
                <w:rFonts w:ascii="Times New Roman" w:hAnsi="Times New Roman"/>
                <w:sz w:val="24"/>
                <w:szCs w:val="24"/>
                <w:lang w:eastAsia="ru-RU"/>
              </w:rPr>
              <w:t>О</w:t>
            </w:r>
            <w:r w:rsidRPr="00A90B37">
              <w:rPr>
                <w:rFonts w:ascii="Times New Roman" w:hAnsi="Times New Roman"/>
                <w:sz w:val="24"/>
                <w:szCs w:val="24"/>
                <w:lang w:eastAsia="ru-RU"/>
              </w:rPr>
              <w:t>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ноябрь 20</w:t>
            </w:r>
            <w:r>
              <w:rPr>
                <w:rFonts w:ascii="Times New Roman" w:hAnsi="Times New Roman"/>
                <w:sz w:val="24"/>
                <w:szCs w:val="24"/>
                <w:lang w:eastAsia="ru-RU"/>
              </w:rPr>
              <w:t>20</w:t>
            </w:r>
            <w:r w:rsidRPr="00A90B37">
              <w:rPr>
                <w:rFonts w:ascii="Times New Roman" w:hAnsi="Times New Roman"/>
                <w:sz w:val="24"/>
                <w:szCs w:val="24"/>
                <w:lang w:eastAsia="ru-RU"/>
              </w:rPr>
              <w:t>-февраль 20</w:t>
            </w:r>
            <w:r>
              <w:rPr>
                <w:rFonts w:ascii="Times New Roman" w:hAnsi="Times New Roman"/>
                <w:sz w:val="24"/>
                <w:szCs w:val="24"/>
                <w:lang w:eastAsia="ru-RU"/>
              </w:rPr>
              <w:t>21</w:t>
            </w:r>
          </w:p>
        </w:tc>
      </w:tr>
      <w:tr w:rsidR="00687F74" w:rsidRPr="00A90B37" w:rsidTr="00687F7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pacing w:val="-4"/>
                <w:sz w:val="24"/>
                <w:szCs w:val="24"/>
                <w:lang w:eastAsia="ru-RU"/>
              </w:rPr>
              <w:t>4.</w:t>
            </w:r>
            <w:r w:rsidRPr="00A90B37">
              <w:rPr>
                <w:rFonts w:ascii="Times New Roman" w:hAnsi="Times New Roman"/>
                <w:spacing w:val="-4"/>
                <w:sz w:val="24"/>
                <w:szCs w:val="24"/>
                <w:lang w:eastAsia="ru-RU"/>
              </w:rPr>
              <w:t> </w:t>
            </w:r>
            <w:r w:rsidRPr="00A90B37">
              <w:rPr>
                <w:rFonts w:ascii="Times New Roman" w:hAnsi="Times New Roman"/>
                <w:spacing w:val="-4"/>
                <w:sz w:val="24"/>
                <w:szCs w:val="24"/>
                <w:lang w:eastAsia="ru-RU"/>
              </w:rPr>
              <w:t xml:space="preserve">Обеспечение публичной отчётности </w:t>
            </w:r>
            <w:r w:rsidRPr="00A90B37">
              <w:rPr>
                <w:rFonts w:ascii="Times New Roman" w:hAnsi="Times New Roman"/>
                <w:sz w:val="24"/>
                <w:szCs w:val="24"/>
                <w:lang w:eastAsia="ru-RU"/>
              </w:rPr>
              <w:t>образовательной организации</w:t>
            </w:r>
            <w:r w:rsidRPr="00A90B37">
              <w:rPr>
                <w:rFonts w:ascii="Times New Roman" w:hAnsi="Times New Roman"/>
                <w:spacing w:val="-2"/>
                <w:sz w:val="24"/>
                <w:szCs w:val="24"/>
                <w:lang w:eastAsia="ru-RU"/>
              </w:rPr>
              <w:t xml:space="preserve">о ходе и результатах введения и реализации ФГОС </w:t>
            </w:r>
            <w:r>
              <w:rPr>
                <w:rFonts w:ascii="Times New Roman" w:hAnsi="Times New Roman"/>
                <w:spacing w:val="-2"/>
                <w:sz w:val="24"/>
                <w:szCs w:val="24"/>
                <w:lang w:eastAsia="ru-RU"/>
              </w:rPr>
              <w:t>О</w:t>
            </w:r>
            <w:r w:rsidRPr="00A90B37">
              <w:rPr>
                <w:rFonts w:ascii="Times New Roman" w:hAnsi="Times New Roman"/>
                <w:spacing w:val="-2"/>
                <w:sz w:val="24"/>
                <w:szCs w:val="24"/>
                <w:lang w:eastAsia="ru-RU"/>
              </w:rPr>
              <w:t>ОО</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Октябрь 20</w:t>
            </w:r>
            <w:r>
              <w:rPr>
                <w:rFonts w:ascii="Times New Roman" w:hAnsi="Times New Roman"/>
                <w:sz w:val="24"/>
                <w:szCs w:val="24"/>
                <w:lang w:eastAsia="ru-RU"/>
              </w:rPr>
              <w:t>20</w:t>
            </w:r>
            <w:r w:rsidRPr="00A90B37">
              <w:rPr>
                <w:rFonts w:ascii="Times New Roman" w:hAnsi="Times New Roman"/>
                <w:sz w:val="24"/>
                <w:szCs w:val="24"/>
                <w:lang w:eastAsia="ru-RU"/>
              </w:rPr>
              <w:t>, далее ежегодно</w:t>
            </w:r>
          </w:p>
        </w:tc>
      </w:tr>
      <w:tr w:rsidR="00687F74" w:rsidRPr="00A90B37" w:rsidTr="00687F74">
        <w:trPr>
          <w:trHeight w:val="306"/>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VI.</w:t>
            </w:r>
            <w:r w:rsidRPr="00A90B37">
              <w:rPr>
                <w:rFonts w:ascii="Times New Roman" w:hAnsi="Times New Roman"/>
                <w:sz w:val="24"/>
                <w:szCs w:val="24"/>
                <w:lang w:eastAsia="ru-RU"/>
              </w:rPr>
              <w:t> </w:t>
            </w:r>
            <w:r w:rsidRPr="00A90B37">
              <w:rPr>
                <w:rFonts w:ascii="Times New Roman" w:hAnsi="Times New Roman"/>
                <w:sz w:val="24"/>
                <w:szCs w:val="24"/>
                <w:lang w:eastAsia="ru-RU"/>
              </w:rPr>
              <w:t>Материально­</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1.</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Анализ материально­технического обеспечения введения и реализации ФГОС </w:t>
            </w:r>
            <w:r>
              <w:rPr>
                <w:rFonts w:ascii="Times New Roman" w:hAnsi="Times New Roman"/>
                <w:sz w:val="24"/>
                <w:szCs w:val="24"/>
                <w:lang w:eastAsia="ru-RU"/>
              </w:rPr>
              <w:t>О</w:t>
            </w:r>
            <w:r w:rsidRPr="00A90B37">
              <w:rPr>
                <w:rFonts w:ascii="Times New Roman" w:hAnsi="Times New Roman"/>
                <w:sz w:val="24"/>
                <w:szCs w:val="24"/>
                <w:lang w:eastAsia="ru-RU"/>
              </w:rPr>
              <w:t xml:space="preserve">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Апрель 20</w:t>
            </w:r>
            <w:r>
              <w:rPr>
                <w:rFonts w:ascii="Times New Roman" w:hAnsi="Times New Roman"/>
                <w:sz w:val="24"/>
                <w:szCs w:val="24"/>
                <w:lang w:eastAsia="ru-RU"/>
              </w:rPr>
              <w:t>20</w:t>
            </w:r>
          </w:p>
        </w:tc>
      </w:tr>
      <w:tr w:rsidR="00687F74" w:rsidRPr="00A90B37" w:rsidTr="00687F74">
        <w:trPr>
          <w:trHeight w:val="306"/>
        </w:trPr>
        <w:tc>
          <w:tcPr>
            <w:tcW w:w="2410" w:type="dxa"/>
            <w:vMerge/>
            <w:tcBorders>
              <w:left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2.</w:t>
            </w:r>
            <w:r w:rsidRPr="00A90B37">
              <w:rPr>
                <w:rFonts w:ascii="Times New Roman" w:hAnsi="Times New Roman"/>
                <w:sz w:val="24"/>
                <w:szCs w:val="24"/>
                <w:lang w:eastAsia="ru-RU"/>
              </w:rPr>
              <w:t> </w:t>
            </w:r>
            <w:r w:rsidRPr="00A90B37">
              <w:rPr>
                <w:rFonts w:ascii="Times New Roman" w:hAnsi="Times New Roman"/>
                <w:sz w:val="24"/>
                <w:szCs w:val="24"/>
                <w:lang w:eastAsia="ru-RU"/>
              </w:rPr>
              <w:t>Обеспечение соответствия материаль</w:t>
            </w:r>
            <w:r w:rsidRPr="00A90B37">
              <w:rPr>
                <w:rFonts w:ascii="Times New Roman" w:hAnsi="Times New Roman"/>
                <w:spacing w:val="2"/>
                <w:sz w:val="24"/>
                <w:szCs w:val="24"/>
                <w:lang w:eastAsia="ru-RU"/>
              </w:rPr>
              <w:t xml:space="preserve">но­технической базы </w:t>
            </w:r>
            <w:r w:rsidRPr="00A90B37">
              <w:rPr>
                <w:rFonts w:ascii="Times New Roman" w:hAnsi="Times New Roman"/>
                <w:sz w:val="24"/>
                <w:szCs w:val="24"/>
                <w:lang w:eastAsia="ru-RU"/>
              </w:rPr>
              <w:t>школы</w:t>
            </w:r>
            <w:r w:rsidRPr="00A90B37">
              <w:rPr>
                <w:rFonts w:ascii="Times New Roman" w:hAnsi="Times New Roman"/>
                <w:spacing w:val="2"/>
                <w:sz w:val="24"/>
                <w:szCs w:val="24"/>
                <w:lang w:eastAsia="ru-RU"/>
              </w:rPr>
              <w:t xml:space="preserve"> требованиям </w:t>
            </w:r>
            <w:r w:rsidRPr="00A90B37">
              <w:rPr>
                <w:rFonts w:ascii="Times New Roman" w:hAnsi="Times New Roman"/>
                <w:sz w:val="24"/>
                <w:szCs w:val="24"/>
                <w:lang w:eastAsia="ru-RU"/>
              </w:rPr>
              <w:t xml:space="preserve">ФГОС </w:t>
            </w:r>
            <w:r>
              <w:rPr>
                <w:rFonts w:ascii="Times New Roman" w:hAnsi="Times New Roman"/>
                <w:sz w:val="24"/>
                <w:szCs w:val="24"/>
                <w:lang w:eastAsia="ru-RU"/>
              </w:rPr>
              <w:t>О</w:t>
            </w:r>
            <w:r w:rsidRPr="00A90B37">
              <w:rPr>
                <w:rFonts w:ascii="Times New Roman" w:hAnsi="Times New Roman"/>
                <w:sz w:val="24"/>
                <w:szCs w:val="24"/>
                <w:lang w:eastAsia="ru-RU"/>
              </w:rPr>
              <w:t xml:space="preserve">ООк минимальной </w:t>
            </w:r>
            <w:r w:rsidRPr="00A90B37">
              <w:rPr>
                <w:rFonts w:ascii="Times New Roman" w:hAnsi="Times New Roman"/>
                <w:sz w:val="24"/>
                <w:szCs w:val="24"/>
                <w:lang w:eastAsia="ru-RU"/>
              </w:rPr>
              <w:lastRenderedPageBreak/>
              <w:t>оснащенности учебного процесса и оборудованию учебных помещений.</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lastRenderedPageBreak/>
              <w:t>ежегодно июнь-октябрь</w:t>
            </w:r>
          </w:p>
        </w:tc>
      </w:tr>
      <w:tr w:rsidR="00687F74" w:rsidRPr="00A90B37" w:rsidTr="00687F74">
        <w:trPr>
          <w:trHeight w:val="694"/>
        </w:trPr>
        <w:tc>
          <w:tcPr>
            <w:tcW w:w="2410" w:type="dxa"/>
            <w:vMerge/>
            <w:tcBorders>
              <w:left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3.</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Обеспечение соответствия санитарно­гигиенических условий требованиям ФГОС </w:t>
            </w:r>
            <w:r>
              <w:rPr>
                <w:rFonts w:ascii="Times New Roman" w:hAnsi="Times New Roman"/>
                <w:sz w:val="24"/>
                <w:szCs w:val="24"/>
                <w:lang w:eastAsia="ru-RU"/>
              </w:rPr>
              <w:t>О</w:t>
            </w:r>
            <w:r w:rsidRPr="00A90B37">
              <w:rPr>
                <w:rFonts w:ascii="Times New Roman" w:hAnsi="Times New Roman"/>
                <w:sz w:val="24"/>
                <w:szCs w:val="24"/>
                <w:lang w:eastAsia="ru-RU"/>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ежегодно май-август</w:t>
            </w:r>
          </w:p>
        </w:tc>
      </w:tr>
      <w:tr w:rsidR="00687F74" w:rsidRPr="00A90B37" w:rsidTr="00687F74">
        <w:trPr>
          <w:trHeight w:val="888"/>
        </w:trPr>
        <w:tc>
          <w:tcPr>
            <w:tcW w:w="2410" w:type="dxa"/>
            <w:vMerge/>
            <w:tcBorders>
              <w:left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4.</w:t>
            </w:r>
            <w:r w:rsidRPr="00A90B37">
              <w:rPr>
                <w:rFonts w:ascii="Times New Roman" w:hAnsi="Times New Roman"/>
                <w:sz w:val="24"/>
                <w:szCs w:val="24"/>
                <w:lang w:eastAsia="ru-RU"/>
              </w:rPr>
              <w:t> </w:t>
            </w:r>
            <w:r w:rsidRPr="00A90B37">
              <w:rPr>
                <w:rFonts w:ascii="Times New Roman" w:hAnsi="Times New Roman"/>
                <w:sz w:val="24"/>
                <w:szCs w:val="24"/>
                <w:lang w:eastAsia="ru-RU"/>
              </w:rPr>
              <w:t>Обеспечение соответствия условий реализации ООП противопожарным нормам, нормам охраны труда работников школы</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ежегодно май-август</w:t>
            </w:r>
          </w:p>
        </w:tc>
      </w:tr>
      <w:tr w:rsidR="00687F74" w:rsidRPr="00A90B37" w:rsidTr="00687F74">
        <w:trPr>
          <w:trHeight w:val="694"/>
        </w:trPr>
        <w:tc>
          <w:tcPr>
            <w:tcW w:w="2410" w:type="dxa"/>
            <w:vMerge/>
            <w:tcBorders>
              <w:left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5.</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Обеспечение соответствия информационно­образовательной среды требованиям ФГОС </w:t>
            </w:r>
            <w:r>
              <w:rPr>
                <w:rFonts w:ascii="Times New Roman" w:hAnsi="Times New Roman"/>
                <w:sz w:val="24"/>
                <w:szCs w:val="24"/>
                <w:lang w:eastAsia="ru-RU"/>
              </w:rPr>
              <w:t>О</w:t>
            </w:r>
            <w:r w:rsidRPr="00A90B37">
              <w:rPr>
                <w:rFonts w:ascii="Times New Roman" w:hAnsi="Times New Roman"/>
                <w:sz w:val="24"/>
                <w:szCs w:val="24"/>
                <w:lang w:eastAsia="ru-RU"/>
              </w:rPr>
              <w:t>ОО</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ежегодно май-декабрь</w:t>
            </w:r>
          </w:p>
        </w:tc>
      </w:tr>
      <w:tr w:rsidR="00687F74" w:rsidRPr="00A90B37" w:rsidTr="00687F74">
        <w:trPr>
          <w:trHeight w:val="306"/>
        </w:trPr>
        <w:tc>
          <w:tcPr>
            <w:tcW w:w="2410" w:type="dxa"/>
            <w:vMerge/>
            <w:tcBorders>
              <w:left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6.</w:t>
            </w:r>
            <w:r w:rsidRPr="00A90B37">
              <w:rPr>
                <w:rFonts w:ascii="Times New Roman" w:hAnsi="Times New Roman"/>
                <w:sz w:val="24"/>
                <w:szCs w:val="24"/>
                <w:lang w:eastAsia="ru-RU"/>
              </w:rPr>
              <w:t> </w:t>
            </w:r>
            <w:r w:rsidRPr="00A90B37">
              <w:rPr>
                <w:rFonts w:ascii="Times New Roman" w:hAnsi="Times New Roman"/>
                <w:sz w:val="24"/>
                <w:szCs w:val="24"/>
                <w:lang w:eastAsia="ru-RU"/>
              </w:rPr>
              <w:t xml:space="preserve">Обеспечение укомплектованности </w:t>
            </w:r>
            <w:r>
              <w:rPr>
                <w:rFonts w:ascii="Times New Roman" w:hAnsi="Times New Roman"/>
                <w:sz w:val="24"/>
                <w:szCs w:val="24"/>
                <w:lang w:eastAsia="ru-RU"/>
              </w:rPr>
              <w:t>библиотеки</w:t>
            </w:r>
            <w:r w:rsidRPr="00A90B37">
              <w:rPr>
                <w:rFonts w:ascii="Times New Roman" w:hAnsi="Times New Roman"/>
                <w:sz w:val="24"/>
                <w:szCs w:val="24"/>
                <w:lang w:eastAsia="ru-RU"/>
              </w:rPr>
              <w:t xml:space="preserve"> печатными и электронными образовательными ресурсами</w:t>
            </w:r>
          </w:p>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ежегодно май-декабрь</w:t>
            </w:r>
          </w:p>
        </w:tc>
      </w:tr>
      <w:tr w:rsidR="00687F74" w:rsidRPr="00A90B37" w:rsidTr="00687F74">
        <w:trPr>
          <w:trHeight w:val="888"/>
        </w:trPr>
        <w:tc>
          <w:tcPr>
            <w:tcW w:w="2410" w:type="dxa"/>
            <w:vMerge/>
            <w:tcBorders>
              <w:left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7.</w:t>
            </w:r>
            <w:r w:rsidRPr="00A90B37">
              <w:rPr>
                <w:rFonts w:ascii="Times New Roman" w:hAnsi="Times New Roman"/>
                <w:sz w:val="24"/>
                <w:szCs w:val="24"/>
                <w:lang w:eastAsia="ru-RU"/>
              </w:rPr>
              <w:t> </w:t>
            </w:r>
            <w:r w:rsidRPr="00A90B37">
              <w:rPr>
                <w:rFonts w:ascii="Times New Roman" w:hAnsi="Times New Roman"/>
                <w:sz w:val="24"/>
                <w:szCs w:val="24"/>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постоянно</w:t>
            </w:r>
          </w:p>
        </w:tc>
      </w:tr>
      <w:tr w:rsidR="00687F74" w:rsidRPr="00A90B37" w:rsidTr="00687F74">
        <w:trPr>
          <w:trHeight w:val="306"/>
        </w:trPr>
        <w:tc>
          <w:tcPr>
            <w:tcW w:w="2410" w:type="dxa"/>
            <w:vMerge/>
            <w:tcBorders>
              <w:left w:val="single" w:sz="4" w:space="0" w:color="000000"/>
              <w:bottom w:val="single" w:sz="4" w:space="0" w:color="000000"/>
              <w:right w:val="single" w:sz="4" w:space="0" w:color="000000"/>
            </w:tcBorders>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A90B37">
              <w:rPr>
                <w:rFonts w:ascii="Times New Roman" w:hAnsi="Times New Roman"/>
                <w:sz w:val="24"/>
                <w:szCs w:val="24"/>
                <w:lang w:eastAsia="ru-RU"/>
              </w:rPr>
              <w:t>8.</w:t>
            </w:r>
            <w:r w:rsidRPr="00A90B37">
              <w:rPr>
                <w:rFonts w:ascii="Times New Roman" w:hAnsi="Times New Roman"/>
                <w:sz w:val="24"/>
                <w:szCs w:val="24"/>
                <w:lang w:eastAsia="ru-RU"/>
              </w:rPr>
              <w:t> </w:t>
            </w:r>
            <w:r w:rsidRPr="00A90B37">
              <w:rPr>
                <w:rFonts w:ascii="Times New Roman" w:hAnsi="Times New Roman"/>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7F74" w:rsidRPr="00A90B37" w:rsidRDefault="00687F74" w:rsidP="00687F74">
            <w:pPr>
              <w:autoSpaceDE w:val="0"/>
              <w:autoSpaceDN w:val="0"/>
              <w:adjustRightInd w:val="0"/>
              <w:spacing w:after="0" w:line="240" w:lineRule="auto"/>
              <w:jc w:val="both"/>
              <w:rPr>
                <w:rFonts w:ascii="Times New Roman" w:hAnsi="Times New Roman"/>
                <w:sz w:val="24"/>
                <w:szCs w:val="24"/>
                <w:lang w:eastAsia="ru-RU"/>
              </w:rPr>
            </w:pPr>
            <w:r w:rsidRPr="00A90B37">
              <w:rPr>
                <w:rFonts w:ascii="Times New Roman" w:hAnsi="Times New Roman"/>
                <w:sz w:val="24"/>
                <w:szCs w:val="24"/>
                <w:lang w:eastAsia="ru-RU"/>
              </w:rPr>
              <w:t>постоянно</w:t>
            </w:r>
          </w:p>
        </w:tc>
      </w:tr>
    </w:tbl>
    <w:p w:rsidR="00DC67B3" w:rsidRDefault="00DC67B3" w:rsidP="00DC67B3">
      <w:pPr>
        <w:spacing w:after="0" w:line="360" w:lineRule="auto"/>
        <w:jc w:val="both"/>
        <w:rPr>
          <w:rFonts w:ascii="Times New Roman" w:hAnsi="Times New Roman"/>
          <w:sz w:val="24"/>
          <w:szCs w:val="24"/>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997D95" w:rsidRDefault="00997D95" w:rsidP="00CD052C">
      <w:pPr>
        <w:jc w:val="right"/>
        <w:rPr>
          <w:rFonts w:ascii="Times New Roman" w:hAnsi="Times New Roman" w:cs="Times New Roman"/>
          <w:lang w:eastAsia="ru-RU"/>
        </w:rPr>
      </w:pPr>
    </w:p>
    <w:p w:rsidR="00B14F10" w:rsidRPr="00997D95" w:rsidRDefault="00997D95" w:rsidP="00997D95">
      <w:pPr>
        <w:jc w:val="center"/>
        <w:rPr>
          <w:rFonts w:ascii="Times New Roman" w:hAnsi="Times New Roman" w:cs="Times New Roman"/>
          <w:b/>
          <w:lang w:eastAsia="ru-RU"/>
        </w:rPr>
      </w:pPr>
      <w:r>
        <w:rPr>
          <w:rFonts w:ascii="Times New Roman" w:hAnsi="Times New Roman" w:cs="Times New Roman"/>
          <w:lang w:eastAsia="ru-RU"/>
        </w:rPr>
        <w:lastRenderedPageBreak/>
        <w:t xml:space="preserve">                                            </w:t>
      </w:r>
      <w:r w:rsidR="00B14F10" w:rsidRPr="00997D95">
        <w:rPr>
          <w:rFonts w:ascii="Times New Roman" w:hAnsi="Times New Roman" w:cs="Times New Roman"/>
          <w:b/>
          <w:lang w:eastAsia="ru-RU"/>
        </w:rPr>
        <w:t>Приложение к ООП ООО</w:t>
      </w:r>
    </w:p>
    <w:p w:rsidR="00B14F10" w:rsidRPr="00997D95" w:rsidRDefault="00CD052C" w:rsidP="00CD052C">
      <w:pPr>
        <w:jc w:val="right"/>
        <w:rPr>
          <w:rFonts w:ascii="Times New Roman" w:hAnsi="Times New Roman" w:cs="Times New Roman"/>
          <w:b/>
          <w:lang w:eastAsia="ru-RU"/>
        </w:rPr>
      </w:pPr>
      <w:r w:rsidRPr="00997D95">
        <w:rPr>
          <w:rFonts w:ascii="Times New Roman" w:hAnsi="Times New Roman" w:cs="Times New Roman"/>
          <w:b/>
          <w:lang w:eastAsia="ru-RU"/>
        </w:rPr>
        <w:t>утверждённой приказом МБОУ СОШ п.Дружба</w:t>
      </w:r>
    </w:p>
    <w:p w:rsidR="00B14F10" w:rsidRPr="00997D95" w:rsidRDefault="00B14F10" w:rsidP="00B14F10">
      <w:pPr>
        <w:rPr>
          <w:rFonts w:ascii="Times New Roman" w:hAnsi="Times New Roman" w:cs="Times New Roman"/>
          <w:b/>
          <w:lang w:eastAsia="ru-RU"/>
        </w:rPr>
      </w:pPr>
      <w:r w:rsidRPr="00997D95">
        <w:rPr>
          <w:rFonts w:ascii="Times New Roman" w:hAnsi="Times New Roman" w:cs="Times New Roman"/>
          <w:b/>
          <w:lang w:eastAsia="ru-RU"/>
        </w:rPr>
        <w:t xml:space="preserve">                                                           </w:t>
      </w:r>
      <w:r w:rsidR="00997D95">
        <w:rPr>
          <w:rFonts w:ascii="Times New Roman" w:hAnsi="Times New Roman" w:cs="Times New Roman"/>
          <w:b/>
          <w:lang w:eastAsia="ru-RU"/>
        </w:rPr>
        <w:t xml:space="preserve">                          </w:t>
      </w:r>
      <w:r w:rsidR="00CD052C" w:rsidRPr="00997D95">
        <w:rPr>
          <w:rFonts w:ascii="Times New Roman" w:hAnsi="Times New Roman" w:cs="Times New Roman"/>
          <w:b/>
          <w:lang w:eastAsia="ru-RU"/>
        </w:rPr>
        <w:t>№124</w:t>
      </w:r>
      <w:r w:rsidRPr="00997D95">
        <w:rPr>
          <w:rFonts w:ascii="Times New Roman" w:hAnsi="Times New Roman" w:cs="Times New Roman"/>
          <w:b/>
          <w:lang w:eastAsia="ru-RU"/>
        </w:rPr>
        <w:t xml:space="preserve"> о/д от «30» августа 2020г.</w:t>
      </w:r>
    </w:p>
    <w:p w:rsidR="00B14F10" w:rsidRPr="00CD052C" w:rsidRDefault="00B14F10" w:rsidP="00B14F10">
      <w:pPr>
        <w:rPr>
          <w:rFonts w:ascii="Times New Roman" w:hAnsi="Times New Roman" w:cs="Times New Roman"/>
          <w:lang w:eastAsia="ru-RU"/>
        </w:rPr>
      </w:pPr>
    </w:p>
    <w:p w:rsidR="00B14F10" w:rsidRPr="00997D95" w:rsidRDefault="00B14F10" w:rsidP="00B14F10">
      <w:pPr>
        <w:rPr>
          <w:rFonts w:ascii="Times New Roman" w:hAnsi="Times New Roman" w:cs="Times New Roman"/>
          <w:b/>
          <w:lang w:eastAsia="ru-RU"/>
        </w:rPr>
      </w:pPr>
      <w:r w:rsidRPr="00997D95">
        <w:rPr>
          <w:rFonts w:ascii="Times New Roman" w:hAnsi="Times New Roman" w:cs="Times New Roman"/>
          <w:b/>
          <w:lang w:eastAsia="ru-RU"/>
        </w:rPr>
        <w:t>Примерные программы учебных предметов, курсов</w:t>
      </w:r>
    </w:p>
    <w:p w:rsidR="00B14F10" w:rsidRPr="00CD052C" w:rsidRDefault="00B14F10" w:rsidP="00B14F10">
      <w:pPr>
        <w:rPr>
          <w:rFonts w:ascii="Times New Roman" w:hAnsi="Times New Roman" w:cs="Times New Roman"/>
          <w:lang w:eastAsia="ru-RU"/>
        </w:rPr>
      </w:pPr>
      <w:bookmarkStart w:id="248" w:name="_Toc414553179"/>
      <w:r w:rsidRPr="00CD052C">
        <w:rPr>
          <w:rFonts w:ascii="Times New Roman" w:hAnsi="Times New Roman" w:cs="Times New Roman"/>
          <w:lang w:eastAsia="ru-RU"/>
        </w:rPr>
        <w:t>2.2.1 Общие положения</w:t>
      </w:r>
      <w:bookmarkEnd w:id="248"/>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14F10" w:rsidRPr="00CD052C" w:rsidRDefault="00B14F10" w:rsidP="00B14F10">
      <w:pPr>
        <w:rPr>
          <w:rFonts w:ascii="Times New Roman" w:hAnsi="Times New Roman" w:cs="Times New Roman"/>
        </w:rPr>
      </w:pPr>
      <w:r w:rsidRPr="00CD052C">
        <w:rPr>
          <w:rFonts w:ascii="Times New Roman" w:hAnsi="Times New Roman" w:cs="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14F10" w:rsidRPr="00CD052C" w:rsidRDefault="00B14F10" w:rsidP="00B14F10">
      <w:pPr>
        <w:rPr>
          <w:rFonts w:ascii="Times New Roman" w:hAnsi="Times New Roman" w:cs="Times New Roman"/>
        </w:rPr>
      </w:pPr>
      <w:r w:rsidRPr="00CD052C">
        <w:rPr>
          <w:rFonts w:ascii="Times New Roman" w:hAnsi="Times New Roman" w:cs="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14F10" w:rsidRPr="00CD052C" w:rsidRDefault="00B14F10" w:rsidP="00B14F10">
      <w:pPr>
        <w:rPr>
          <w:rFonts w:ascii="Times New Roman" w:hAnsi="Times New Roman" w:cs="Times New Roman"/>
        </w:rPr>
      </w:pPr>
      <w:r w:rsidRPr="00CD052C">
        <w:rPr>
          <w:rFonts w:ascii="Times New Roman" w:hAnsi="Times New Roman" w:cs="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14F10" w:rsidRPr="00CD052C" w:rsidRDefault="00B14F10" w:rsidP="00B14F10">
      <w:pPr>
        <w:rPr>
          <w:rFonts w:ascii="Times New Roman" w:hAnsi="Times New Roman" w:cs="Times New Roman"/>
          <w:lang w:eastAsia="ru-RU"/>
        </w:rPr>
      </w:pPr>
    </w:p>
    <w:p w:rsidR="00B14F10" w:rsidRPr="00997D95" w:rsidRDefault="00B14F10" w:rsidP="00B14F10">
      <w:pPr>
        <w:rPr>
          <w:rFonts w:ascii="Times New Roman" w:hAnsi="Times New Roman" w:cs="Times New Roman"/>
          <w:b/>
          <w:lang w:eastAsia="ru-RU"/>
        </w:rPr>
      </w:pPr>
      <w:bookmarkStart w:id="249" w:name="_Toc410653993"/>
      <w:bookmarkStart w:id="250" w:name="_Toc414553180"/>
      <w:r w:rsidRPr="00997D95">
        <w:rPr>
          <w:rFonts w:ascii="Times New Roman" w:hAnsi="Times New Roman" w:cs="Times New Roman"/>
          <w:b/>
          <w:lang w:eastAsia="ru-RU"/>
        </w:rPr>
        <w:t>2.2.2. Основное содержание учебных предметов на уровне основного общего образования</w:t>
      </w:r>
      <w:bookmarkEnd w:id="249"/>
      <w:bookmarkEnd w:id="250"/>
    </w:p>
    <w:p w:rsidR="00B14F10" w:rsidRPr="00997D95" w:rsidRDefault="00B14F10" w:rsidP="00B14F10">
      <w:pPr>
        <w:rPr>
          <w:rFonts w:ascii="Times New Roman" w:hAnsi="Times New Roman" w:cs="Times New Roman"/>
          <w:b/>
        </w:rPr>
      </w:pPr>
      <w:bookmarkStart w:id="251" w:name="_Toc409691669"/>
      <w:bookmarkStart w:id="252" w:name="_Toc410653994"/>
      <w:bookmarkStart w:id="253" w:name="_Toc414553181"/>
      <w:r w:rsidRPr="00997D95">
        <w:rPr>
          <w:rFonts w:ascii="Times New Roman" w:hAnsi="Times New Roman" w:cs="Times New Roman"/>
          <w:b/>
        </w:rPr>
        <w:t>2.2.2.1. Русский язык</w:t>
      </w:r>
      <w:bookmarkEnd w:id="251"/>
      <w:bookmarkEnd w:id="252"/>
      <w:bookmarkEnd w:id="253"/>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w:t>
      </w:r>
      <w:r w:rsidRPr="00CD052C">
        <w:rPr>
          <w:rFonts w:ascii="Times New Roman" w:hAnsi="Times New Roman" w:cs="Times New Roman"/>
        </w:rPr>
        <w:lastRenderedPageBreak/>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14F10" w:rsidRPr="00CD052C" w:rsidRDefault="00B14F10" w:rsidP="00B14F10">
      <w:pPr>
        <w:rPr>
          <w:rFonts w:ascii="Times New Roman" w:hAnsi="Times New Roman" w:cs="Times New Roman"/>
        </w:rPr>
      </w:pPr>
      <w:r w:rsidRPr="00CD052C">
        <w:rPr>
          <w:rFonts w:ascii="Times New Roman" w:hAnsi="Times New Roman" w:cs="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14F10" w:rsidRPr="00CD052C" w:rsidRDefault="00B14F10" w:rsidP="00B14F10">
      <w:pPr>
        <w:rPr>
          <w:rFonts w:ascii="Times New Roman" w:hAnsi="Times New Roman" w:cs="Times New Roman"/>
        </w:rPr>
      </w:pPr>
      <w:r w:rsidRPr="00CD052C">
        <w:rPr>
          <w:rFonts w:ascii="Times New Roman" w:hAnsi="Times New Roman" w:cs="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14F10" w:rsidRPr="00CD052C" w:rsidRDefault="00B14F10" w:rsidP="00B14F10">
      <w:pPr>
        <w:rPr>
          <w:rFonts w:ascii="Times New Roman" w:hAnsi="Times New Roman" w:cs="Times New Roman"/>
        </w:rPr>
      </w:pPr>
      <w:r w:rsidRPr="00CD052C">
        <w:rPr>
          <w:rFonts w:ascii="Times New Roman" w:hAnsi="Times New Roman" w:cs="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14F10" w:rsidRPr="00CD052C" w:rsidRDefault="00B14F10" w:rsidP="00B14F10">
      <w:pPr>
        <w:rPr>
          <w:rFonts w:ascii="Times New Roman" w:hAnsi="Times New Roman" w:cs="Times New Roman"/>
        </w:rPr>
      </w:pPr>
      <w:r w:rsidRPr="00CD052C">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14F10" w:rsidRPr="00CD052C" w:rsidRDefault="00B14F10" w:rsidP="00B14F10">
      <w:pPr>
        <w:rPr>
          <w:rFonts w:ascii="Times New Roman" w:hAnsi="Times New Roman" w:cs="Times New Roman"/>
        </w:rPr>
      </w:pPr>
      <w:r w:rsidRPr="00CD052C">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14F10" w:rsidRPr="00CD052C" w:rsidRDefault="00B14F10" w:rsidP="00B14F10">
      <w:pPr>
        <w:rPr>
          <w:rFonts w:ascii="Times New Roman" w:hAnsi="Times New Roman" w:cs="Times New Roman"/>
        </w:rPr>
      </w:pPr>
      <w:r w:rsidRPr="00CD052C">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14F10" w:rsidRPr="00CD052C" w:rsidRDefault="00B14F10" w:rsidP="00B14F10">
      <w:pPr>
        <w:rPr>
          <w:rFonts w:ascii="Times New Roman" w:hAnsi="Times New Roman" w:cs="Times New Roman"/>
        </w:rPr>
      </w:pPr>
      <w:r w:rsidRPr="00CD052C">
        <w:rPr>
          <w:rFonts w:ascii="Times New Roman" w:hAnsi="Times New Roman" w:cs="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Главными задачами реализации Программы</w:t>
      </w:r>
      <w:r w:rsidRPr="00CD052C" w:rsidDel="003C333A">
        <w:rPr>
          <w:rFonts w:ascii="Times New Roman" w:hAnsi="Times New Roman" w:cs="Times New Roman"/>
        </w:rPr>
        <w:t xml:space="preserve"> </w:t>
      </w:r>
      <w:r w:rsidRPr="00CD052C">
        <w:rPr>
          <w:rFonts w:ascii="Times New Roman" w:hAnsi="Times New Roman" w:cs="Times New Roman"/>
        </w:rPr>
        <w:t>являются:</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овладение функциональной грамотностью и принципами нормативного использования языковых средств;</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В процессе изучения предмета «Русский язык» создаются условия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для развития личности, ее духовно-нравственного и эмоционального совершенствования;</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для знакомства обучающихся с методами научного познания;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14F10" w:rsidRPr="00CD052C" w:rsidRDefault="00B14F10" w:rsidP="00B14F10">
      <w:pPr>
        <w:rPr>
          <w:rFonts w:ascii="Times New Roman" w:hAnsi="Times New Roman" w:cs="Times New Roman"/>
          <w:lang w:eastAsia="ru-RU"/>
        </w:rPr>
      </w:pPr>
      <w:bookmarkStart w:id="254" w:name="_Toc287934280"/>
      <w:bookmarkStart w:id="255" w:name="_Toc414553182"/>
      <w:r w:rsidRPr="00CD052C">
        <w:rPr>
          <w:rFonts w:ascii="Times New Roman" w:hAnsi="Times New Roman" w:cs="Times New Roman"/>
          <w:lang w:eastAsia="ru-RU"/>
        </w:rPr>
        <w:t>Речь. Речевая деятельность</w:t>
      </w:r>
      <w:bookmarkEnd w:id="254"/>
      <w:bookmarkEnd w:id="255"/>
    </w:p>
    <w:p w:rsidR="00B14F10" w:rsidRPr="00CD052C" w:rsidRDefault="00B14F10" w:rsidP="00B14F10">
      <w:pPr>
        <w:rPr>
          <w:rFonts w:ascii="Times New Roman" w:hAnsi="Times New Roman" w:cs="Times New Roman"/>
        </w:rPr>
      </w:pPr>
      <w:r w:rsidRPr="00CD052C">
        <w:rPr>
          <w:rFonts w:ascii="Times New Roman" w:hAnsi="Times New Roman" w:cs="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Специфика художественного текста.</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Анализ текста.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Виды речевой деятельности (говорение, аудирование, письмо, чтение).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Создание устных высказываний разной коммуникативной направленности  в зависимости от сферы и ситуации общения.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Информационная переработка текста (план, конспект, аннотация).</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Изложение содержания прослушанного или прочитанного текста (подробное, сжатое, выборочное). </w:t>
      </w:r>
    </w:p>
    <w:p w:rsidR="00B14F10" w:rsidRPr="00CD052C" w:rsidRDefault="00B14F10" w:rsidP="00B14F10">
      <w:pPr>
        <w:rPr>
          <w:rFonts w:ascii="Times New Roman" w:hAnsi="Times New Roman" w:cs="Times New Roman"/>
        </w:rPr>
      </w:pPr>
      <w:r w:rsidRPr="00CD052C">
        <w:rPr>
          <w:rFonts w:ascii="Times New Roman" w:hAnsi="Times New Roman" w:cs="Times New Roman"/>
        </w:rPr>
        <w:t>Написание сочинений, писем, текстов иных жанров.</w:t>
      </w:r>
    </w:p>
    <w:p w:rsidR="00B14F10" w:rsidRPr="00CD052C" w:rsidRDefault="00B14F10" w:rsidP="00B14F10">
      <w:pPr>
        <w:rPr>
          <w:rFonts w:ascii="Times New Roman" w:hAnsi="Times New Roman" w:cs="Times New Roman"/>
          <w:lang w:eastAsia="ru-RU"/>
        </w:rPr>
      </w:pPr>
      <w:bookmarkStart w:id="256" w:name="_Toc287934281"/>
      <w:bookmarkStart w:id="257" w:name="_Toc414553183"/>
      <w:r w:rsidRPr="00CD052C">
        <w:rPr>
          <w:rFonts w:ascii="Times New Roman" w:hAnsi="Times New Roman" w:cs="Times New Roman"/>
          <w:lang w:eastAsia="ru-RU"/>
        </w:rPr>
        <w:t>Культура речи</w:t>
      </w:r>
      <w:bookmarkEnd w:id="256"/>
      <w:bookmarkEnd w:id="257"/>
    </w:p>
    <w:p w:rsidR="00B14F10" w:rsidRPr="00CD052C" w:rsidRDefault="00B14F10" w:rsidP="00B14F10">
      <w:pPr>
        <w:rPr>
          <w:rFonts w:ascii="Times New Roman" w:hAnsi="Times New Roman" w:cs="Times New Roman"/>
        </w:rPr>
      </w:pPr>
      <w:r w:rsidRPr="00CD052C">
        <w:rPr>
          <w:rFonts w:ascii="Times New Roman" w:hAnsi="Times New Roman" w:cs="Times New Roman"/>
        </w:rPr>
        <w:t>Культура речи и ее основные аспекты: нормативный, коммуникативный, этический. Основные критерии культуры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14F10" w:rsidRPr="00CD052C" w:rsidRDefault="00B14F10" w:rsidP="00B14F10">
      <w:pPr>
        <w:rPr>
          <w:rFonts w:ascii="Times New Roman" w:hAnsi="Times New Roman" w:cs="Times New Roman"/>
        </w:rPr>
      </w:pPr>
      <w:r w:rsidRPr="00CD052C">
        <w:rPr>
          <w:rFonts w:ascii="Times New Roman" w:hAnsi="Times New Roman" w:cs="Times New Roman"/>
        </w:rPr>
        <w:t>Оценивание правильности, коммуникативных качеств и эффективности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B14F10" w:rsidRPr="00CD052C" w:rsidRDefault="00B14F10" w:rsidP="00B14F10">
      <w:pPr>
        <w:rPr>
          <w:rFonts w:ascii="Times New Roman" w:hAnsi="Times New Roman" w:cs="Times New Roman"/>
          <w:lang w:eastAsia="ru-RU"/>
        </w:rPr>
      </w:pPr>
      <w:bookmarkStart w:id="258" w:name="_Toc287934282"/>
      <w:bookmarkStart w:id="259" w:name="_Toc414553184"/>
      <w:r w:rsidRPr="00CD052C">
        <w:rPr>
          <w:rFonts w:ascii="Times New Roman" w:hAnsi="Times New Roman" w:cs="Times New Roman"/>
          <w:lang w:eastAsia="ru-RU"/>
        </w:rPr>
        <w:t>Общие сведения о языке. Основные разделы науки о языке</w:t>
      </w:r>
      <w:bookmarkEnd w:id="258"/>
      <w:bookmarkEnd w:id="259"/>
    </w:p>
    <w:p w:rsidR="00B14F10" w:rsidRPr="00CD052C" w:rsidRDefault="00B14F10" w:rsidP="00B14F10">
      <w:pPr>
        <w:rPr>
          <w:rFonts w:ascii="Times New Roman" w:hAnsi="Times New Roman" w:cs="Times New Roman"/>
          <w:lang w:eastAsia="ru-RU"/>
        </w:rPr>
      </w:pPr>
      <w:bookmarkStart w:id="260" w:name="_Toc287934283"/>
      <w:bookmarkStart w:id="261" w:name="_Toc414553185"/>
      <w:r w:rsidRPr="00CD052C">
        <w:rPr>
          <w:rFonts w:ascii="Times New Roman" w:hAnsi="Times New Roman" w:cs="Times New Roman"/>
          <w:lang w:eastAsia="ru-RU"/>
        </w:rPr>
        <w:t>Общие сведения о языке</w:t>
      </w:r>
      <w:bookmarkEnd w:id="260"/>
      <w:bookmarkEnd w:id="261"/>
    </w:p>
    <w:p w:rsidR="00B14F10" w:rsidRPr="00CD052C" w:rsidRDefault="00B14F10" w:rsidP="00B14F10">
      <w:pPr>
        <w:rPr>
          <w:rFonts w:ascii="Times New Roman" w:hAnsi="Times New Roman" w:cs="Times New Roman"/>
        </w:rPr>
      </w:pPr>
      <w:r w:rsidRPr="00CD052C">
        <w:rPr>
          <w:rFonts w:ascii="Times New Roman" w:hAnsi="Times New Roman" w:cs="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w:t>
      </w:r>
      <w:r w:rsidRPr="00CD052C">
        <w:rPr>
          <w:rFonts w:ascii="Times New Roman" w:hAnsi="Times New Roman" w:cs="Times New Roman"/>
        </w:rPr>
        <w:lastRenderedPageBreak/>
        <w:t>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14F10" w:rsidRPr="00CD052C" w:rsidRDefault="00B14F10" w:rsidP="00B14F10">
      <w:pPr>
        <w:rPr>
          <w:rFonts w:ascii="Times New Roman" w:hAnsi="Times New Roman" w:cs="Times New Roman"/>
        </w:rPr>
      </w:pPr>
      <w:r w:rsidRPr="00CD052C">
        <w:rPr>
          <w:rFonts w:ascii="Times New Roman" w:hAnsi="Times New Roman" w:cs="Times New Roman"/>
        </w:rPr>
        <w:t>Основные лингвистические словари. Работа со словарной статьей.</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Выдающиеся отечественные лингвисты. </w:t>
      </w:r>
    </w:p>
    <w:p w:rsidR="00B14F10" w:rsidRPr="00CD052C" w:rsidRDefault="00B14F10" w:rsidP="00B14F10">
      <w:pPr>
        <w:rPr>
          <w:rFonts w:ascii="Times New Roman" w:hAnsi="Times New Roman" w:cs="Times New Roman"/>
          <w:lang w:eastAsia="ru-RU"/>
        </w:rPr>
      </w:pPr>
      <w:bookmarkStart w:id="262" w:name="_Toc287934284"/>
      <w:bookmarkStart w:id="263" w:name="_Toc414553186"/>
      <w:r w:rsidRPr="00CD052C">
        <w:rPr>
          <w:rFonts w:ascii="Times New Roman" w:hAnsi="Times New Roman" w:cs="Times New Roman"/>
          <w:lang w:eastAsia="ru-RU"/>
        </w:rPr>
        <w:t>Фонетика, орфоэпия и графика</w:t>
      </w:r>
      <w:bookmarkEnd w:id="262"/>
      <w:bookmarkEnd w:id="263"/>
    </w:p>
    <w:p w:rsidR="00B14F10" w:rsidRPr="00CD052C" w:rsidRDefault="00B14F10" w:rsidP="00B14F10">
      <w:pPr>
        <w:rPr>
          <w:rFonts w:ascii="Times New Roman" w:hAnsi="Times New Roman" w:cs="Times New Roman"/>
        </w:rPr>
      </w:pPr>
      <w:r w:rsidRPr="00CD052C">
        <w:rPr>
          <w:rFonts w:ascii="Times New Roman" w:hAnsi="Times New Roman" w:cs="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14F10" w:rsidRPr="00CD052C" w:rsidRDefault="00B14F10" w:rsidP="00B14F10">
      <w:pPr>
        <w:rPr>
          <w:rFonts w:ascii="Times New Roman" w:hAnsi="Times New Roman" w:cs="Times New Roman"/>
        </w:rPr>
      </w:pPr>
      <w:r w:rsidRPr="00CD052C">
        <w:rPr>
          <w:rFonts w:ascii="Times New Roman" w:hAnsi="Times New Roman" w:cs="Times New Roman"/>
        </w:rPr>
        <w:t>Интонация, ее функции. Основные элементы интонации.</w:t>
      </w:r>
    </w:p>
    <w:p w:rsidR="00B14F10" w:rsidRPr="00CD052C" w:rsidRDefault="00B14F10" w:rsidP="00B14F10">
      <w:pPr>
        <w:rPr>
          <w:rFonts w:ascii="Times New Roman" w:hAnsi="Times New Roman" w:cs="Times New Roman"/>
        </w:rPr>
      </w:pPr>
      <w:r w:rsidRPr="00CD052C">
        <w:rPr>
          <w:rFonts w:ascii="Times New Roman" w:hAnsi="Times New Roman" w:cs="Times New Roman"/>
        </w:rPr>
        <w:t>Связь фонетики с графикой и орфографией.</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Применение знаний по фонетике в практике правописания.</w:t>
      </w:r>
    </w:p>
    <w:p w:rsidR="00B14F10" w:rsidRPr="00CD052C" w:rsidRDefault="00B14F10" w:rsidP="00B14F10">
      <w:pPr>
        <w:rPr>
          <w:rFonts w:ascii="Times New Roman" w:hAnsi="Times New Roman" w:cs="Times New Roman"/>
          <w:lang w:eastAsia="ru-RU"/>
        </w:rPr>
      </w:pPr>
      <w:bookmarkStart w:id="264" w:name="_Toc287934285"/>
      <w:bookmarkStart w:id="265" w:name="_Toc414553187"/>
      <w:r w:rsidRPr="00CD052C">
        <w:rPr>
          <w:rFonts w:ascii="Times New Roman" w:hAnsi="Times New Roman" w:cs="Times New Roman"/>
          <w:lang w:eastAsia="ru-RU"/>
        </w:rPr>
        <w:t>Морфемика и словообразование</w:t>
      </w:r>
      <w:bookmarkEnd w:id="264"/>
      <w:bookmarkEnd w:id="265"/>
    </w:p>
    <w:p w:rsidR="00B14F10" w:rsidRPr="00CD052C" w:rsidRDefault="00B14F10" w:rsidP="00B14F10">
      <w:pPr>
        <w:rPr>
          <w:rFonts w:ascii="Times New Roman" w:hAnsi="Times New Roman" w:cs="Times New Roman"/>
        </w:rPr>
      </w:pPr>
      <w:r w:rsidRPr="00CD052C">
        <w:rPr>
          <w:rFonts w:ascii="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Словообразовательная цепочка. Словообразовательное гнездо. </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Применение знаний по морфемике и словообразованию в практике правописания.</w:t>
      </w:r>
    </w:p>
    <w:p w:rsidR="00B14F10" w:rsidRPr="00CD052C" w:rsidRDefault="00B14F10" w:rsidP="00B14F10">
      <w:pPr>
        <w:rPr>
          <w:rFonts w:ascii="Times New Roman" w:hAnsi="Times New Roman" w:cs="Times New Roman"/>
          <w:lang w:eastAsia="ru-RU"/>
        </w:rPr>
      </w:pPr>
      <w:bookmarkStart w:id="266" w:name="_Toc287934286"/>
      <w:bookmarkStart w:id="267" w:name="_Toc414553188"/>
      <w:r w:rsidRPr="00CD052C">
        <w:rPr>
          <w:rFonts w:ascii="Times New Roman" w:hAnsi="Times New Roman" w:cs="Times New Roman"/>
          <w:lang w:eastAsia="ru-RU"/>
        </w:rPr>
        <w:t>Лексикология и фразеология</w:t>
      </w:r>
      <w:bookmarkEnd w:id="266"/>
      <w:bookmarkEnd w:id="267"/>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w:t>
      </w:r>
      <w:r w:rsidRPr="00CD052C">
        <w:rPr>
          <w:rFonts w:ascii="Times New Roman" w:hAnsi="Times New Roman" w:cs="Times New Roman"/>
        </w:rPr>
        <w:lastRenderedPageBreak/>
        <w:t>омонимов, антонимов, синонимов, многозначных слов; нормы лексической сочетаемости и др.). Лексический анализ слова.</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Понятие об этимологии.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Оценка своей и чужой речи с точки зрения точного, уместного и выразительного словоупотребления.</w:t>
      </w:r>
    </w:p>
    <w:p w:rsidR="00B14F10" w:rsidRPr="00CD052C" w:rsidRDefault="00B14F10" w:rsidP="00B14F10">
      <w:pPr>
        <w:rPr>
          <w:rFonts w:ascii="Times New Roman" w:hAnsi="Times New Roman" w:cs="Times New Roman"/>
          <w:lang w:eastAsia="ru-RU"/>
        </w:rPr>
      </w:pPr>
      <w:bookmarkStart w:id="268" w:name="_Toc287934287"/>
      <w:bookmarkStart w:id="269" w:name="_Toc414553189"/>
      <w:r w:rsidRPr="00CD052C">
        <w:rPr>
          <w:rFonts w:ascii="Times New Roman" w:hAnsi="Times New Roman" w:cs="Times New Roman"/>
          <w:lang w:eastAsia="ru-RU"/>
        </w:rPr>
        <w:t>Морфология</w:t>
      </w:r>
      <w:bookmarkEnd w:id="268"/>
      <w:bookmarkEnd w:id="269"/>
    </w:p>
    <w:p w:rsidR="00B14F10" w:rsidRPr="00CD052C" w:rsidRDefault="00B14F10" w:rsidP="00B14F10">
      <w:pPr>
        <w:rPr>
          <w:rFonts w:ascii="Times New Roman" w:hAnsi="Times New Roman" w:cs="Times New Roman"/>
        </w:rPr>
      </w:pPr>
      <w:r w:rsidRPr="00CD052C">
        <w:rPr>
          <w:rFonts w:ascii="Times New Roman" w:hAnsi="Times New Roman" w:cs="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14F10" w:rsidRPr="00CD052C" w:rsidRDefault="00B14F10" w:rsidP="00B14F10">
      <w:pPr>
        <w:rPr>
          <w:rFonts w:ascii="Times New Roman" w:hAnsi="Times New Roman" w:cs="Times New Roman"/>
        </w:rPr>
      </w:pPr>
      <w:r w:rsidRPr="00CD052C">
        <w:rPr>
          <w:rFonts w:ascii="Times New Roman" w:hAnsi="Times New Roman" w:cs="Times New Roman"/>
        </w:rPr>
        <w:t>Морфологический анализ слова.</w:t>
      </w:r>
    </w:p>
    <w:p w:rsidR="00B14F10" w:rsidRPr="00CD052C" w:rsidRDefault="00B14F10" w:rsidP="00B14F10">
      <w:pPr>
        <w:rPr>
          <w:rFonts w:ascii="Times New Roman" w:hAnsi="Times New Roman" w:cs="Times New Roman"/>
        </w:rPr>
      </w:pPr>
      <w:r w:rsidRPr="00CD052C">
        <w:rPr>
          <w:rFonts w:ascii="Times New Roman" w:hAnsi="Times New Roman" w:cs="Times New Roman"/>
        </w:rPr>
        <w:t>Омонимия слов разных частей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Применение знаний по морфологии в практике правописания.</w:t>
      </w:r>
    </w:p>
    <w:p w:rsidR="00B14F10" w:rsidRPr="00CD052C" w:rsidRDefault="00B14F10" w:rsidP="00B14F10">
      <w:pPr>
        <w:rPr>
          <w:rFonts w:ascii="Times New Roman" w:hAnsi="Times New Roman" w:cs="Times New Roman"/>
          <w:lang w:eastAsia="ru-RU"/>
        </w:rPr>
      </w:pPr>
      <w:bookmarkStart w:id="270" w:name="_Toc287934288"/>
      <w:bookmarkStart w:id="271" w:name="_Toc414553190"/>
      <w:r w:rsidRPr="00CD052C">
        <w:rPr>
          <w:rFonts w:ascii="Times New Roman" w:hAnsi="Times New Roman" w:cs="Times New Roman"/>
          <w:lang w:eastAsia="ru-RU"/>
        </w:rPr>
        <w:t>Синтаксис</w:t>
      </w:r>
      <w:bookmarkEnd w:id="270"/>
      <w:bookmarkEnd w:id="271"/>
    </w:p>
    <w:p w:rsidR="00B14F10" w:rsidRPr="00CD052C" w:rsidRDefault="00B14F10" w:rsidP="00B14F10">
      <w:pPr>
        <w:rPr>
          <w:rFonts w:ascii="Times New Roman" w:hAnsi="Times New Roman" w:cs="Times New Roman"/>
        </w:rPr>
      </w:pPr>
      <w:r w:rsidRPr="00CD052C">
        <w:rPr>
          <w:rFonts w:ascii="Times New Roman" w:hAnsi="Times New Roman" w:cs="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Способы передачи чужой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Синтаксический анализ простого и сложного предложения.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B14F10" w:rsidRPr="00CD052C" w:rsidRDefault="00B14F10" w:rsidP="00B14F10">
      <w:pPr>
        <w:rPr>
          <w:rFonts w:ascii="Times New Roman" w:hAnsi="Times New Roman" w:cs="Times New Roman"/>
        </w:rPr>
      </w:pPr>
      <w:r w:rsidRPr="00CD052C">
        <w:rPr>
          <w:rFonts w:ascii="Times New Roman"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Применение знаний по синтаксису в практике правописания.</w:t>
      </w:r>
    </w:p>
    <w:p w:rsidR="00B14F10" w:rsidRPr="00CD052C" w:rsidRDefault="00B14F10" w:rsidP="00B14F10">
      <w:pPr>
        <w:rPr>
          <w:rFonts w:ascii="Times New Roman" w:hAnsi="Times New Roman" w:cs="Times New Roman"/>
          <w:lang w:eastAsia="ru-RU"/>
        </w:rPr>
      </w:pPr>
      <w:bookmarkStart w:id="272" w:name="_Toc287934289"/>
      <w:bookmarkStart w:id="273" w:name="_Toc414553191"/>
      <w:r w:rsidRPr="00CD052C">
        <w:rPr>
          <w:rFonts w:ascii="Times New Roman" w:hAnsi="Times New Roman" w:cs="Times New Roman"/>
          <w:lang w:eastAsia="ru-RU"/>
        </w:rPr>
        <w:t>Правописание: орфография и пунктуация</w:t>
      </w:r>
      <w:bookmarkEnd w:id="272"/>
      <w:bookmarkEnd w:id="273"/>
    </w:p>
    <w:p w:rsidR="00B14F10" w:rsidRPr="00CD052C" w:rsidRDefault="00B14F10" w:rsidP="00B14F10">
      <w:pPr>
        <w:rPr>
          <w:rFonts w:ascii="Times New Roman" w:hAnsi="Times New Roman" w:cs="Times New Roman"/>
        </w:rPr>
      </w:pPr>
      <w:r w:rsidRPr="00CD052C">
        <w:rPr>
          <w:rFonts w:ascii="Times New Roman" w:hAnsi="Times New Roman" w:cs="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14F10" w:rsidRPr="00CD052C" w:rsidRDefault="00B14F10" w:rsidP="00B14F10">
      <w:pPr>
        <w:rPr>
          <w:rFonts w:ascii="Times New Roman" w:hAnsi="Times New Roman" w:cs="Times New Roman"/>
        </w:rPr>
      </w:pPr>
      <w:r w:rsidRPr="00CD052C">
        <w:rPr>
          <w:rFonts w:ascii="Times New Roman"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14F10" w:rsidRPr="00CD052C" w:rsidRDefault="00B14F10" w:rsidP="00B14F10">
      <w:pPr>
        <w:rPr>
          <w:rFonts w:ascii="Times New Roman" w:hAnsi="Times New Roman" w:cs="Times New Roman"/>
        </w:rPr>
      </w:pPr>
      <w:r w:rsidRPr="00CD052C">
        <w:rPr>
          <w:rFonts w:ascii="Times New Roman" w:hAnsi="Times New Roman" w:cs="Times New Roman"/>
        </w:rPr>
        <w:t>Орфографический анализ слова и пунктуационный анализ предложения.</w:t>
      </w:r>
    </w:p>
    <w:p w:rsidR="00B14F10" w:rsidRPr="00CD052C" w:rsidRDefault="00B14F10" w:rsidP="00B14F10">
      <w:pPr>
        <w:rPr>
          <w:rFonts w:ascii="Times New Roman" w:hAnsi="Times New Roman" w:cs="Times New Roman"/>
        </w:rPr>
      </w:pPr>
    </w:p>
    <w:p w:rsidR="00B14F10" w:rsidRPr="00997D95" w:rsidRDefault="00B14F10" w:rsidP="00B14F10">
      <w:pPr>
        <w:rPr>
          <w:rFonts w:ascii="Times New Roman" w:hAnsi="Times New Roman" w:cs="Times New Roman"/>
          <w:b/>
          <w:lang w:eastAsia="ru-RU"/>
        </w:rPr>
      </w:pPr>
      <w:bookmarkStart w:id="274" w:name="_Toc409691670"/>
      <w:bookmarkStart w:id="275" w:name="_Toc410653995"/>
      <w:bookmarkStart w:id="276" w:name="_Toc414553192"/>
      <w:r w:rsidRPr="00997D95">
        <w:rPr>
          <w:rFonts w:ascii="Times New Roman" w:hAnsi="Times New Roman" w:cs="Times New Roman"/>
          <w:b/>
          <w:lang w:eastAsia="ru-RU"/>
        </w:rPr>
        <w:t>2.2.2.2. Литература</w:t>
      </w:r>
      <w:bookmarkEnd w:id="274"/>
      <w:bookmarkEnd w:id="275"/>
      <w:bookmarkEnd w:id="276"/>
    </w:p>
    <w:p w:rsidR="00B14F10" w:rsidRPr="00CD052C" w:rsidRDefault="00B14F10" w:rsidP="00B14F10">
      <w:pPr>
        <w:rPr>
          <w:rFonts w:ascii="Times New Roman" w:hAnsi="Times New Roman" w:cs="Times New Roman"/>
        </w:rPr>
      </w:pPr>
      <w:r w:rsidRPr="00CD052C">
        <w:rPr>
          <w:rFonts w:ascii="Times New Roman" w:hAnsi="Times New Roman" w:cs="Times New Roman"/>
        </w:rPr>
        <w:t>Цели и задачи литературного образования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Литература – учебный предмет, освоение содержания которого направлено:</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 последовательное формирование читательской культуры через приобщение к чтению художественной литературы;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14F10" w:rsidRPr="00CD052C" w:rsidRDefault="00B14F10" w:rsidP="00B14F10">
      <w:pPr>
        <w:rPr>
          <w:rFonts w:ascii="Times New Roman" w:hAnsi="Times New Roman" w:cs="Times New Roman"/>
        </w:rPr>
      </w:pPr>
      <w:r w:rsidRPr="00CD052C">
        <w:rPr>
          <w:rFonts w:ascii="Times New Roman" w:hAnsi="Times New Roman" w:cs="Times New Roman"/>
        </w:rPr>
        <w:t>на развитие эмоциональной сферы личности, образного, ассоциативного и логического мышления;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14F10" w:rsidRPr="00CD052C" w:rsidRDefault="00B14F10" w:rsidP="00B14F10">
      <w:pPr>
        <w:rPr>
          <w:rFonts w:ascii="Times New Roman" w:hAnsi="Times New Roman" w:cs="Times New Roman"/>
        </w:rPr>
      </w:pPr>
      <w:r w:rsidRPr="00CD052C">
        <w:rPr>
          <w:rFonts w:ascii="Times New Roman" w:hAnsi="Times New Roman" w:cs="Times New Roman"/>
        </w:rPr>
        <w:t>на формирование потребности и способности выражения себя в слове.</w:t>
      </w:r>
    </w:p>
    <w:p w:rsidR="00B14F10" w:rsidRPr="00CD052C" w:rsidRDefault="00B14F10" w:rsidP="00B14F10">
      <w:pPr>
        <w:rPr>
          <w:rFonts w:ascii="Times New Roman" w:hAnsi="Times New Roman" w:cs="Times New Roman"/>
        </w:rPr>
      </w:pPr>
      <w:r w:rsidRPr="00CD052C">
        <w:rPr>
          <w:rFonts w:ascii="Times New Roman" w:hAnsi="Times New Roman" w:cs="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w:t>
      </w:r>
      <w:r w:rsidRPr="00CD052C">
        <w:rPr>
          <w:rFonts w:ascii="Times New Roman" w:hAnsi="Times New Roman" w:cs="Times New Roman"/>
          <w:lang w:eastAsia="ru-RU"/>
        </w:rPr>
        <w:lastRenderedPageBreak/>
        <w:t xml:space="preserve">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B14F10" w:rsidRPr="00CD052C" w:rsidRDefault="00B14F10" w:rsidP="00B14F10">
      <w:pPr>
        <w:rPr>
          <w:rFonts w:ascii="Times New Roman" w:hAnsi="Times New Roman" w:cs="Times New Roman"/>
        </w:rPr>
      </w:pPr>
      <w:r w:rsidRPr="00CD052C">
        <w:rPr>
          <w:rFonts w:ascii="Times New Roman" w:hAnsi="Times New Roman" w:cs="Times New Roman"/>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D052C">
        <w:rPr>
          <w:rFonts w:ascii="Times New Roman" w:hAnsi="Times New Roman" w:cs="Times New Roman"/>
          <w:lang w:eastAsia="ru-RU"/>
        </w:rPr>
        <w:t>вслух, про себя, по ролям; чтения аналитического, выборочного, комментированного, сопоставительного и др.) и</w:t>
      </w:r>
      <w:r w:rsidRPr="00CD052C">
        <w:rPr>
          <w:rFonts w:ascii="Times New Roman" w:hAnsi="Times New Roman" w:cs="Times New Roman"/>
        </w:rPr>
        <w:t xml:space="preserve"> базовых навыков творческого и академического письма, последовательно формирующихся на уроках литературы.</w:t>
      </w:r>
    </w:p>
    <w:p w:rsidR="00B14F10" w:rsidRPr="00CD052C" w:rsidRDefault="00B14F10" w:rsidP="00B14F10">
      <w:pPr>
        <w:rPr>
          <w:rFonts w:ascii="Times New Roman" w:hAnsi="Times New Roman" w:cs="Times New Roman"/>
        </w:rPr>
      </w:pPr>
      <w:r w:rsidRPr="00CD052C">
        <w:rPr>
          <w:rFonts w:ascii="Times New Roman" w:hAnsi="Times New Roman" w:cs="Times New Roman"/>
        </w:rPr>
        <w:t>Изучение литературы в школе решает следующие образовательные задачи:</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формирование и развитие представлений о литературном произведении как о художественном мире, особым образом построенном автором;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формирование отношения к литературе как к особому способу познания жизни;</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воспитание квалифицированного читателя со сформированным эстетическим вкусом;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формирование отношения к литературе как к одной из основных культурных ценностей народа;</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обеспечение через чтение и изучение классической и современной литературы культурной самоидентификации;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осознание значимости чтения и изучения литературы для своего дальнейшего развития;</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формирование у школьника стремления сознательно планировать своё досуговое чтение.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w:t>
      </w:r>
      <w:r w:rsidRPr="00CD052C">
        <w:rPr>
          <w:rFonts w:ascii="Times New Roman" w:hAnsi="Times New Roman" w:cs="Times New Roman"/>
        </w:rPr>
        <w:lastRenderedPageBreak/>
        <w:t>условия для осознания обучающимися непрерывности процесса литературного образования и необходимости его продолжения и за пределами школы.</w:t>
      </w:r>
      <w:r w:rsidRPr="00CD052C">
        <w:rPr>
          <w:rFonts w:ascii="Times New Roman" w:hAnsi="Times New Roman" w:cs="Times New Roman"/>
        </w:rPr>
        <w:tab/>
      </w:r>
    </w:p>
    <w:p w:rsidR="00B14F10" w:rsidRPr="00CD052C" w:rsidRDefault="00B14F10" w:rsidP="00B14F10">
      <w:pPr>
        <w:rPr>
          <w:rFonts w:ascii="Times New Roman" w:hAnsi="Times New Roman" w:cs="Times New Roman"/>
        </w:rPr>
      </w:pPr>
      <w:r w:rsidRPr="00CD052C">
        <w:rPr>
          <w:rFonts w:ascii="Times New Roman" w:hAnsi="Times New Roman" w:cs="Times New Roman"/>
        </w:rPr>
        <w:t>Примерная программа по литературе строится с учетом:</w:t>
      </w:r>
    </w:p>
    <w:p w:rsidR="00B14F10" w:rsidRPr="00CD052C" w:rsidRDefault="00B14F10" w:rsidP="00B14F10">
      <w:pPr>
        <w:rPr>
          <w:rFonts w:ascii="Times New Roman" w:hAnsi="Times New Roman" w:cs="Times New Roman"/>
        </w:rPr>
      </w:pPr>
      <w:r w:rsidRPr="00CD052C">
        <w:rPr>
          <w:rFonts w:ascii="Times New Roman" w:hAnsi="Times New Roman" w:cs="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традиций изучения конкретных произведений (прежде всего русской и зарубежной классики), сложившихся в школьной практике;</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w:t>
      </w:r>
      <w:r w:rsidRPr="00CD052C">
        <w:rPr>
          <w:rFonts w:ascii="Times New Roman" w:hAnsi="Times New Roman" w:cs="Times New Roman"/>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B14F10" w:rsidRPr="00CD052C" w:rsidRDefault="00B14F10" w:rsidP="00B14F10">
      <w:pPr>
        <w:rPr>
          <w:rFonts w:ascii="Times New Roman" w:hAnsi="Times New Roman" w:cs="Times New Roman"/>
        </w:rPr>
      </w:pPr>
      <w:r w:rsidRPr="00CD052C">
        <w:rPr>
          <w:rFonts w:ascii="Times New Roman" w:hAnsi="Times New Roman" w:cs="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соответствия рекомендуемых к изучению литературных произведений возрастным и психологическим особенностям обучающихся;</w:t>
      </w:r>
    </w:p>
    <w:p w:rsidR="00B14F10" w:rsidRPr="00CD052C" w:rsidRDefault="00B14F10" w:rsidP="00B14F10">
      <w:pPr>
        <w:rPr>
          <w:rFonts w:ascii="Times New Roman" w:hAnsi="Times New Roman" w:cs="Times New Roman"/>
        </w:rPr>
      </w:pPr>
      <w:r w:rsidRPr="00CD052C">
        <w:rPr>
          <w:rFonts w:ascii="Times New Roman" w:hAnsi="Times New Roman" w:cs="Times New Roman"/>
        </w:rPr>
        <w:t>требований современного культурно-исторического контекста к изучению классической литературы;</w:t>
      </w:r>
    </w:p>
    <w:p w:rsidR="00B14F10" w:rsidRPr="00CD052C" w:rsidRDefault="00B14F10" w:rsidP="00B14F10">
      <w:pPr>
        <w:rPr>
          <w:rFonts w:ascii="Times New Roman" w:hAnsi="Times New Roman" w:cs="Times New Roman"/>
        </w:rPr>
      </w:pPr>
      <w:r w:rsidRPr="00CD052C">
        <w:rPr>
          <w:rFonts w:ascii="Times New Roman" w:hAnsi="Times New Roman" w:cs="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14F10" w:rsidRPr="00CD052C" w:rsidRDefault="00B14F10" w:rsidP="00B14F10">
      <w:pPr>
        <w:rPr>
          <w:rFonts w:ascii="Times New Roman" w:hAnsi="Times New Roman" w:cs="Times New Roman"/>
        </w:rPr>
      </w:pPr>
      <w:r w:rsidRPr="00CD052C">
        <w:rPr>
          <w:rFonts w:ascii="Times New Roman" w:hAnsi="Times New Roman" w:cs="Times New Roman"/>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14F10" w:rsidRPr="00CD052C" w:rsidRDefault="00B14F10" w:rsidP="00B14F10">
      <w:pPr>
        <w:rPr>
          <w:rFonts w:ascii="Times New Roman" w:hAnsi="Times New Roman" w:cs="Times New Roman"/>
        </w:rPr>
      </w:pPr>
      <w:r w:rsidRPr="00CD052C">
        <w:rPr>
          <w:rFonts w:ascii="Times New Roman" w:hAnsi="Times New Roman" w:cs="Times New Roman"/>
        </w:rPr>
        <w:t>Обязательное содержание ПП (5 – 9 КЛАССЫ)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645"/>
        <w:gridCol w:w="3334"/>
      </w:tblGrid>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А</w:t>
            </w: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В</w:t>
            </w: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С</w:t>
            </w:r>
          </w:p>
        </w:tc>
      </w:tr>
      <w:tr w:rsidR="00B14F10" w:rsidRPr="00CD052C" w:rsidTr="007111B3">
        <w:tc>
          <w:tcPr>
            <w:tcW w:w="9571" w:type="dxa"/>
            <w:gridSpan w:val="3"/>
          </w:tcPr>
          <w:p w:rsidR="00B14F10" w:rsidRPr="00CD052C" w:rsidRDefault="00B14F10" w:rsidP="00B14F10">
            <w:pPr>
              <w:rPr>
                <w:rFonts w:ascii="Times New Roman" w:hAnsi="Times New Roman" w:cs="Times New Roman"/>
              </w:rPr>
            </w:pPr>
            <w:r w:rsidRPr="00CD052C">
              <w:rPr>
                <w:rFonts w:ascii="Times New Roman" w:hAnsi="Times New Roman" w:cs="Times New Roman"/>
              </w:rPr>
              <w:t>РУССКАЯ ЛИТЕРАТУРА</w:t>
            </w:r>
          </w:p>
        </w:tc>
      </w:tr>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«Слово о полку Игореве» (к. </w:t>
            </w:r>
            <w:r w:rsidRPr="00CD052C">
              <w:rPr>
                <w:rFonts w:ascii="Times New Roman" w:hAnsi="Times New Roman" w:cs="Times New Roman"/>
                <w:lang w:val="en-US"/>
              </w:rPr>
              <w:t>XII</w:t>
            </w:r>
            <w:r w:rsidRPr="00CD052C">
              <w:rPr>
                <w:rFonts w:ascii="Times New Roman" w:hAnsi="Times New Roman" w:cs="Times New Roman"/>
              </w:rPr>
              <w:t xml:space="preserve"> в.)  (8-9 кл.)</w:t>
            </w:r>
            <w:r w:rsidRPr="00CD052C">
              <w:rPr>
                <w:rFonts w:ascii="Times New Roman" w:hAnsi="Times New Roman" w:cs="Times New Roman"/>
              </w:rPr>
              <w:footnoteReference w:id="11"/>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(6-8 кл.)</w:t>
            </w: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Русский фольклор:</w:t>
            </w:r>
          </w:p>
          <w:p w:rsidR="00B14F10" w:rsidRPr="00CD052C" w:rsidRDefault="00B14F10" w:rsidP="00B14F10">
            <w:pPr>
              <w:rPr>
                <w:rFonts w:ascii="Times New Roman" w:hAnsi="Times New Roman" w:cs="Times New Roman"/>
              </w:rPr>
            </w:pPr>
            <w:r w:rsidRPr="00CD052C">
              <w:rPr>
                <w:rFonts w:ascii="Times New Roman" w:hAnsi="Times New Roman" w:cs="Times New Roman"/>
              </w:rPr>
              <w:t>сказки, былины, загадки, пословицы, поговорки, песня и др. (10 произведений разных жанров, 5-7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Д.И. Фонвизин «Недоросль» (1778 – 1782) </w:t>
            </w:r>
          </w:p>
          <w:p w:rsidR="00B14F10" w:rsidRPr="00CD052C" w:rsidRDefault="00B14F10" w:rsidP="00B14F10">
            <w:pPr>
              <w:rPr>
                <w:rFonts w:ascii="Times New Roman" w:hAnsi="Times New Roman" w:cs="Times New Roman"/>
              </w:rPr>
            </w:pPr>
            <w:r w:rsidRPr="00CD052C">
              <w:rPr>
                <w:rFonts w:ascii="Times New Roman" w:hAnsi="Times New Roman" w:cs="Times New Roman"/>
              </w:rPr>
              <w:t>(8-9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Н.М. Карамзин  «Бедная Лиза» (1792) (8-9 кл.)</w:t>
            </w: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lastRenderedPageBreak/>
              <w:t>Елисаветы Петровны 1747 года» и др. (8-9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Г.Р.Державин – 1-2 стихотворения по выбору, например: «Фелица» (1782), «Осень во время осады Очакова» (1788), «Снигирь» 1800, «Водопад» (1791-1794), «Памятник» (1795) и др. (8-9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(5-6 кл.)</w:t>
            </w:r>
          </w:p>
          <w:p w:rsidR="00B14F10" w:rsidRPr="00CD052C" w:rsidRDefault="00B14F10" w:rsidP="00B14F10">
            <w:pPr>
              <w:rPr>
                <w:rFonts w:ascii="Times New Roman" w:hAnsi="Times New Roman" w:cs="Times New Roman"/>
              </w:rPr>
            </w:pPr>
          </w:p>
        </w:tc>
        <w:tc>
          <w:tcPr>
            <w:tcW w:w="3367" w:type="dxa"/>
          </w:tcPr>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А.С. Грибоедов «Горе от ума» (1821 – 1824) (9 кл.)</w:t>
            </w:r>
          </w:p>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В.А. Жуковский - 1-2 баллады по выбору, например: «Светлана» (1812), «Лесной царь» (1818); 1-2 элегии по выбору, например: «Невыразимое» (1819), «Море» (1822)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(7-9 кл.)</w:t>
            </w:r>
          </w:p>
        </w:tc>
        <w:tc>
          <w:tcPr>
            <w:tcW w:w="3367" w:type="dxa"/>
          </w:tcPr>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А.С. Пушкин «Евгений Онегин» (1823 —1831) (9 кл.), «Дубровский» (1832 — 1833) (6-7 кл), «Капитанская дочка» (1832 —1836) </w:t>
            </w:r>
          </w:p>
          <w:p w:rsidR="00B14F10" w:rsidRPr="00CD052C" w:rsidRDefault="00B14F10" w:rsidP="00B14F10">
            <w:pPr>
              <w:rPr>
                <w:rFonts w:ascii="Times New Roman" w:hAnsi="Times New Roman" w:cs="Times New Roman"/>
              </w:rPr>
            </w:pPr>
            <w:r w:rsidRPr="00CD052C">
              <w:rPr>
                <w:rFonts w:ascii="Times New Roman" w:hAnsi="Times New Roman" w:cs="Times New Roman"/>
              </w:rPr>
              <w:t>(7-8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Стихотворения: «К Чаадаеву» («Любви, надежды, тихой славы…») (1818), «Песнь о вещем Олеге» (1822), «К***» («Я помню чудное мгновенье…») (1825), </w:t>
            </w:r>
            <w:r w:rsidRPr="00CD052C">
              <w:rPr>
                <w:rFonts w:ascii="Times New Roman" w:hAnsi="Times New Roman" w:cs="Times New Roman"/>
              </w:rPr>
              <w:lastRenderedPageBreak/>
              <w:t xml:space="preserve">«Зимний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rsidR="00B14F10" w:rsidRPr="00CD052C" w:rsidRDefault="00B14F10" w:rsidP="00B14F10">
            <w:pPr>
              <w:rPr>
                <w:rFonts w:ascii="Times New Roman" w:hAnsi="Times New Roman" w:cs="Times New Roman"/>
              </w:rPr>
            </w:pPr>
            <w:r w:rsidRPr="00CD052C">
              <w:rPr>
                <w:rFonts w:ascii="Times New Roman" w:hAnsi="Times New Roman" w:cs="Times New Roman"/>
              </w:rPr>
              <w:t>(5-9 кл.)</w:t>
            </w:r>
          </w:p>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 «К морю» (1824), «19 октября» («Роняет лес багряный свой убор…») (1825), «Зимняя дорога» (1826), «И.И. Пущину» (1826), </w:t>
            </w:r>
            <w:r w:rsidRPr="00CD052C">
              <w:rPr>
                <w:rFonts w:ascii="Times New Roman" w:hAnsi="Times New Roman" w:cs="Times New Roman"/>
                <w:lang w:eastAsia="ru-RU"/>
              </w:rPr>
              <w:lastRenderedPageBreak/>
              <w:t>«Няне»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«Маленькие трагедии» (1830) 1-2 по выбору, например: «Моцарт и Сальери», «Каменный гость». (8-9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«Повести Белкина» (1830) - 2-3 по выбору, например: «Станционный смотритель», «Метель», «Выстрел» и др. (7-8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Поэмы – 1 по выбору, например: «Руслан и Людмила» (1818—1820), «Кавказский пленник» (1820 – 1821), «Цыганы» (1824), «Полтава» (1828), «Медный всадник» (1833) (Вступление)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(7-9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Сказки – 1 по выбору, например: «Сказка о мертвой царевне и о семи богатырях»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(5 кл.)</w:t>
            </w: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Поэзия пушкинской эпохи, например: </w:t>
            </w:r>
          </w:p>
          <w:p w:rsidR="00B14F10" w:rsidRPr="00CD052C" w:rsidRDefault="00B14F10" w:rsidP="00B14F10">
            <w:pPr>
              <w:rPr>
                <w:rFonts w:ascii="Times New Roman" w:hAnsi="Times New Roman" w:cs="Times New Roman"/>
              </w:rPr>
            </w:pPr>
            <w:r w:rsidRPr="00CD052C">
              <w:rPr>
                <w:rFonts w:ascii="Times New Roman" w:hAnsi="Times New Roman" w:cs="Times New Roman"/>
              </w:rPr>
              <w:t>К.Н.Батюшков, А.А.Дельвиг, Н.М.Языков, Е.А.Баратынский (2-3 стихотворения по выбору, 5-9 кл.)</w:t>
            </w:r>
          </w:p>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М.Ю.Лермонтов «Герой нашего времени» (1838 — 1840). (9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Стихотворения:  «Парус» (1832), «Смерть Поэта» (1837), </w:t>
            </w:r>
            <w:r w:rsidRPr="00CD052C">
              <w:rPr>
                <w:rFonts w:ascii="Times New Roman" w:hAnsi="Times New Roman" w:cs="Times New Roman"/>
              </w:rPr>
              <w:lastRenderedPageBreak/>
              <w:t xml:space="preserve">«Бородино» (1837), «Узник» (1837), «Тучи» (1840), «Утес» (1841), «Выхожу один я на дорогу...» (1841). </w:t>
            </w:r>
          </w:p>
          <w:p w:rsidR="00B14F10" w:rsidRPr="00CD052C" w:rsidRDefault="00B14F10" w:rsidP="00B14F10">
            <w:pPr>
              <w:rPr>
                <w:rFonts w:ascii="Times New Roman" w:hAnsi="Times New Roman" w:cs="Times New Roman"/>
              </w:rPr>
            </w:pPr>
            <w:r w:rsidRPr="00CD052C">
              <w:rPr>
                <w:rFonts w:ascii="Times New Roman" w:hAnsi="Times New Roman" w:cs="Times New Roman"/>
              </w:rPr>
              <w:t>(5-9 кл.)</w:t>
            </w:r>
          </w:p>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М.Ю.Лермонтов - 10 стихотворений по выбору, входят в программу каждого класса, например: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«Ангел» (1831), «Дума» (1838), «Три пальмы» (1838), «Молитва» («В минуту жизни трудную…») (1839), «И скучно и грустно» </w:t>
            </w:r>
            <w:r w:rsidRPr="00CD052C">
              <w:rPr>
                <w:rFonts w:ascii="Times New Roman" w:hAnsi="Times New Roman" w:cs="Times New Roman"/>
              </w:rPr>
              <w:lastRenderedPageBreak/>
              <w:t>(1840),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Поэмы</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- 1-2 по выбору, например: «Песня про царя Ивана Васильевича, молодого опричника и удалого купца Калашникова» (1837), «Мцыри» (1839)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(8-9 кл.)</w:t>
            </w: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Литературные сказки </w:t>
            </w:r>
            <w:r w:rsidRPr="00CD052C">
              <w:rPr>
                <w:rFonts w:ascii="Times New Roman" w:hAnsi="Times New Roman" w:cs="Times New Roman"/>
                <w:lang w:val="en-US"/>
              </w:rPr>
              <w:t>XIX</w:t>
            </w:r>
            <w:r w:rsidRPr="00CD052C">
              <w:rPr>
                <w:rFonts w:ascii="Times New Roman" w:hAnsi="Times New Roman" w:cs="Times New Roman"/>
              </w:rPr>
              <w:t>-ХХ века,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А.Погорельский, В.Ф.Одоевский, С.Г.Писахов, Б.В.Шергин, А.М.Ремизов, Ю.К.Олеша, Е.В.Клюев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(1 сказка на выбор, 5 кл.)</w:t>
            </w:r>
          </w:p>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Н.В.Гоголь </w:t>
            </w:r>
          </w:p>
          <w:p w:rsidR="00B14F10" w:rsidRPr="00CD052C" w:rsidRDefault="00B14F10" w:rsidP="00B14F10">
            <w:pPr>
              <w:rPr>
                <w:rFonts w:ascii="Times New Roman" w:hAnsi="Times New Roman" w:cs="Times New Roman"/>
              </w:rPr>
            </w:pPr>
            <w:r w:rsidRPr="00CD052C">
              <w:rPr>
                <w:rFonts w:ascii="Times New Roman" w:hAnsi="Times New Roman" w:cs="Times New Roman"/>
              </w:rPr>
              <w:t>«Ревизор» (1835) (7-8 кл.), «Мертвые души» (1835 – 1841) (9-10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Н.В.Гоголь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(5-9 кл.)</w:t>
            </w:r>
          </w:p>
        </w:tc>
        <w:tc>
          <w:tcPr>
            <w:tcW w:w="3367" w:type="dxa"/>
          </w:tcPr>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Ф.И. Тютчев – Стихотворения: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«Весенняя гроза» («Люблю грозу в начале мая…») (1828, нач. 1850-х), «</w:t>
            </w:r>
            <w:r w:rsidRPr="00CD052C">
              <w:rPr>
                <w:rFonts w:ascii="Times New Roman" w:hAnsi="Times New Roman" w:cs="Times New Roman"/>
                <w:lang w:val="en-US"/>
              </w:rPr>
              <w:t>Silentium</w:t>
            </w:r>
            <w:r w:rsidRPr="00CD052C">
              <w:rPr>
                <w:rFonts w:ascii="Times New Roman" w:hAnsi="Times New Roman" w:cs="Times New Roman"/>
              </w:rPr>
              <w:t xml:space="preserve">!» (Молчи, скрывайся и таи…) (1829, нач. 1830-х), «Умом Россию не понять…» (1866). </w:t>
            </w:r>
          </w:p>
          <w:p w:rsidR="00B14F10" w:rsidRPr="00CD052C" w:rsidRDefault="00B14F10" w:rsidP="00B14F10">
            <w:pPr>
              <w:rPr>
                <w:rFonts w:ascii="Times New Roman" w:hAnsi="Times New Roman" w:cs="Times New Roman"/>
              </w:rPr>
            </w:pPr>
            <w:r w:rsidRPr="00CD052C">
              <w:rPr>
                <w:rFonts w:ascii="Times New Roman" w:hAnsi="Times New Roman" w:cs="Times New Roman"/>
              </w:rPr>
              <w:t>(5-8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А.А. Фет</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Стихотворения: «Шепот, робкое дыханье…» (1850), «Как беден наш язык! Хочу и не могу…» (1887). </w:t>
            </w:r>
          </w:p>
          <w:p w:rsidR="00B14F10" w:rsidRPr="00CD052C" w:rsidRDefault="00B14F10" w:rsidP="00B14F10">
            <w:pPr>
              <w:rPr>
                <w:rFonts w:ascii="Times New Roman" w:hAnsi="Times New Roman" w:cs="Times New Roman"/>
              </w:rPr>
            </w:pPr>
            <w:r w:rsidRPr="00CD052C">
              <w:rPr>
                <w:rFonts w:ascii="Times New Roman" w:hAnsi="Times New Roman" w:cs="Times New Roman"/>
              </w:rPr>
              <w:t>(5-8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Н.А.Некрасов.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Стихотворения: «Крестьянские дети» (1861), «Вчерашний день, часу в шестом…» (1848),  «Несжатая полоса» (1854). </w:t>
            </w:r>
          </w:p>
          <w:p w:rsidR="00B14F10" w:rsidRPr="00CD052C" w:rsidRDefault="00B14F10" w:rsidP="00B14F10">
            <w:pPr>
              <w:rPr>
                <w:rFonts w:ascii="Times New Roman" w:hAnsi="Times New Roman" w:cs="Times New Roman"/>
              </w:rPr>
            </w:pPr>
            <w:r w:rsidRPr="00CD052C">
              <w:rPr>
                <w:rFonts w:ascii="Times New Roman" w:hAnsi="Times New Roman" w:cs="Times New Roman"/>
              </w:rPr>
              <w:t>(5-8 кл.)</w:t>
            </w: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(5-8 кл.)</w:t>
            </w:r>
          </w:p>
          <w:p w:rsidR="00B14F10" w:rsidRPr="00CD052C" w:rsidRDefault="00B14F10" w:rsidP="00B14F10">
            <w:pPr>
              <w:rPr>
                <w:rFonts w:ascii="Times New Roman" w:hAnsi="Times New Roman" w:cs="Times New Roman"/>
                <w:lang w:eastAsia="ru-RU"/>
              </w:rPr>
            </w:pP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Н.А.Некрасов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- 1–2 стихотворения по выбору, например: «Тройка» (1846), «Размышления у парадного подъезда» (1858), «Зеленый Шум» (1862-1863) и др. (5-8 кл.)</w:t>
            </w: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Поэзия 2-й половины </w:t>
            </w:r>
            <w:r w:rsidRPr="00CD052C">
              <w:rPr>
                <w:rFonts w:ascii="Times New Roman" w:hAnsi="Times New Roman" w:cs="Times New Roman"/>
                <w:lang w:val="en-US"/>
              </w:rPr>
              <w:t>XIX</w:t>
            </w:r>
            <w:r w:rsidRPr="00CD052C">
              <w:rPr>
                <w:rFonts w:ascii="Times New Roman" w:hAnsi="Times New Roman" w:cs="Times New Roman"/>
              </w:rPr>
              <w:t xml:space="preserve"> в.,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А.Н.Майков, А.К.Толстой,</w:t>
            </w:r>
          </w:p>
          <w:p w:rsidR="00B14F10" w:rsidRPr="00CD052C" w:rsidRDefault="00B14F10" w:rsidP="00B14F10">
            <w:pPr>
              <w:rPr>
                <w:rFonts w:ascii="Times New Roman" w:hAnsi="Times New Roman" w:cs="Times New Roman"/>
              </w:rPr>
            </w:pPr>
            <w:r w:rsidRPr="00CD052C">
              <w:rPr>
                <w:rFonts w:ascii="Times New Roman" w:hAnsi="Times New Roman" w:cs="Times New Roman"/>
              </w:rPr>
              <w:t>Я.П.Полонский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(1-2 стихотворения по выбору, 5-9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И.С.Тургенев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(6-8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Н.С.Лесков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- 1 повесть по выбору, например: «Несмертельный Голован (Из рассказов о трех праведниках)» (1880), «Левша» (1881), «Тупейный художник» (1883), «Человек на часах» (1887)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(6-8 кл.)</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М.Е.Салтыков-Щедрин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(7-8 кл.)  </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Л.Н.Толстой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А.П.Чехов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(6-8 кл.)</w:t>
            </w:r>
          </w:p>
        </w:tc>
        <w:tc>
          <w:tcPr>
            <w:tcW w:w="3367" w:type="dxa"/>
          </w:tcPr>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А.А.Блок</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(7-9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А.А.Ахматова</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- 1 стихотворение по выбору, например: «Смуглый отрок бродил по аллеям…» (1911), «Перед весной бывают дни такие…» (1915), «Родная земля» (1961) и др.</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(7-9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Н.С.Гумилев</w:t>
            </w:r>
          </w:p>
          <w:p w:rsidR="00B14F10" w:rsidRPr="00CD052C" w:rsidRDefault="00B14F10" w:rsidP="00B14F10">
            <w:pPr>
              <w:rPr>
                <w:rFonts w:ascii="Times New Roman" w:hAnsi="Times New Roman" w:cs="Times New Roman"/>
              </w:rPr>
            </w:pPr>
            <w:r w:rsidRPr="00CD052C">
              <w:rPr>
                <w:rFonts w:ascii="Times New Roman" w:hAnsi="Times New Roman" w:cs="Times New Roman"/>
              </w:rPr>
              <w:t>- 1 стихотворение по выбору, например: «Капитаны» (1912), «Слово» (1921).</w:t>
            </w:r>
          </w:p>
          <w:p w:rsidR="00B14F10" w:rsidRPr="00CD052C" w:rsidRDefault="00B14F10" w:rsidP="00B14F10">
            <w:pPr>
              <w:rPr>
                <w:rFonts w:ascii="Times New Roman" w:hAnsi="Times New Roman" w:cs="Times New Roman"/>
              </w:rPr>
            </w:pPr>
            <w:r w:rsidRPr="00CD052C">
              <w:rPr>
                <w:rFonts w:ascii="Times New Roman" w:hAnsi="Times New Roman" w:cs="Times New Roman"/>
              </w:rPr>
              <w:t>(6-8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М.И.Цветаева</w:t>
            </w:r>
          </w:p>
          <w:p w:rsidR="00B14F10" w:rsidRPr="00CD052C" w:rsidRDefault="00B14F10" w:rsidP="00B14F10">
            <w:pPr>
              <w:rPr>
                <w:rFonts w:ascii="Times New Roman" w:hAnsi="Times New Roman" w:cs="Times New Roman"/>
              </w:rPr>
            </w:pPr>
            <w:r w:rsidRPr="00CD052C">
              <w:rPr>
                <w:rFonts w:ascii="Times New Roman" w:hAnsi="Times New Roman" w:cs="Times New Roman"/>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(6-8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О.Э.Мандельштам</w:t>
            </w:r>
          </w:p>
          <w:p w:rsidR="00B14F10" w:rsidRPr="00CD052C" w:rsidRDefault="00B14F10" w:rsidP="00B14F10">
            <w:pPr>
              <w:rPr>
                <w:rFonts w:ascii="Times New Roman" w:hAnsi="Times New Roman" w:cs="Times New Roman"/>
              </w:rPr>
            </w:pPr>
            <w:r w:rsidRPr="00CD052C">
              <w:rPr>
                <w:rFonts w:ascii="Times New Roman" w:hAnsi="Times New Roman" w:cs="Times New Roman"/>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(6-9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В.В.Маяковский</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(7-8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С.А.Есенин</w:t>
            </w:r>
          </w:p>
          <w:p w:rsidR="00B14F10" w:rsidRPr="00CD052C" w:rsidRDefault="00B14F10" w:rsidP="00B14F10">
            <w:pPr>
              <w:rPr>
                <w:rFonts w:ascii="Times New Roman" w:hAnsi="Times New Roman" w:cs="Times New Roman"/>
              </w:rPr>
            </w:pPr>
            <w:r w:rsidRPr="00CD052C">
              <w:rPr>
                <w:rFonts w:ascii="Times New Roman" w:hAnsi="Times New Roman" w:cs="Times New Roman"/>
              </w:rPr>
              <w:t>- 1 стихотворение по выбору,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«Гой ты, Русь, моя родная…» (1914), «Песнь о собаке» (1915),  «Нивы сжаты, рощи голы…» (1917 – 1918), «Письмо к матери» (1924) «Собаке Качалова» (1925)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(5-6 кл.)</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w:t>
            </w:r>
          </w:p>
          <w:p w:rsidR="00B14F10" w:rsidRPr="00CD052C" w:rsidRDefault="00B14F10" w:rsidP="00B14F10">
            <w:pPr>
              <w:rPr>
                <w:rFonts w:ascii="Times New Roman" w:hAnsi="Times New Roman" w:cs="Times New Roman"/>
              </w:rPr>
            </w:pPr>
            <w:r w:rsidRPr="00CD052C">
              <w:rPr>
                <w:rFonts w:ascii="Times New Roman" w:hAnsi="Times New Roman" w:cs="Times New Roman"/>
              </w:rPr>
              <w:t>М.А.Булгаков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1 повесть по выбору, например: «Роковые яйца» (1924), «Собачье сердце» (1925)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(7-8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А.П.Платонов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(6-8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М.М.Зощенко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2 рассказа по выбору, например: «Аристократка» (1923), «Баня» (1924)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(5-7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А.Т. Твардовский </w:t>
            </w:r>
          </w:p>
          <w:p w:rsidR="00B14F10" w:rsidRPr="00CD052C" w:rsidRDefault="00B14F10" w:rsidP="00B14F10">
            <w:pPr>
              <w:rPr>
                <w:rFonts w:ascii="Times New Roman" w:hAnsi="Times New Roman" w:cs="Times New Roman"/>
              </w:rPr>
            </w:pPr>
            <w:r w:rsidRPr="00CD052C">
              <w:rPr>
                <w:rFonts w:ascii="Times New Roman" w:hAnsi="Times New Roman" w:cs="Times New Roman"/>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(7-8 кл.) </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А.И. Солженицын</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14F10" w:rsidRPr="00CD052C" w:rsidRDefault="00B14F10" w:rsidP="00B14F10">
            <w:pPr>
              <w:rPr>
                <w:rFonts w:ascii="Times New Roman" w:hAnsi="Times New Roman" w:cs="Times New Roman"/>
              </w:rPr>
            </w:pPr>
            <w:r w:rsidRPr="00CD052C">
              <w:rPr>
                <w:rFonts w:ascii="Times New Roman" w:hAnsi="Times New Roman" w:cs="Times New Roman"/>
              </w:rPr>
              <w:t>(7-9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В.М.Шукшин</w:t>
            </w:r>
          </w:p>
          <w:p w:rsidR="00B14F10" w:rsidRPr="00CD052C" w:rsidRDefault="00B14F10" w:rsidP="00B14F10">
            <w:pPr>
              <w:rPr>
                <w:rFonts w:ascii="Times New Roman" w:hAnsi="Times New Roman" w:cs="Times New Roman"/>
              </w:rPr>
            </w:pPr>
            <w:r w:rsidRPr="00CD052C">
              <w:rPr>
                <w:rFonts w:ascii="Times New Roman" w:hAnsi="Times New Roman" w:cs="Times New Roman"/>
              </w:rPr>
              <w:t>1 рассказ по выбору, например: «Чудик» (1967), «Срезал» (1970), «Мастер» (1971)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(7-9 кл.)</w:t>
            </w: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Проза конца </w:t>
            </w:r>
            <w:r w:rsidRPr="00CD052C">
              <w:rPr>
                <w:rFonts w:ascii="Times New Roman" w:hAnsi="Times New Roman" w:cs="Times New Roman"/>
                <w:lang w:val="en-US"/>
              </w:rPr>
              <w:t>XIX</w:t>
            </w:r>
            <w:r w:rsidRPr="00CD052C">
              <w:rPr>
                <w:rFonts w:ascii="Times New Roman" w:hAnsi="Times New Roman" w:cs="Times New Roman"/>
              </w:rPr>
              <w:t xml:space="preserve"> – начала </w:t>
            </w:r>
            <w:r w:rsidRPr="00CD052C">
              <w:rPr>
                <w:rFonts w:ascii="Times New Roman" w:hAnsi="Times New Roman" w:cs="Times New Roman"/>
                <w:lang w:val="en-US"/>
              </w:rPr>
              <w:t>XX</w:t>
            </w:r>
            <w:r w:rsidRPr="00CD052C">
              <w:rPr>
                <w:rFonts w:ascii="Times New Roman" w:hAnsi="Times New Roman" w:cs="Times New Roman"/>
              </w:rPr>
              <w:t xml:space="preserve"> вв.,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М.Горький, А.И.Куприн,</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Л.Н.Андреев, И.А.Бунин, </w:t>
            </w:r>
          </w:p>
          <w:p w:rsidR="00B14F10" w:rsidRPr="00CD052C" w:rsidRDefault="00B14F10" w:rsidP="00B14F10">
            <w:pPr>
              <w:rPr>
                <w:rFonts w:ascii="Times New Roman" w:hAnsi="Times New Roman" w:cs="Times New Roman"/>
              </w:rPr>
            </w:pPr>
            <w:r w:rsidRPr="00CD052C">
              <w:rPr>
                <w:rFonts w:ascii="Times New Roman" w:hAnsi="Times New Roman" w:cs="Times New Roman"/>
              </w:rPr>
              <w:t>И.С.Шмелев, А.С. Грин</w:t>
            </w:r>
          </w:p>
          <w:p w:rsidR="00B14F10" w:rsidRPr="00CD052C" w:rsidRDefault="00B14F10" w:rsidP="00B14F10">
            <w:pPr>
              <w:rPr>
                <w:rFonts w:ascii="Times New Roman" w:hAnsi="Times New Roman" w:cs="Times New Roman"/>
              </w:rPr>
            </w:pPr>
            <w:r w:rsidRPr="00CD052C">
              <w:rPr>
                <w:rFonts w:ascii="Times New Roman" w:hAnsi="Times New Roman" w:cs="Times New Roman"/>
              </w:rPr>
              <w:t>(2-3 рассказа или повести по выбору, 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Поэзия конца </w:t>
            </w:r>
            <w:r w:rsidRPr="00CD052C">
              <w:rPr>
                <w:rFonts w:ascii="Times New Roman" w:hAnsi="Times New Roman" w:cs="Times New Roman"/>
                <w:lang w:val="en-US"/>
              </w:rPr>
              <w:t>XIX</w:t>
            </w:r>
            <w:r w:rsidRPr="00CD052C">
              <w:rPr>
                <w:rFonts w:ascii="Times New Roman" w:hAnsi="Times New Roman" w:cs="Times New Roman"/>
              </w:rPr>
              <w:t xml:space="preserve"> – начала </w:t>
            </w:r>
            <w:r w:rsidRPr="00CD052C">
              <w:rPr>
                <w:rFonts w:ascii="Times New Roman" w:hAnsi="Times New Roman" w:cs="Times New Roman"/>
                <w:lang w:val="en-US"/>
              </w:rPr>
              <w:t>XX</w:t>
            </w:r>
            <w:r w:rsidRPr="00CD052C">
              <w:rPr>
                <w:rFonts w:ascii="Times New Roman" w:hAnsi="Times New Roman" w:cs="Times New Roman"/>
              </w:rPr>
              <w:t xml:space="preserve"> вв.,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К.Д.Бальмонт, И.А.Бунин,</w:t>
            </w:r>
          </w:p>
          <w:p w:rsidR="00B14F10" w:rsidRPr="00CD052C" w:rsidRDefault="00B14F10" w:rsidP="00B14F10">
            <w:pPr>
              <w:rPr>
                <w:rFonts w:ascii="Times New Roman" w:hAnsi="Times New Roman" w:cs="Times New Roman"/>
              </w:rPr>
            </w:pPr>
            <w:r w:rsidRPr="00CD052C">
              <w:rPr>
                <w:rFonts w:ascii="Times New Roman" w:hAnsi="Times New Roman" w:cs="Times New Roman"/>
              </w:rPr>
              <w:t>М.А.Волошин, В.Хлебников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(2-3 стихотворения по выбору, 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Поэзия 20-50-х годов ХХ в.,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Б.Л.Пастернак, Н.А.Заболоцкий, Д.Хармс, </w:t>
            </w:r>
          </w:p>
          <w:p w:rsidR="00B14F10" w:rsidRPr="00CD052C" w:rsidRDefault="00B14F10" w:rsidP="00B14F10">
            <w:pPr>
              <w:rPr>
                <w:rFonts w:ascii="Times New Roman" w:hAnsi="Times New Roman" w:cs="Times New Roman"/>
              </w:rPr>
            </w:pPr>
            <w:r w:rsidRPr="00CD052C">
              <w:rPr>
                <w:rFonts w:ascii="Times New Roman" w:hAnsi="Times New Roman" w:cs="Times New Roman"/>
              </w:rPr>
              <w:t>Н.М.Олейников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(3-4 стихотворения по выбору, 5-9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Проза о Великой Отечественной войне,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М.А.Шолохов, В.Л.Кондратьев, В.О. Богомолов, Б.Л.Васильев,  В.В.Быков, В.П.Астафьев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(1-2 повести или рассказа – по выбору, 6-9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Художественная проза о человеке и природе, их взаимоотношениях,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М.М.Пришвин,</w:t>
            </w:r>
          </w:p>
          <w:p w:rsidR="00B14F10" w:rsidRPr="00CD052C" w:rsidRDefault="00B14F10" w:rsidP="00B14F10">
            <w:pPr>
              <w:rPr>
                <w:rFonts w:ascii="Times New Roman" w:hAnsi="Times New Roman" w:cs="Times New Roman"/>
              </w:rPr>
            </w:pPr>
            <w:r w:rsidRPr="00CD052C">
              <w:rPr>
                <w:rFonts w:ascii="Times New Roman" w:hAnsi="Times New Roman" w:cs="Times New Roman"/>
              </w:rPr>
              <w:t>К.Г.Паустовский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(1-2 произведения – по выбору, 5-6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Проза о детях,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В.Г.Распутин, В.П.Астафьев, Ф.А.Искандер, Ю.И.Коваль,</w:t>
            </w:r>
          </w:p>
          <w:p w:rsidR="00B14F10" w:rsidRPr="00CD052C" w:rsidRDefault="00B14F10" w:rsidP="00B14F10">
            <w:pPr>
              <w:rPr>
                <w:rFonts w:ascii="Times New Roman" w:hAnsi="Times New Roman" w:cs="Times New Roman"/>
              </w:rPr>
            </w:pPr>
            <w:r w:rsidRPr="00CD052C">
              <w:rPr>
                <w:rFonts w:ascii="Times New Roman" w:hAnsi="Times New Roman" w:cs="Times New Roman"/>
              </w:rPr>
              <w:t>Ю.П.Казаков, В.В.Голявкин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(3-4 произведения по выбору, 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Поэзия 2-й половины ХХ в.,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Н.И. Глазков, Е.А.Евтушенко, А.А.Вознесенский, Н.М.Рубцов, Д.С.Самойлов, А.А. Тарковский, Б.Ш.Окуджава,  В.С.Высоцкий, Ю.П.Мориц, И.А.Бродский, А.С.Кушнер, О.Е.Григорьев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(3-4 стихотворения по выбору, 5-9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Проза русской эмиграции,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И.С.Шмелев, В.В.Набоков,</w:t>
            </w:r>
          </w:p>
          <w:p w:rsidR="00B14F10" w:rsidRPr="00CD052C" w:rsidRDefault="00B14F10" w:rsidP="00B14F10">
            <w:pPr>
              <w:rPr>
                <w:rFonts w:ascii="Times New Roman" w:hAnsi="Times New Roman" w:cs="Times New Roman"/>
              </w:rPr>
            </w:pPr>
            <w:r w:rsidRPr="00CD052C">
              <w:rPr>
                <w:rFonts w:ascii="Times New Roman" w:hAnsi="Times New Roman" w:cs="Times New Roman"/>
              </w:rPr>
              <w:t>С.Д.Довлатов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 произведение – по выбору, 5-9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(1-2 произведения по выбору, 5-8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tc>
      </w:tr>
      <w:tr w:rsidR="00B14F10" w:rsidRPr="00CD052C" w:rsidTr="007111B3">
        <w:tc>
          <w:tcPr>
            <w:tcW w:w="9571" w:type="dxa"/>
            <w:gridSpan w:val="3"/>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Литература народов России </w:t>
            </w:r>
          </w:p>
        </w:tc>
      </w:tr>
      <w:tr w:rsidR="00B14F10" w:rsidRPr="00CD052C" w:rsidTr="007111B3">
        <w:tc>
          <w:tcPr>
            <w:tcW w:w="2518" w:type="dxa"/>
          </w:tcPr>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Г.Тукай, М.Карим,</w:t>
            </w:r>
          </w:p>
          <w:p w:rsidR="00B14F10" w:rsidRPr="00CD052C" w:rsidRDefault="00B14F10" w:rsidP="00B14F10">
            <w:pPr>
              <w:rPr>
                <w:rFonts w:ascii="Times New Roman" w:hAnsi="Times New Roman" w:cs="Times New Roman"/>
              </w:rPr>
            </w:pPr>
            <w:r w:rsidRPr="00CD052C">
              <w:rPr>
                <w:rFonts w:ascii="Times New Roman" w:hAnsi="Times New Roman" w:cs="Times New Roman"/>
              </w:rPr>
              <w:t>К.Кулиев, Р.Гамзатов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 произведение по выбору,</w:t>
            </w:r>
          </w:p>
          <w:p w:rsidR="00B14F10" w:rsidRPr="00CD052C" w:rsidRDefault="00B14F10" w:rsidP="00B14F10">
            <w:pPr>
              <w:rPr>
                <w:rFonts w:ascii="Times New Roman" w:hAnsi="Times New Roman" w:cs="Times New Roman"/>
              </w:rPr>
            </w:pPr>
            <w:r w:rsidRPr="00CD052C">
              <w:rPr>
                <w:rFonts w:ascii="Times New Roman" w:hAnsi="Times New Roman" w:cs="Times New Roman"/>
              </w:rPr>
              <w:t>5-9 кл.)</w:t>
            </w:r>
          </w:p>
          <w:p w:rsidR="00B14F10" w:rsidRPr="00CD052C" w:rsidRDefault="00B14F10" w:rsidP="00B14F10">
            <w:pPr>
              <w:rPr>
                <w:rFonts w:ascii="Times New Roman" w:hAnsi="Times New Roman" w:cs="Times New Roman"/>
              </w:rPr>
            </w:pPr>
          </w:p>
        </w:tc>
      </w:tr>
      <w:tr w:rsidR="00B14F10" w:rsidRPr="00CD052C" w:rsidTr="007111B3">
        <w:tc>
          <w:tcPr>
            <w:tcW w:w="9571" w:type="dxa"/>
            <w:gridSpan w:val="3"/>
          </w:tcPr>
          <w:p w:rsidR="00B14F10" w:rsidRPr="00CD052C" w:rsidRDefault="00B14F10" w:rsidP="00B14F10">
            <w:pPr>
              <w:rPr>
                <w:rFonts w:ascii="Times New Roman" w:hAnsi="Times New Roman" w:cs="Times New Roman"/>
              </w:rPr>
            </w:pPr>
            <w:r w:rsidRPr="00CD052C">
              <w:rPr>
                <w:rFonts w:ascii="Times New Roman" w:hAnsi="Times New Roman" w:cs="Times New Roman"/>
              </w:rPr>
              <w:t>Зарубежная литература</w:t>
            </w:r>
          </w:p>
        </w:tc>
      </w:tr>
      <w:tr w:rsidR="00B14F10" w:rsidRPr="00CD052C" w:rsidTr="007111B3">
        <w:tc>
          <w:tcPr>
            <w:tcW w:w="2518" w:type="dxa"/>
          </w:tcPr>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Гомер «Илиада» (или «Одиссея») (фрагменты по выбору)</w:t>
            </w:r>
          </w:p>
          <w:p w:rsidR="00B14F10" w:rsidRPr="00CD052C" w:rsidRDefault="00B14F10" w:rsidP="00B14F10">
            <w:pPr>
              <w:rPr>
                <w:rFonts w:ascii="Times New Roman" w:hAnsi="Times New Roman" w:cs="Times New Roman"/>
              </w:rPr>
            </w:pPr>
            <w:r w:rsidRPr="00CD052C">
              <w:rPr>
                <w:rFonts w:ascii="Times New Roman" w:hAnsi="Times New Roman" w:cs="Times New Roman"/>
              </w:rPr>
              <w:t>(6-8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Данте. «Божественная комедия» (фрагменты по выбору)</w:t>
            </w:r>
          </w:p>
          <w:p w:rsidR="00B14F10" w:rsidRPr="00CD052C" w:rsidRDefault="00B14F10" w:rsidP="00B14F10">
            <w:pPr>
              <w:rPr>
                <w:rFonts w:ascii="Times New Roman" w:hAnsi="Times New Roman" w:cs="Times New Roman"/>
              </w:rPr>
            </w:pPr>
            <w:r w:rsidRPr="00CD052C">
              <w:rPr>
                <w:rFonts w:ascii="Times New Roman" w:hAnsi="Times New Roman" w:cs="Times New Roman"/>
              </w:rPr>
              <w:t>(9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М. де Сервантес «Дон Кихот» (главы по выбору)</w:t>
            </w:r>
          </w:p>
          <w:p w:rsidR="00B14F10" w:rsidRPr="00CD052C" w:rsidRDefault="00B14F10" w:rsidP="00B14F10">
            <w:pPr>
              <w:rPr>
                <w:rFonts w:ascii="Times New Roman" w:hAnsi="Times New Roman" w:cs="Times New Roman"/>
              </w:rPr>
            </w:pPr>
            <w:r w:rsidRPr="00CD052C">
              <w:rPr>
                <w:rFonts w:ascii="Times New Roman" w:hAnsi="Times New Roman" w:cs="Times New Roman"/>
              </w:rPr>
              <w:t>(7-8 кл.)</w:t>
            </w: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Зарубежный фольклор легенды, баллады, саги, песни </w:t>
            </w:r>
          </w:p>
          <w:p w:rsidR="00B14F10" w:rsidRPr="00CD052C" w:rsidRDefault="00B14F10" w:rsidP="00B14F10">
            <w:pPr>
              <w:rPr>
                <w:rFonts w:ascii="Times New Roman" w:hAnsi="Times New Roman" w:cs="Times New Roman"/>
              </w:rPr>
            </w:pPr>
            <w:r w:rsidRPr="00CD052C">
              <w:rPr>
                <w:rFonts w:ascii="Times New Roman" w:hAnsi="Times New Roman" w:cs="Times New Roman"/>
              </w:rPr>
              <w:t>(2-3 произведения по выбору, 5-7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В.Шекспир «Ромео и Джульетта» (1594 – 1595). </w:t>
            </w:r>
          </w:p>
          <w:p w:rsidR="00B14F10" w:rsidRPr="00CD052C" w:rsidRDefault="00B14F10" w:rsidP="00B14F10">
            <w:pPr>
              <w:rPr>
                <w:rFonts w:ascii="Times New Roman" w:hAnsi="Times New Roman" w:cs="Times New Roman"/>
              </w:rPr>
            </w:pPr>
            <w:r w:rsidRPr="00CD052C">
              <w:rPr>
                <w:rFonts w:ascii="Times New Roman" w:hAnsi="Times New Roman" w:cs="Times New Roman"/>
              </w:rPr>
              <w:t>(8-9 кл.)</w:t>
            </w:r>
          </w:p>
          <w:p w:rsidR="00B14F10" w:rsidRPr="00CD052C" w:rsidRDefault="00B14F10" w:rsidP="00B14F10">
            <w:pPr>
              <w:rPr>
                <w:rFonts w:ascii="Times New Roman" w:hAnsi="Times New Roman" w:cs="Times New Roman"/>
              </w:rPr>
            </w:pPr>
          </w:p>
        </w:tc>
        <w:tc>
          <w:tcPr>
            <w:tcW w:w="3686" w:type="dxa"/>
          </w:tcPr>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1–2 сонета по выбору,  например: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(7-8 кл.)</w:t>
            </w:r>
          </w:p>
        </w:tc>
        <w:tc>
          <w:tcPr>
            <w:tcW w:w="3367" w:type="dxa"/>
          </w:tcPr>
          <w:p w:rsidR="00B14F10" w:rsidRPr="00CD052C" w:rsidRDefault="00B14F10" w:rsidP="00B14F10">
            <w:pPr>
              <w:rPr>
                <w:rFonts w:ascii="Times New Roman" w:hAnsi="Times New Roman" w:cs="Times New Roman"/>
              </w:rPr>
            </w:pPr>
          </w:p>
        </w:tc>
      </w:tr>
      <w:tr w:rsidR="00B14F10" w:rsidRPr="00CD052C" w:rsidTr="007111B3">
        <w:tc>
          <w:tcPr>
            <w:tcW w:w="2518" w:type="dxa"/>
          </w:tcPr>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А. де Сент-Экзюпери «Маленький принц» (1943)</w:t>
            </w:r>
          </w:p>
          <w:p w:rsidR="00B14F10" w:rsidRPr="00CD052C" w:rsidRDefault="00B14F10" w:rsidP="00B14F10">
            <w:pPr>
              <w:rPr>
                <w:rFonts w:ascii="Times New Roman" w:hAnsi="Times New Roman" w:cs="Times New Roman"/>
              </w:rPr>
            </w:pPr>
            <w:r w:rsidRPr="00CD052C">
              <w:rPr>
                <w:rFonts w:ascii="Times New Roman" w:hAnsi="Times New Roman" w:cs="Times New Roman"/>
              </w:rPr>
              <w:t>(6-7 кл.)</w:t>
            </w:r>
          </w:p>
        </w:tc>
        <w:tc>
          <w:tcPr>
            <w:tcW w:w="3686"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Д.Дефо «Робинзон Крузо» (главы по выбору)</w:t>
            </w:r>
          </w:p>
          <w:p w:rsidR="00B14F10" w:rsidRPr="00CD052C" w:rsidRDefault="00B14F10" w:rsidP="00B14F10">
            <w:pPr>
              <w:rPr>
                <w:rFonts w:ascii="Times New Roman" w:hAnsi="Times New Roman" w:cs="Times New Roman"/>
              </w:rPr>
            </w:pPr>
            <w:r w:rsidRPr="00CD052C">
              <w:rPr>
                <w:rFonts w:ascii="Times New Roman" w:hAnsi="Times New Roman" w:cs="Times New Roman"/>
              </w:rPr>
              <w:t>( 6-7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Дж. Свифт «Путешествия Гулливера» (фрагменты по выбору)</w:t>
            </w:r>
          </w:p>
          <w:p w:rsidR="00B14F10" w:rsidRPr="00CD052C" w:rsidRDefault="00B14F10" w:rsidP="00B14F10">
            <w:pPr>
              <w:rPr>
                <w:rFonts w:ascii="Times New Roman" w:hAnsi="Times New Roman" w:cs="Times New Roman"/>
              </w:rPr>
            </w:pPr>
            <w:r w:rsidRPr="00CD052C">
              <w:rPr>
                <w:rFonts w:ascii="Times New Roman" w:hAnsi="Times New Roman" w:cs="Times New Roman"/>
              </w:rPr>
              <w:t>(6-7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Ж-Б. Мольер Комедии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- 1 по выбору, например: «Тартюф, или Обманщик» (1664), «Мещанин во дворянстве» (1670).</w:t>
            </w:r>
          </w:p>
          <w:p w:rsidR="00B14F10" w:rsidRPr="00CD052C" w:rsidRDefault="00B14F10" w:rsidP="00B14F10">
            <w:pPr>
              <w:rPr>
                <w:rFonts w:ascii="Times New Roman" w:hAnsi="Times New Roman" w:cs="Times New Roman"/>
              </w:rPr>
            </w:pPr>
            <w:r w:rsidRPr="00CD052C">
              <w:rPr>
                <w:rFonts w:ascii="Times New Roman" w:hAnsi="Times New Roman" w:cs="Times New Roman"/>
              </w:rPr>
              <w:t>(8-9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И.-В. Гете «Фауст» (1774 – 1832) (фрагменты по выбору) </w:t>
            </w:r>
          </w:p>
          <w:p w:rsidR="00B14F10" w:rsidRPr="00CD052C" w:rsidRDefault="00B14F10" w:rsidP="00B14F10">
            <w:pPr>
              <w:rPr>
                <w:rFonts w:ascii="Times New Roman" w:hAnsi="Times New Roman" w:cs="Times New Roman"/>
              </w:rPr>
            </w:pPr>
            <w:r w:rsidRPr="00CD052C">
              <w:rPr>
                <w:rFonts w:ascii="Times New Roman" w:hAnsi="Times New Roman" w:cs="Times New Roman"/>
              </w:rPr>
              <w:t>( 9-10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Г.Х.Андерсен Сказки </w:t>
            </w:r>
          </w:p>
          <w:p w:rsidR="00B14F10" w:rsidRPr="00CD052C" w:rsidRDefault="00B14F10" w:rsidP="00B14F10">
            <w:pPr>
              <w:rPr>
                <w:rFonts w:ascii="Times New Roman" w:hAnsi="Times New Roman" w:cs="Times New Roman"/>
              </w:rPr>
            </w:pPr>
            <w:r w:rsidRPr="00CD052C">
              <w:rPr>
                <w:rFonts w:ascii="Times New Roman" w:hAnsi="Times New Roman" w:cs="Times New Roman"/>
              </w:rPr>
              <w:t>- 1 по выбору, например: «Стойкий оловянный солдатик» (1838), «Гадкий утенок» (1843).</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(5 кл.) </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Дж. Г. Байрон </w:t>
            </w:r>
          </w:p>
          <w:p w:rsidR="00B14F10" w:rsidRPr="00CD052C" w:rsidRDefault="00B14F10" w:rsidP="00B14F10">
            <w:pPr>
              <w:rPr>
                <w:rFonts w:ascii="Times New Roman" w:hAnsi="Times New Roman" w:cs="Times New Roman"/>
              </w:rPr>
            </w:pPr>
            <w:r w:rsidRPr="00CD052C">
              <w:rPr>
                <w:rFonts w:ascii="Times New Roman" w:hAnsi="Times New Roman" w:cs="Times New Roman"/>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фрагменты одной из поэм по выбору, например: «Паломничество Чайльд Гарольда» (1809 – 1811) (пер. В. Левика). </w:t>
            </w:r>
          </w:p>
          <w:p w:rsidR="00B14F10" w:rsidRPr="00CD052C" w:rsidRDefault="00B14F10" w:rsidP="00B14F10">
            <w:pPr>
              <w:rPr>
                <w:rFonts w:ascii="Times New Roman" w:hAnsi="Times New Roman" w:cs="Times New Roman"/>
              </w:rPr>
            </w:pPr>
            <w:r w:rsidRPr="00CD052C">
              <w:rPr>
                <w:rFonts w:ascii="Times New Roman" w:hAnsi="Times New Roman" w:cs="Times New Roman"/>
              </w:rPr>
              <w:t>(9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lang w:eastAsia="ru-RU"/>
              </w:rPr>
            </w:pPr>
          </w:p>
        </w:tc>
        <w:tc>
          <w:tcPr>
            <w:tcW w:w="336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Зарубежная сказочная и фантастическая проза,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Ш.Перро, В.Гауф, Э.Т.А. Гофман, Бр.Гримм,</w:t>
            </w:r>
          </w:p>
          <w:p w:rsidR="00B14F10" w:rsidRPr="00CD052C" w:rsidRDefault="00B14F10" w:rsidP="00B14F10">
            <w:pPr>
              <w:rPr>
                <w:rFonts w:ascii="Times New Roman" w:hAnsi="Times New Roman" w:cs="Times New Roman"/>
              </w:rPr>
            </w:pPr>
            <w:r w:rsidRPr="00CD052C">
              <w:rPr>
                <w:rFonts w:ascii="Times New Roman" w:hAnsi="Times New Roman" w:cs="Times New Roman"/>
              </w:rPr>
              <w:t>Л.Кэрролл, Л.Ф.Баум, Д.М. Барри, Д.Родари, М.Энде, Д.Р.Р.Толкиен, К.Льюис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(2-3 произведения по выбору, 5-6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Зарубежная новеллистика, например: </w:t>
            </w:r>
          </w:p>
          <w:p w:rsidR="00B14F10" w:rsidRPr="00CD052C" w:rsidRDefault="00B14F10" w:rsidP="00B14F10">
            <w:pPr>
              <w:rPr>
                <w:rFonts w:ascii="Times New Roman" w:hAnsi="Times New Roman" w:cs="Times New Roman"/>
              </w:rPr>
            </w:pPr>
            <w:r w:rsidRPr="00CD052C">
              <w:rPr>
                <w:rFonts w:ascii="Times New Roman" w:hAnsi="Times New Roman" w:cs="Times New Roman"/>
              </w:rPr>
              <w:t>П.Мериме, Э. По, О`Генри, О.Уайльд, А.К.Дойл, Джером К. Джером, У.Сароян,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(2-3 произведения по выбору, 7-9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Зарубежная романистика </w:t>
            </w:r>
            <w:r w:rsidRPr="00CD052C">
              <w:rPr>
                <w:rFonts w:ascii="Times New Roman" w:hAnsi="Times New Roman" w:cs="Times New Roman"/>
                <w:lang w:val="en-US"/>
              </w:rPr>
              <w:t>XIX</w:t>
            </w:r>
            <w:r w:rsidRPr="00CD052C">
              <w:rPr>
                <w:rFonts w:ascii="Times New Roman" w:hAnsi="Times New Roman" w:cs="Times New Roman"/>
              </w:rPr>
              <w:t xml:space="preserve"> – ХХ века,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А.Дюма, В.Скотт, В.Гюго, Ч.Диккенс, М.Рид, Ж.Верн, Г.Уэллс, Э.М.Ремарк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(1-2 романа по выбору, 7-9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Зарубежная проза о детях и подростках,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(2 произведения по выбору, </w:t>
            </w:r>
          </w:p>
          <w:p w:rsidR="00B14F10" w:rsidRPr="00CD052C" w:rsidRDefault="00B14F10" w:rsidP="00B14F10">
            <w:pPr>
              <w:rPr>
                <w:rFonts w:ascii="Times New Roman" w:hAnsi="Times New Roman" w:cs="Times New Roman"/>
              </w:rPr>
            </w:pPr>
            <w:r w:rsidRPr="00CD052C">
              <w:rPr>
                <w:rFonts w:ascii="Times New Roman" w:hAnsi="Times New Roman" w:cs="Times New Roman"/>
              </w:rPr>
              <w:t>5-9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Зарубежная проза о животных и взаимоотношениях человека и природы,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Р.Киплинг, Дж.Лондон,</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Э.Сетон-Томпсон, Д.Дарелл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(1-2 произведения по выбору, 5-7 кл.)</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Современные зарубежная проза, например:</w:t>
            </w:r>
          </w:p>
          <w:p w:rsidR="00B14F10" w:rsidRPr="00CD052C" w:rsidRDefault="00B14F10" w:rsidP="00B14F10">
            <w:pPr>
              <w:rPr>
                <w:rFonts w:ascii="Times New Roman" w:hAnsi="Times New Roman" w:cs="Times New Roman"/>
              </w:rPr>
            </w:pPr>
            <w:r w:rsidRPr="00CD052C">
              <w:rPr>
                <w:rFonts w:ascii="Times New Roman" w:hAnsi="Times New Roman" w:cs="Times New Roman"/>
              </w:rPr>
              <w:t>А. Тор, Д. Пеннак, У.Старк, К. ДиКамилло, М.Парр, Г.Шмидт, Д.Гроссман, С.Каста, Э.Файн, Е.Ельчин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(1 произведение по выбору, </w:t>
            </w:r>
          </w:p>
          <w:p w:rsidR="00B14F10" w:rsidRPr="00CD052C" w:rsidRDefault="00B14F10" w:rsidP="00B14F10">
            <w:pPr>
              <w:rPr>
                <w:rFonts w:ascii="Times New Roman" w:hAnsi="Times New Roman" w:cs="Times New Roman"/>
              </w:rPr>
            </w:pPr>
            <w:r w:rsidRPr="00CD052C">
              <w:rPr>
                <w:rFonts w:ascii="Times New Roman" w:hAnsi="Times New Roman" w:cs="Times New Roman"/>
              </w:rPr>
              <w:t>5-8 кл.)</w:t>
            </w:r>
          </w:p>
        </w:tc>
      </w:tr>
    </w:tbl>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При составлении рабочих программ следует учесть:</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14F10" w:rsidRPr="00CD052C" w:rsidRDefault="00B14F10" w:rsidP="00B14F10">
      <w:pPr>
        <w:rPr>
          <w:rFonts w:ascii="Times New Roman" w:hAnsi="Times New Roman" w:cs="Times New Roman"/>
        </w:rPr>
      </w:pPr>
      <w:r w:rsidRPr="00CD052C">
        <w:rPr>
          <w:rFonts w:ascii="Times New Roman" w:hAnsi="Times New Roman" w:cs="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При составлении программ возможно использовать жанрово-тематические блоки, хорошо зарек</w:t>
      </w:r>
      <w:r w:rsidR="00997D95">
        <w:rPr>
          <w:rFonts w:ascii="Times New Roman" w:hAnsi="Times New Roman" w:cs="Times New Roman"/>
        </w:rPr>
        <w:t xml:space="preserve">омендовавшие себя на практике.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Основные теоретико-литературные понятия, требующие освоения в основной школе</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Художественная литература как искусство слова. Художественный образ. </w:t>
      </w:r>
    </w:p>
    <w:p w:rsidR="00B14F10" w:rsidRPr="00CD052C" w:rsidRDefault="00B14F10" w:rsidP="00B14F10">
      <w:pPr>
        <w:rPr>
          <w:rFonts w:ascii="Times New Roman" w:hAnsi="Times New Roman" w:cs="Times New Roman"/>
        </w:rPr>
      </w:pPr>
      <w:r w:rsidRPr="00CD052C">
        <w:rPr>
          <w:rFonts w:ascii="Times New Roman" w:hAnsi="Times New Roman" w:cs="Times New Roman"/>
        </w:rPr>
        <w:t>Устное народное творчество. Жанры фольклора. Миф и фольклор.</w:t>
      </w:r>
    </w:p>
    <w:p w:rsidR="00B14F10" w:rsidRPr="00CD052C" w:rsidRDefault="00B14F10" w:rsidP="00B14F10">
      <w:pPr>
        <w:rPr>
          <w:rFonts w:ascii="Times New Roman" w:hAnsi="Times New Roman" w:cs="Times New Roman"/>
        </w:rPr>
      </w:pPr>
      <w:r w:rsidRPr="00CD052C">
        <w:rPr>
          <w:rFonts w:ascii="Times New Roman" w:hAnsi="Times New Roman" w:cs="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Основные литературные направления: классицизм, сентиментализм, романтизм, реализм, модернизм.</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w:t>
      </w:r>
      <w:r w:rsidRPr="00CD052C">
        <w:rPr>
          <w:rFonts w:ascii="Times New Roman" w:hAnsi="Times New Roman" w:cs="Times New Roman"/>
        </w:rPr>
        <w:lastRenderedPageBreak/>
        <w:t xml:space="preserve">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14F10" w:rsidRPr="00CD052C" w:rsidRDefault="00B14F10" w:rsidP="00B14F10">
      <w:pPr>
        <w:rPr>
          <w:rFonts w:ascii="Times New Roman" w:hAnsi="Times New Roman" w:cs="Times New Roman"/>
        </w:rPr>
      </w:pPr>
      <w:r w:rsidRPr="00CD052C">
        <w:rPr>
          <w:rFonts w:ascii="Times New Roman" w:hAnsi="Times New Roman" w:cs="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Стих и проза. Основы стихосложения: стихотворный метр и размер, ритм, рифма, строфа. </w:t>
      </w:r>
    </w:p>
    <w:p w:rsidR="00B14F10" w:rsidRPr="00CD052C" w:rsidRDefault="00B14F10" w:rsidP="00B14F10">
      <w:pPr>
        <w:rPr>
          <w:rFonts w:ascii="Times New Roman" w:hAnsi="Times New Roman" w:cs="Times New Roman"/>
          <w:lang w:eastAsia="ru-RU"/>
        </w:rPr>
      </w:pPr>
    </w:p>
    <w:p w:rsidR="00B14F10" w:rsidRPr="00997D95" w:rsidRDefault="00B14F10" w:rsidP="00B14F10">
      <w:pPr>
        <w:rPr>
          <w:rFonts w:ascii="Times New Roman" w:hAnsi="Times New Roman" w:cs="Times New Roman"/>
          <w:b/>
        </w:rPr>
      </w:pPr>
      <w:bookmarkStart w:id="277" w:name="_Toc409691704"/>
      <w:bookmarkStart w:id="278" w:name="_Toc410654030"/>
      <w:bookmarkStart w:id="279" w:name="_Toc414553227"/>
      <w:r w:rsidRPr="00997D95">
        <w:rPr>
          <w:rFonts w:ascii="Times New Roman" w:hAnsi="Times New Roman" w:cs="Times New Roman"/>
          <w:b/>
        </w:rPr>
        <w:t>2.2.2.3. Иностранный язык</w:t>
      </w:r>
      <w:bookmarkEnd w:id="277"/>
      <w:bookmarkEnd w:id="278"/>
      <w:bookmarkEnd w:id="279"/>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Освоение предмета «Иностранный язык» в основной школе предполагает </w:t>
      </w:r>
      <w:proofErr w:type="gramStart"/>
      <w:r w:rsidRPr="00CD052C">
        <w:rPr>
          <w:rFonts w:ascii="Times New Roman" w:hAnsi="Times New Roman" w:cs="Times New Roman"/>
        </w:rPr>
        <w:t>применение  коммуникативного</w:t>
      </w:r>
      <w:proofErr w:type="gramEnd"/>
      <w:r w:rsidRPr="00CD052C">
        <w:rPr>
          <w:rFonts w:ascii="Times New Roman" w:hAnsi="Times New Roman" w:cs="Times New Roman"/>
        </w:rPr>
        <w:t xml:space="preserve"> подхода в обучении иностранному языку.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Освоение учебного предмета «Иностранный язык» направлено на </w:t>
      </w:r>
      <w:r w:rsidRPr="00CD052C">
        <w:rPr>
          <w:rFonts w:ascii="Times New Roman" w:hAnsi="Times New Roman" w:cs="Times New Roman"/>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Предметное содержание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Моя семья. Взаимоотношения в семье. Конфликтные ситуации и способы их решения.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Мои друзья. Лучший друг/подруга. Внешность и черты характера. Межличностные взаимоотношения с друзьями и в школе. </w:t>
      </w:r>
    </w:p>
    <w:p w:rsidR="00B14F10" w:rsidRPr="00CD052C" w:rsidRDefault="00B14F10" w:rsidP="00B14F10">
      <w:pPr>
        <w:rPr>
          <w:rFonts w:ascii="Times New Roman" w:hAnsi="Times New Roman" w:cs="Times New Roman"/>
        </w:rPr>
      </w:pPr>
      <w:r w:rsidRPr="00CD052C">
        <w:rPr>
          <w:rFonts w:ascii="Times New Roman" w:hAnsi="Times New Roman" w:cs="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14F10" w:rsidRPr="00CD052C" w:rsidRDefault="00B14F10" w:rsidP="00B14F10">
      <w:pPr>
        <w:rPr>
          <w:rFonts w:ascii="Times New Roman" w:hAnsi="Times New Roman" w:cs="Times New Roman"/>
        </w:rPr>
      </w:pPr>
      <w:r w:rsidRPr="00CD052C">
        <w:rPr>
          <w:rFonts w:ascii="Times New Roman" w:hAnsi="Times New Roman" w:cs="Times New Roman"/>
        </w:rPr>
        <w:t>Здоровый образ жизни. Режим труда и отдыха, занятия спортом, здоровое питание, отказ от вредных привычек.</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Спорт. Виды спорта. Спортивные игры. Спортивные соревнования.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Выбор профессии. Мир профессий. Проблема выбора профессии. Роль иностранного языка в планах на будущее.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Путешествия. Путешествия по России и странам изучаемого языка. Транспорт. </w:t>
      </w:r>
    </w:p>
    <w:p w:rsidR="00B14F10" w:rsidRPr="00CD052C" w:rsidRDefault="00B14F10" w:rsidP="00B14F10">
      <w:pPr>
        <w:rPr>
          <w:rFonts w:ascii="Times New Roman" w:hAnsi="Times New Roman" w:cs="Times New Roman"/>
        </w:rPr>
      </w:pPr>
      <w:r w:rsidRPr="00CD052C">
        <w:rPr>
          <w:rFonts w:ascii="Times New Roman" w:hAnsi="Times New Roman" w:cs="Times New Roman"/>
        </w:rPr>
        <w:t>Окружающий мир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B14F10" w:rsidRPr="00CD052C" w:rsidRDefault="00B14F10" w:rsidP="00B14F10">
      <w:pPr>
        <w:rPr>
          <w:rFonts w:ascii="Times New Roman" w:hAnsi="Times New Roman" w:cs="Times New Roman"/>
        </w:rPr>
      </w:pPr>
      <w:r w:rsidRPr="00CD052C">
        <w:rPr>
          <w:rFonts w:ascii="Times New Roman" w:hAnsi="Times New Roman" w:cs="Times New Roman"/>
        </w:rPr>
        <w:t>Средства массовой информации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изучаемого языка и родная страна</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Коммуникативные умения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Говорение </w:t>
      </w:r>
    </w:p>
    <w:p w:rsidR="00B14F10" w:rsidRPr="00CD052C" w:rsidRDefault="00B14F10" w:rsidP="00B14F10">
      <w:pPr>
        <w:rPr>
          <w:rFonts w:ascii="Times New Roman" w:hAnsi="Times New Roman" w:cs="Times New Roman"/>
        </w:rPr>
      </w:pPr>
      <w:r w:rsidRPr="00CD052C">
        <w:rPr>
          <w:rFonts w:ascii="Times New Roman" w:hAnsi="Times New Roman" w:cs="Times New Roman"/>
        </w:rPr>
        <w:t>Диалогическая речь</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Монологическая речь </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14F10" w:rsidRPr="00CD052C" w:rsidRDefault="00B14F10" w:rsidP="00B14F10">
      <w:pPr>
        <w:rPr>
          <w:rFonts w:ascii="Times New Roman" w:hAnsi="Times New Roman" w:cs="Times New Roman"/>
        </w:rPr>
      </w:pPr>
      <w:r w:rsidRPr="00CD052C">
        <w:rPr>
          <w:rFonts w:ascii="Times New Roman" w:hAnsi="Times New Roman" w:cs="Times New Roman"/>
        </w:rPr>
        <w:t>Аудирование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14F10" w:rsidRPr="00CD052C" w:rsidRDefault="00B14F10" w:rsidP="00B14F10">
      <w:pPr>
        <w:rPr>
          <w:rFonts w:ascii="Times New Roman" w:hAnsi="Times New Roman" w:cs="Times New Roman"/>
        </w:rPr>
      </w:pPr>
      <w:r w:rsidRPr="00CD052C">
        <w:rPr>
          <w:rFonts w:ascii="Times New Roman" w:hAnsi="Times New Roman" w:cs="Times New Roman"/>
        </w:rPr>
        <w:t>Жанры текстов: прагматические, информационные, научно-популярные.</w:t>
      </w:r>
    </w:p>
    <w:p w:rsidR="00B14F10" w:rsidRPr="00CD052C" w:rsidRDefault="00B14F10" w:rsidP="00B14F10">
      <w:pPr>
        <w:rPr>
          <w:rFonts w:ascii="Times New Roman" w:hAnsi="Times New Roman" w:cs="Times New Roman"/>
        </w:rPr>
      </w:pPr>
      <w:r w:rsidRPr="00CD052C">
        <w:rPr>
          <w:rFonts w:ascii="Times New Roman" w:hAnsi="Times New Roman" w:cs="Times New Roman"/>
        </w:rPr>
        <w:t>Типы текстов: высказывания собеседников в ситуациях повседневного общения, сообщение, беседа, интервью, объявление, реклама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B14F10" w:rsidRPr="00CD052C" w:rsidRDefault="00B14F10" w:rsidP="00B14F10">
      <w:pPr>
        <w:rPr>
          <w:rFonts w:ascii="Times New Roman" w:hAnsi="Times New Roman" w:cs="Times New Roman"/>
        </w:rPr>
      </w:pPr>
      <w:r w:rsidRPr="00CD052C">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Жанры текстов: научно-популярные, публицистические, художественные, прагматические. </w:t>
      </w:r>
    </w:p>
    <w:p w:rsidR="00B14F10" w:rsidRPr="00CD052C" w:rsidRDefault="00B14F10" w:rsidP="00B14F10">
      <w:pPr>
        <w:rPr>
          <w:rFonts w:ascii="Times New Roman" w:hAnsi="Times New Roman" w:cs="Times New Roman"/>
        </w:rPr>
      </w:pPr>
      <w:r w:rsidRPr="00CD052C">
        <w:rPr>
          <w:rFonts w:ascii="Times New Roman" w:hAnsi="Times New Roman" w:cs="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Независимо от вида чтения возможно использование двуязычного словаря. </w:t>
      </w:r>
    </w:p>
    <w:p w:rsidR="00B14F10" w:rsidRPr="00CD052C" w:rsidRDefault="00B14F10" w:rsidP="00B14F10">
      <w:pPr>
        <w:rPr>
          <w:rFonts w:ascii="Times New Roman" w:hAnsi="Times New Roman" w:cs="Times New Roman"/>
        </w:rPr>
      </w:pPr>
      <w:r w:rsidRPr="00CD052C">
        <w:rPr>
          <w:rFonts w:ascii="Times New Roman" w:hAnsi="Times New Roman" w:cs="Times New Roman"/>
        </w:rPr>
        <w:t>Письменная речь</w:t>
      </w:r>
    </w:p>
    <w:p w:rsidR="00B14F10" w:rsidRPr="00CD052C" w:rsidRDefault="00B14F10" w:rsidP="00B14F10">
      <w:pPr>
        <w:rPr>
          <w:rFonts w:ascii="Times New Roman" w:hAnsi="Times New Roman" w:cs="Times New Roman"/>
        </w:rPr>
      </w:pPr>
      <w:r w:rsidRPr="00CD052C">
        <w:rPr>
          <w:rFonts w:ascii="Times New Roman" w:hAnsi="Times New Roman" w:cs="Times New Roman"/>
        </w:rPr>
        <w:t>Дальнейшее развитие и совершенствование письменной речи, а именно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заполнение анкет и формуляров (указывать имя, фамилию, пол, гражданство, национальность, адрес);</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составление плана, тезисов устного/письменного сообщения; краткое изложение результатов проектной деятельности.</w:t>
      </w:r>
    </w:p>
    <w:p w:rsidR="00B14F10" w:rsidRPr="00CD052C" w:rsidRDefault="00B14F10" w:rsidP="00B14F10">
      <w:pPr>
        <w:rPr>
          <w:rFonts w:ascii="Times New Roman" w:hAnsi="Times New Roman" w:cs="Times New Roman"/>
        </w:rPr>
      </w:pPr>
      <w:r w:rsidRPr="00CD052C">
        <w:rPr>
          <w:rFonts w:ascii="Times New Roman" w:hAnsi="Times New Roman" w:cs="Times New Roman"/>
        </w:rPr>
        <w:t>делать выписки из текстов; составлять небольшие письменные высказывания в соответствии с коммуникативной задачей.</w:t>
      </w:r>
    </w:p>
    <w:p w:rsidR="00B14F10" w:rsidRPr="00CD052C" w:rsidRDefault="00B14F10" w:rsidP="00B14F10">
      <w:pPr>
        <w:rPr>
          <w:rFonts w:ascii="Times New Roman" w:hAnsi="Times New Roman" w:cs="Times New Roman"/>
        </w:rPr>
      </w:pPr>
      <w:r w:rsidRPr="00CD052C">
        <w:rPr>
          <w:rFonts w:ascii="Times New Roman" w:hAnsi="Times New Roman" w:cs="Times New Roman"/>
        </w:rPr>
        <w:t>Языковые средства и навыки оперирования ими</w:t>
      </w:r>
    </w:p>
    <w:p w:rsidR="00B14F10" w:rsidRPr="00CD052C" w:rsidRDefault="00B14F10" w:rsidP="00B14F10">
      <w:pPr>
        <w:rPr>
          <w:rFonts w:ascii="Times New Roman" w:hAnsi="Times New Roman" w:cs="Times New Roman"/>
        </w:rPr>
      </w:pPr>
      <w:r w:rsidRPr="00CD052C">
        <w:rPr>
          <w:rFonts w:ascii="Times New Roman" w:hAnsi="Times New Roman" w:cs="Times New Roman"/>
        </w:rPr>
        <w:t>Орфография и пунктуация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Фонетическая сторона речи </w:t>
      </w:r>
    </w:p>
    <w:p w:rsidR="00B14F10" w:rsidRPr="00CD052C" w:rsidRDefault="00B14F10" w:rsidP="00B14F10">
      <w:pPr>
        <w:rPr>
          <w:rFonts w:ascii="Times New Roman" w:hAnsi="Times New Roman" w:cs="Times New Roman"/>
        </w:rPr>
      </w:pPr>
      <w:r w:rsidRPr="00CD052C">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Лексическая сторона речи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14F10" w:rsidRPr="00CD052C" w:rsidRDefault="00B14F10" w:rsidP="00B14F10">
      <w:pPr>
        <w:rPr>
          <w:rFonts w:ascii="Times New Roman" w:hAnsi="Times New Roman" w:cs="Times New Roman"/>
        </w:rPr>
      </w:pPr>
      <w:r w:rsidRPr="00CD052C">
        <w:rPr>
          <w:rFonts w:ascii="Times New Roman" w:hAnsi="Times New Roman" w:cs="Times New Roman"/>
        </w:rPr>
        <w:t>Грамматическая сторона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Социокультурные знания и умения.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знаниями о значении родного и иностранного языков в современном мире;</w:t>
      </w:r>
    </w:p>
    <w:p w:rsidR="00B14F10" w:rsidRPr="00CD052C" w:rsidRDefault="00B14F10" w:rsidP="00B14F10">
      <w:pPr>
        <w:rPr>
          <w:rFonts w:ascii="Times New Roman" w:hAnsi="Times New Roman" w:cs="Times New Roman"/>
        </w:rPr>
      </w:pPr>
      <w:r w:rsidRPr="00CD052C">
        <w:rPr>
          <w:rFonts w:ascii="Times New Roman" w:hAnsi="Times New Roman" w:cs="Times New Roman"/>
        </w:rPr>
        <w:t>сведениями о социокультурном портрете стран, говорящих на иностранном языке, их символике и культурном наследии;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сведениями о социокультурном портрете стран, говорящих на иностранном языке, их символике и культурном наследии;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знаниями о реалиях страны/стран изучаемого языка: традициях (в пита</w:t>
      </w:r>
      <w:r w:rsidRPr="00CD052C">
        <w:rPr>
          <w:rFonts w:ascii="Times New Roman" w:hAnsi="Times New Roman" w:cs="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Компенсаторные умения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Совершенствование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переспрашивать, просить повторить, уточняя значение незнакомых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прогнозировать содержание текста на основе заголовка, предварительно поставленных вопросов и т. д.;</w:t>
      </w:r>
    </w:p>
    <w:p w:rsidR="00B14F10" w:rsidRPr="00CD052C" w:rsidRDefault="00B14F10" w:rsidP="00B14F10">
      <w:pPr>
        <w:rPr>
          <w:rFonts w:ascii="Times New Roman" w:hAnsi="Times New Roman" w:cs="Times New Roman"/>
        </w:rPr>
      </w:pPr>
      <w:r w:rsidRPr="00CD052C">
        <w:rPr>
          <w:rFonts w:ascii="Times New Roman" w:hAnsi="Times New Roman" w:cs="Times New Roman"/>
        </w:rPr>
        <w:t>догадываться о значении незнакомых слов по контексту, по используемым собеседником жестам и мимике;</w:t>
      </w:r>
    </w:p>
    <w:p w:rsidR="00B14F10" w:rsidRPr="00CD052C" w:rsidRDefault="00B14F10" w:rsidP="00B14F10">
      <w:pPr>
        <w:rPr>
          <w:rFonts w:ascii="Times New Roman" w:hAnsi="Times New Roman" w:cs="Times New Roman"/>
        </w:rPr>
      </w:pPr>
      <w:r w:rsidRPr="00CD052C">
        <w:rPr>
          <w:rFonts w:ascii="Times New Roman" w:hAnsi="Times New Roman" w:cs="Times New Roman"/>
        </w:rPr>
        <w:t>использовать синонимы, антонимы, описание понятия при дефиците языковых средств.</w:t>
      </w:r>
    </w:p>
    <w:p w:rsidR="00B14F10" w:rsidRPr="00CD052C" w:rsidRDefault="00B14F10" w:rsidP="00B14F10">
      <w:pPr>
        <w:rPr>
          <w:rFonts w:ascii="Times New Roman" w:hAnsi="Times New Roman" w:cs="Times New Roman"/>
        </w:rPr>
      </w:pPr>
      <w:r w:rsidRPr="00CD052C">
        <w:rPr>
          <w:rFonts w:ascii="Times New Roman" w:hAnsi="Times New Roman" w:cs="Times New Roman"/>
        </w:rPr>
        <w:t>Общеучебные умения и универсальные способы деятельности</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и совершенствование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14F10" w:rsidRPr="00CD052C" w:rsidRDefault="00B14F10" w:rsidP="00B14F10">
      <w:pPr>
        <w:rPr>
          <w:rFonts w:ascii="Times New Roman" w:hAnsi="Times New Roman" w:cs="Times New Roman"/>
        </w:rPr>
      </w:pPr>
      <w:r w:rsidRPr="00CD052C">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w:t>
      </w:r>
      <w:r w:rsidRPr="00CD052C">
        <w:rPr>
          <w:rFonts w:ascii="Times New Roman" w:hAnsi="Times New Roman" w:cs="Times New Roman"/>
        </w:rPr>
        <w:lastRenderedPageBreak/>
        <w:t>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самостоятельно работать в классе и дома. </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Специальные учебные умения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и совершенствование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находить ключевые слова и социокультурные реалии в работе над текстом;</w:t>
      </w:r>
    </w:p>
    <w:p w:rsidR="00B14F10" w:rsidRPr="00CD052C" w:rsidRDefault="00B14F10" w:rsidP="00B14F10">
      <w:pPr>
        <w:rPr>
          <w:rFonts w:ascii="Times New Roman" w:hAnsi="Times New Roman" w:cs="Times New Roman"/>
        </w:rPr>
      </w:pPr>
      <w:r w:rsidRPr="00CD052C">
        <w:rPr>
          <w:rFonts w:ascii="Times New Roman" w:hAnsi="Times New Roman" w:cs="Times New Roman"/>
        </w:rPr>
        <w:t>семантизировать слова на основе языковой догадки;</w:t>
      </w:r>
    </w:p>
    <w:p w:rsidR="00B14F10" w:rsidRPr="00CD052C" w:rsidRDefault="00B14F10" w:rsidP="00B14F10">
      <w:pPr>
        <w:rPr>
          <w:rFonts w:ascii="Times New Roman" w:hAnsi="Times New Roman" w:cs="Times New Roman"/>
        </w:rPr>
      </w:pPr>
      <w:r w:rsidRPr="00CD052C">
        <w:rPr>
          <w:rFonts w:ascii="Times New Roman" w:hAnsi="Times New Roman" w:cs="Times New Roman"/>
        </w:rPr>
        <w:t>осуществлять словообразовательный анализ;</w:t>
      </w:r>
    </w:p>
    <w:p w:rsidR="00B14F10" w:rsidRPr="00CD052C" w:rsidRDefault="00B14F10" w:rsidP="00B14F10">
      <w:pPr>
        <w:rPr>
          <w:rFonts w:ascii="Times New Roman" w:hAnsi="Times New Roman" w:cs="Times New Roman"/>
        </w:rPr>
      </w:pPr>
      <w:r w:rsidRPr="00CD052C">
        <w:rPr>
          <w:rFonts w:ascii="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14F10" w:rsidRPr="00CD052C" w:rsidRDefault="00B14F10" w:rsidP="00B14F10">
      <w:pPr>
        <w:rPr>
          <w:rFonts w:ascii="Times New Roman" w:hAnsi="Times New Roman" w:cs="Times New Roman"/>
        </w:rPr>
      </w:pPr>
      <w:r w:rsidRPr="00CD052C">
        <w:rPr>
          <w:rFonts w:ascii="Times New Roman" w:hAnsi="Times New Roman" w:cs="Times New Roman"/>
        </w:rPr>
        <w:t>участвовать в проектной деятельности меж- и метапредметного характера.</w:t>
      </w:r>
    </w:p>
    <w:p w:rsidR="00B14F10" w:rsidRPr="00CD052C" w:rsidRDefault="00B14F10" w:rsidP="00B14F10">
      <w:pPr>
        <w:rPr>
          <w:rFonts w:ascii="Times New Roman" w:hAnsi="Times New Roman" w:cs="Times New Roman"/>
        </w:rPr>
      </w:pPr>
    </w:p>
    <w:p w:rsidR="00B14F10" w:rsidRPr="00997D95" w:rsidRDefault="00B14F10" w:rsidP="00B14F10">
      <w:pPr>
        <w:rPr>
          <w:rFonts w:ascii="Times New Roman" w:hAnsi="Times New Roman" w:cs="Times New Roman"/>
          <w:b/>
        </w:rPr>
      </w:pPr>
      <w:bookmarkStart w:id="280" w:name="_Toc414553228"/>
      <w:r w:rsidRPr="00997D95">
        <w:rPr>
          <w:rFonts w:ascii="Times New Roman" w:hAnsi="Times New Roman" w:cs="Times New Roman"/>
          <w:b/>
        </w:rPr>
        <w:t xml:space="preserve">2.2.2.4. Второй иностранный язык </w:t>
      </w:r>
      <w:bookmarkEnd w:id="280"/>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lang w:eastAsia="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14F10" w:rsidRPr="00CD052C" w:rsidRDefault="00B14F10" w:rsidP="00B14F10">
      <w:pPr>
        <w:rPr>
          <w:rFonts w:ascii="Times New Roman" w:hAnsi="Times New Roman" w:cs="Times New Roman"/>
          <w:lang w:eastAsia="ru-RU"/>
        </w:rPr>
      </w:pPr>
      <w:r w:rsidRPr="00CD052C">
        <w:rPr>
          <w:rFonts w:ascii="Times New Roman" w:hAnsi="Times New Roman" w:cs="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Предметное содержание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Моя семья. Взаимоотношения в семье. Конфликтные ситуации и способы их решения.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Мои друзья. Лучший друг/подруга. Внешность и черты характера. Межличностные взаимоотношения с друзьями и в школе. </w:t>
      </w:r>
    </w:p>
    <w:p w:rsidR="00B14F10" w:rsidRPr="00CD052C" w:rsidRDefault="00B14F10" w:rsidP="00B14F10">
      <w:pPr>
        <w:rPr>
          <w:rFonts w:ascii="Times New Roman" w:hAnsi="Times New Roman" w:cs="Times New Roman"/>
        </w:rPr>
      </w:pPr>
      <w:r w:rsidRPr="00CD052C">
        <w:rPr>
          <w:rFonts w:ascii="Times New Roman" w:hAnsi="Times New Roman" w:cs="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Здоровый образ жизни. Режим труда и отдыха, занятия спортом, здоровое питание, отказ от вредных привычек.</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Спорт. Виды спорта. Спортивные игры. Спортивные соревнования.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Выбор профессии. Мир профессий. Проблема выбора профессии. Роль иностранного языка в планах на будущее.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Путешествия. Путешествия по России и странам изучаемого языка. Транспорт. </w:t>
      </w:r>
    </w:p>
    <w:p w:rsidR="00B14F10" w:rsidRPr="00CD052C" w:rsidRDefault="00B14F10" w:rsidP="00B14F10">
      <w:pPr>
        <w:rPr>
          <w:rFonts w:ascii="Times New Roman" w:hAnsi="Times New Roman" w:cs="Times New Roman"/>
        </w:rPr>
      </w:pPr>
      <w:r w:rsidRPr="00CD052C">
        <w:rPr>
          <w:rFonts w:ascii="Times New Roman" w:hAnsi="Times New Roman" w:cs="Times New Roman"/>
        </w:rPr>
        <w:t>Окружающий мир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B14F10" w:rsidRPr="00CD052C" w:rsidRDefault="00B14F10" w:rsidP="00B14F10">
      <w:pPr>
        <w:rPr>
          <w:rFonts w:ascii="Times New Roman" w:hAnsi="Times New Roman" w:cs="Times New Roman"/>
        </w:rPr>
      </w:pPr>
      <w:r w:rsidRPr="00CD052C">
        <w:rPr>
          <w:rFonts w:ascii="Times New Roman" w:hAnsi="Times New Roman" w:cs="Times New Roman"/>
        </w:rPr>
        <w:t>Средства массовой информации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изучаемого языка и родная страна</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Коммуникативные умения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Говорение </w:t>
      </w:r>
    </w:p>
    <w:p w:rsidR="00B14F10" w:rsidRPr="00CD052C" w:rsidRDefault="00B14F10" w:rsidP="00B14F10">
      <w:pPr>
        <w:rPr>
          <w:rFonts w:ascii="Times New Roman" w:hAnsi="Times New Roman" w:cs="Times New Roman"/>
        </w:rPr>
      </w:pPr>
      <w:r w:rsidRPr="00CD052C">
        <w:rPr>
          <w:rFonts w:ascii="Times New Roman" w:hAnsi="Times New Roman" w:cs="Times New Roman"/>
        </w:rPr>
        <w:t>Диалогическая речь</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Монологическая речь </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14F10" w:rsidRPr="00CD052C" w:rsidRDefault="00B14F10" w:rsidP="00B14F10">
      <w:pPr>
        <w:rPr>
          <w:rFonts w:ascii="Times New Roman" w:hAnsi="Times New Roman" w:cs="Times New Roman"/>
        </w:rPr>
      </w:pPr>
      <w:r w:rsidRPr="00CD052C">
        <w:rPr>
          <w:rFonts w:ascii="Times New Roman" w:hAnsi="Times New Roman" w:cs="Times New Roman"/>
        </w:rPr>
        <w:t>Аудирование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14F10" w:rsidRPr="00CD052C" w:rsidRDefault="00B14F10" w:rsidP="00B14F10">
      <w:pPr>
        <w:rPr>
          <w:rFonts w:ascii="Times New Roman" w:hAnsi="Times New Roman" w:cs="Times New Roman"/>
        </w:rPr>
      </w:pPr>
      <w:r w:rsidRPr="00CD052C">
        <w:rPr>
          <w:rFonts w:ascii="Times New Roman" w:hAnsi="Times New Roman" w:cs="Times New Roman"/>
        </w:rPr>
        <w:t>Жанры текстов: прагматические, информационные, научно-популярные.</w:t>
      </w:r>
    </w:p>
    <w:p w:rsidR="00B14F10" w:rsidRPr="00CD052C" w:rsidRDefault="00B14F10" w:rsidP="00B14F10">
      <w:pPr>
        <w:rPr>
          <w:rFonts w:ascii="Times New Roman" w:hAnsi="Times New Roman" w:cs="Times New Roman"/>
        </w:rPr>
      </w:pPr>
      <w:r w:rsidRPr="00CD052C">
        <w:rPr>
          <w:rFonts w:ascii="Times New Roman" w:hAnsi="Times New Roman" w:cs="Times New Roman"/>
        </w:rPr>
        <w:t>Типы текстов: высказывания собеседников в ситуациях повседневного общения, сообщение, беседа, интервью, объявление, реклама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B14F10" w:rsidRPr="00CD052C" w:rsidRDefault="00B14F10" w:rsidP="00B14F10">
      <w:pPr>
        <w:rPr>
          <w:rFonts w:ascii="Times New Roman" w:hAnsi="Times New Roman" w:cs="Times New Roman"/>
        </w:rPr>
      </w:pPr>
      <w:r w:rsidRPr="00CD052C">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Жанры текстов: научно-популярные, публицистические, художественные, прагматические. </w:t>
      </w:r>
    </w:p>
    <w:p w:rsidR="00B14F10" w:rsidRPr="00CD052C" w:rsidRDefault="00B14F10" w:rsidP="00B14F10">
      <w:pPr>
        <w:rPr>
          <w:rFonts w:ascii="Times New Roman" w:hAnsi="Times New Roman" w:cs="Times New Roman"/>
        </w:rPr>
      </w:pPr>
      <w:r w:rsidRPr="00CD052C">
        <w:rPr>
          <w:rFonts w:ascii="Times New Roman" w:hAnsi="Times New Roman" w:cs="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Независимо от вида чтения возможно использование двуязычного словаря. </w:t>
      </w:r>
    </w:p>
    <w:p w:rsidR="00B14F10" w:rsidRPr="00CD052C" w:rsidRDefault="00B14F10" w:rsidP="00B14F10">
      <w:pPr>
        <w:rPr>
          <w:rFonts w:ascii="Times New Roman" w:hAnsi="Times New Roman" w:cs="Times New Roman"/>
        </w:rPr>
      </w:pPr>
      <w:r w:rsidRPr="00CD052C">
        <w:rPr>
          <w:rFonts w:ascii="Times New Roman" w:hAnsi="Times New Roman" w:cs="Times New Roman"/>
        </w:rPr>
        <w:t>Письменная речь</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и развитие письменной речи, а именно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заполнение анкет и формуляров (указывать имя, фамилию, пол, гражданство, национальность, адрес);</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14F10" w:rsidRPr="00CD052C" w:rsidRDefault="00B14F10" w:rsidP="00B14F10">
      <w:pPr>
        <w:rPr>
          <w:rFonts w:ascii="Times New Roman" w:hAnsi="Times New Roman" w:cs="Times New Roman"/>
        </w:rPr>
      </w:pPr>
      <w:r w:rsidRPr="00CD052C">
        <w:rPr>
          <w:rFonts w:ascii="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rsidR="00B14F10" w:rsidRPr="00CD052C" w:rsidRDefault="00B14F10" w:rsidP="00B14F10">
      <w:pPr>
        <w:rPr>
          <w:rFonts w:ascii="Times New Roman" w:hAnsi="Times New Roman" w:cs="Times New Roman"/>
        </w:rPr>
      </w:pPr>
      <w:r w:rsidRPr="00CD052C">
        <w:rPr>
          <w:rFonts w:ascii="Times New Roman" w:hAnsi="Times New Roman" w:cs="Times New Roman"/>
        </w:rPr>
        <w:t>делать выписки из текстов; составлять небольшие письменные высказывания в соответствии с коммуникативной задачей.</w:t>
      </w:r>
    </w:p>
    <w:p w:rsidR="00B14F10" w:rsidRPr="00CD052C" w:rsidRDefault="00B14F10" w:rsidP="00B14F10">
      <w:pPr>
        <w:rPr>
          <w:rFonts w:ascii="Times New Roman" w:hAnsi="Times New Roman" w:cs="Times New Roman"/>
        </w:rPr>
      </w:pPr>
      <w:r w:rsidRPr="00CD052C">
        <w:rPr>
          <w:rFonts w:ascii="Times New Roman" w:hAnsi="Times New Roman" w:cs="Times New Roman"/>
        </w:rPr>
        <w:t>Языковые средства и навыки оперирования ими</w:t>
      </w:r>
    </w:p>
    <w:p w:rsidR="00B14F10" w:rsidRPr="00CD052C" w:rsidRDefault="00B14F10" w:rsidP="00B14F10">
      <w:pPr>
        <w:rPr>
          <w:rFonts w:ascii="Times New Roman" w:hAnsi="Times New Roman" w:cs="Times New Roman"/>
        </w:rPr>
      </w:pPr>
      <w:r w:rsidRPr="00CD052C">
        <w:rPr>
          <w:rFonts w:ascii="Times New Roman" w:hAnsi="Times New Roman" w:cs="Times New Roman"/>
        </w:rPr>
        <w:t>Орфография и пунктуация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Фонетическая сторона речи. </w:t>
      </w:r>
    </w:p>
    <w:p w:rsidR="00B14F10" w:rsidRPr="00CD052C" w:rsidRDefault="00B14F10" w:rsidP="00B14F10">
      <w:pPr>
        <w:rPr>
          <w:rFonts w:ascii="Times New Roman" w:hAnsi="Times New Roman" w:cs="Times New Roman"/>
        </w:rPr>
      </w:pPr>
      <w:r w:rsidRPr="00CD052C">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Лексическая сторона речи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14F10" w:rsidRPr="00CD052C" w:rsidRDefault="00B14F10" w:rsidP="00B14F10">
      <w:pPr>
        <w:rPr>
          <w:rFonts w:ascii="Times New Roman" w:hAnsi="Times New Roman" w:cs="Times New Roman"/>
        </w:rPr>
      </w:pPr>
      <w:r w:rsidRPr="00CD052C">
        <w:rPr>
          <w:rFonts w:ascii="Times New Roman" w:hAnsi="Times New Roman" w:cs="Times New Roman"/>
        </w:rPr>
        <w:t>Грамматическая сторона речи</w:t>
      </w:r>
    </w:p>
    <w:p w:rsidR="00B14F10" w:rsidRPr="00CD052C" w:rsidRDefault="00B14F10" w:rsidP="00B14F10">
      <w:pPr>
        <w:rPr>
          <w:rFonts w:ascii="Times New Roman" w:hAnsi="Times New Roman" w:cs="Times New Roman"/>
        </w:rPr>
      </w:pPr>
      <w:r w:rsidRPr="00CD052C">
        <w:rPr>
          <w:rFonts w:ascii="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w:t>
      </w:r>
      <w:r w:rsidRPr="00CD052C">
        <w:rPr>
          <w:rFonts w:ascii="Times New Roman" w:hAnsi="Times New Roman" w:cs="Times New Roman"/>
        </w:rPr>
        <w:lastRenderedPageBreak/>
        <w:t xml:space="preserve">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Социокультурные знания и умения.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t>знаниями о значении родного и иностранного языков в современном мире;</w:t>
      </w:r>
    </w:p>
    <w:p w:rsidR="00B14F10" w:rsidRPr="00CD052C" w:rsidRDefault="00B14F10" w:rsidP="00B14F10">
      <w:pPr>
        <w:rPr>
          <w:rFonts w:ascii="Times New Roman" w:hAnsi="Times New Roman" w:cs="Times New Roman"/>
        </w:rPr>
      </w:pPr>
      <w:r w:rsidRPr="00CD052C">
        <w:rPr>
          <w:rFonts w:ascii="Times New Roman" w:hAnsi="Times New Roman" w:cs="Times New Roman"/>
        </w:rPr>
        <w:t>сведениями о социокультурном портрете стран, говорящих на иностранном языке, их символике и культурном наследии;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сведениями о социокультурном портрете стран, говорящих на иностранном языке, их символике и культурном наследии;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знаниями о реалиях страны/стран изучаемого языка: традициях (в пита</w:t>
      </w:r>
      <w:r w:rsidRPr="00CD052C">
        <w:rPr>
          <w:rFonts w:ascii="Times New Roman" w:hAnsi="Times New Roman" w:cs="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Компенсаторные умения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Совершенствование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переспрашивать, просить повторить, уточняя значение незнакомых слов;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прогнозировать содержание текста на основе заголовка, предварительно поставленных вопросов и т. д.;</w:t>
      </w:r>
    </w:p>
    <w:p w:rsidR="00B14F10" w:rsidRPr="00CD052C" w:rsidRDefault="00B14F10" w:rsidP="00B14F10">
      <w:pPr>
        <w:rPr>
          <w:rFonts w:ascii="Times New Roman" w:hAnsi="Times New Roman" w:cs="Times New Roman"/>
        </w:rPr>
      </w:pPr>
      <w:r w:rsidRPr="00CD052C">
        <w:rPr>
          <w:rFonts w:ascii="Times New Roman" w:hAnsi="Times New Roman" w:cs="Times New Roman"/>
        </w:rPr>
        <w:t>догадываться о значении незнакомых слов по контексту, по используемым собеседником жестам и мимике;</w:t>
      </w:r>
    </w:p>
    <w:p w:rsidR="00B14F10" w:rsidRPr="00CD052C" w:rsidRDefault="00B14F10" w:rsidP="00B14F10">
      <w:pPr>
        <w:rPr>
          <w:rFonts w:ascii="Times New Roman" w:hAnsi="Times New Roman" w:cs="Times New Roman"/>
        </w:rPr>
      </w:pPr>
      <w:r w:rsidRPr="00CD052C">
        <w:rPr>
          <w:rFonts w:ascii="Times New Roman" w:hAnsi="Times New Roman" w:cs="Times New Roman"/>
        </w:rPr>
        <w:t>использовать синонимы, антонимы, описание понятия при дефиците языковых средств.</w:t>
      </w:r>
    </w:p>
    <w:p w:rsidR="00B14F10" w:rsidRPr="00CD052C" w:rsidRDefault="00B14F10" w:rsidP="00B14F10">
      <w:pPr>
        <w:rPr>
          <w:rFonts w:ascii="Times New Roman" w:hAnsi="Times New Roman" w:cs="Times New Roman"/>
        </w:rPr>
      </w:pPr>
      <w:r w:rsidRPr="00CD052C">
        <w:rPr>
          <w:rFonts w:ascii="Times New Roman" w:hAnsi="Times New Roman" w:cs="Times New Roman"/>
        </w:rPr>
        <w:t>Общеучебные умения и универсальные способы деятельности</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и совершенствование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14F10" w:rsidRPr="00CD052C" w:rsidRDefault="00B14F10" w:rsidP="00B14F10">
      <w:pPr>
        <w:rPr>
          <w:rFonts w:ascii="Times New Roman" w:hAnsi="Times New Roman" w:cs="Times New Roman"/>
        </w:rPr>
      </w:pPr>
      <w:r w:rsidRPr="00CD052C">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B14F10" w:rsidRPr="00CD052C" w:rsidRDefault="00B14F10" w:rsidP="00B14F10">
      <w:pPr>
        <w:rPr>
          <w:rFonts w:ascii="Times New Roman" w:hAnsi="Times New Roman" w:cs="Times New Roman"/>
        </w:rPr>
      </w:pPr>
      <w:r w:rsidRPr="00CD052C">
        <w:rPr>
          <w:rFonts w:ascii="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самостоятельно работать в классе и дома. </w:t>
      </w:r>
    </w:p>
    <w:p w:rsidR="00B14F10" w:rsidRPr="00CD052C" w:rsidRDefault="00B14F10" w:rsidP="00B14F10">
      <w:pPr>
        <w:rPr>
          <w:rFonts w:ascii="Times New Roman" w:hAnsi="Times New Roman" w:cs="Times New Roman"/>
        </w:rPr>
      </w:pPr>
      <w:r w:rsidRPr="00CD052C">
        <w:rPr>
          <w:rFonts w:ascii="Times New Roman" w:hAnsi="Times New Roman" w:cs="Times New Roman"/>
        </w:rPr>
        <w:t>Специальные учебные умения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и совершенствование умений: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находить ключевые слова и социокультурные реалии в работе над текстом;</w:t>
      </w:r>
    </w:p>
    <w:p w:rsidR="00B14F10" w:rsidRPr="00CD052C" w:rsidRDefault="00B14F10" w:rsidP="00B14F10">
      <w:pPr>
        <w:rPr>
          <w:rFonts w:ascii="Times New Roman" w:hAnsi="Times New Roman" w:cs="Times New Roman"/>
        </w:rPr>
      </w:pPr>
      <w:r w:rsidRPr="00CD052C">
        <w:rPr>
          <w:rFonts w:ascii="Times New Roman" w:hAnsi="Times New Roman" w:cs="Times New Roman"/>
        </w:rPr>
        <w:t>семантизировать слова на основе языковой догадки;</w:t>
      </w:r>
    </w:p>
    <w:p w:rsidR="00B14F10" w:rsidRPr="00CD052C" w:rsidRDefault="00B14F10" w:rsidP="00B14F10">
      <w:pPr>
        <w:rPr>
          <w:rFonts w:ascii="Times New Roman" w:hAnsi="Times New Roman" w:cs="Times New Roman"/>
        </w:rPr>
      </w:pPr>
      <w:r w:rsidRPr="00CD052C">
        <w:rPr>
          <w:rFonts w:ascii="Times New Roman" w:hAnsi="Times New Roman" w:cs="Times New Roman"/>
        </w:rPr>
        <w:t>осуществлять словообразовательный анализ;</w:t>
      </w:r>
    </w:p>
    <w:p w:rsidR="00B14F10" w:rsidRPr="00CD052C" w:rsidRDefault="00B14F10" w:rsidP="00B14F10">
      <w:pPr>
        <w:rPr>
          <w:rFonts w:ascii="Times New Roman" w:hAnsi="Times New Roman" w:cs="Times New Roman"/>
        </w:rPr>
      </w:pPr>
      <w:r w:rsidRPr="00CD052C">
        <w:rPr>
          <w:rFonts w:ascii="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14F10" w:rsidRPr="00CD052C" w:rsidRDefault="00B14F10" w:rsidP="00B14F10">
      <w:pPr>
        <w:rPr>
          <w:rFonts w:ascii="Times New Roman" w:hAnsi="Times New Roman" w:cs="Times New Roman"/>
        </w:rPr>
      </w:pPr>
      <w:r w:rsidRPr="00CD052C">
        <w:rPr>
          <w:rFonts w:ascii="Times New Roman" w:hAnsi="Times New Roman" w:cs="Times New Roman"/>
        </w:rPr>
        <w:t>участвовать в проектной деятельности меж- и метапредметного характера.</w:t>
      </w:r>
    </w:p>
    <w:p w:rsidR="00B14F10" w:rsidRPr="00CD052C" w:rsidRDefault="00B14F10" w:rsidP="00B14F10">
      <w:pPr>
        <w:rPr>
          <w:rFonts w:ascii="Times New Roman" w:hAnsi="Times New Roman" w:cs="Times New Roman"/>
        </w:rPr>
      </w:pPr>
      <w:bookmarkStart w:id="281" w:name="_Toc409691705"/>
      <w:bookmarkStart w:id="282" w:name="_Toc410654031"/>
    </w:p>
    <w:p w:rsidR="00B14F10" w:rsidRPr="00997D95" w:rsidRDefault="00B14F10" w:rsidP="00B14F10">
      <w:pPr>
        <w:rPr>
          <w:rFonts w:ascii="Times New Roman" w:hAnsi="Times New Roman" w:cs="Times New Roman"/>
          <w:b/>
        </w:rPr>
      </w:pPr>
      <w:bookmarkStart w:id="283" w:name="_Toc414553229"/>
      <w:r w:rsidRPr="00997D95">
        <w:rPr>
          <w:rFonts w:ascii="Times New Roman" w:hAnsi="Times New Roman" w:cs="Times New Roman"/>
          <w:b/>
        </w:rPr>
        <w:t>2.2.2.5. История России. Всеобщая история</w:t>
      </w:r>
      <w:bookmarkEnd w:id="281"/>
      <w:bookmarkEnd w:id="282"/>
      <w:bookmarkEnd w:id="283"/>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Общая характеристика примерной программы по истории.</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14F10" w:rsidRPr="00CD052C" w:rsidRDefault="00B14F10" w:rsidP="00B14F10">
      <w:pPr>
        <w:rPr>
          <w:rFonts w:ascii="Times New Roman" w:hAnsi="Times New Roman" w:cs="Times New Roman"/>
        </w:rPr>
      </w:pPr>
      <w:r w:rsidRPr="00CD052C">
        <w:rPr>
          <w:rFonts w:ascii="Times New Roman" w:hAnsi="Times New Roman" w:cs="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ценности гражданского общества – верховенство права, социальная солидарность, безопасность, свобода и ответственность; </w:t>
      </w:r>
    </w:p>
    <w:p w:rsidR="00B14F10" w:rsidRPr="00CD052C" w:rsidRDefault="00B14F10" w:rsidP="00B14F10">
      <w:pPr>
        <w:rPr>
          <w:rFonts w:ascii="Times New Roman" w:hAnsi="Times New Roman" w:cs="Times New Roman"/>
        </w:rPr>
      </w:pPr>
      <w:r w:rsidRPr="00CD052C">
        <w:rPr>
          <w:rFonts w:ascii="Times New Roman" w:hAnsi="Times New Roman" w:cs="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общественное согласие и уважение как необходимое условие взаимодействия государств и народов в новейшей истории.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познавательное значение российской, региональной и мировой истории;</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требований к каждой ступени непрерывного исторического образования на протяжении всей жизни.</w:t>
      </w:r>
    </w:p>
    <w:p w:rsidR="00B14F10" w:rsidRPr="00CD052C" w:rsidRDefault="00B14F10" w:rsidP="00B14F10">
      <w:pPr>
        <w:rPr>
          <w:rFonts w:ascii="Times New Roman" w:hAnsi="Times New Roman" w:cs="Times New Roman"/>
        </w:rPr>
      </w:pPr>
      <w:r w:rsidRPr="00CD052C">
        <w:rPr>
          <w:rFonts w:ascii="Times New Roman" w:hAnsi="Times New Roman" w:cs="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14F10" w:rsidRPr="00CD052C" w:rsidRDefault="00B14F10" w:rsidP="00B14F10">
      <w:pPr>
        <w:rPr>
          <w:rFonts w:ascii="Times New Roman" w:hAnsi="Times New Roman" w:cs="Times New Roman"/>
        </w:rPr>
      </w:pPr>
      <w:r w:rsidRPr="00CD052C">
        <w:rPr>
          <w:rFonts w:ascii="Times New Roman" w:hAnsi="Times New Roman" w:cs="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B14F10" w:rsidRPr="00CD052C" w:rsidRDefault="00B14F10" w:rsidP="00B14F10">
      <w:pPr>
        <w:rPr>
          <w:rFonts w:ascii="Times New Roman" w:hAnsi="Times New Roman" w:cs="Times New Roman"/>
        </w:rPr>
      </w:pPr>
      <w:r w:rsidRPr="00CD052C">
        <w:rPr>
          <w:rFonts w:ascii="Times New Roman" w:hAnsi="Times New Roman" w:cs="Times New Roman"/>
        </w:rPr>
        <w:t>принцип научности, определяющий соответствие учебных единиц основным результатам научных исследований;</w:t>
      </w:r>
    </w:p>
    <w:p w:rsidR="00B14F10" w:rsidRPr="00CD052C" w:rsidRDefault="00B14F10" w:rsidP="00B14F10">
      <w:pPr>
        <w:rPr>
          <w:rFonts w:ascii="Times New Roman" w:hAnsi="Times New Roman" w:cs="Times New Roman"/>
        </w:rPr>
      </w:pPr>
      <w:r w:rsidRPr="00CD052C">
        <w:rPr>
          <w:rFonts w:ascii="Times New Roman" w:hAnsi="Times New Roman" w:cs="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многофакторный подход к освещению истории всех сторон жизни государства и общества;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14F10" w:rsidRPr="00CD052C" w:rsidRDefault="00B14F10" w:rsidP="00B14F10">
      <w:pPr>
        <w:rPr>
          <w:rFonts w:ascii="Times New Roman" w:hAnsi="Times New Roman" w:cs="Times New Roman"/>
        </w:rPr>
      </w:pPr>
      <w:r w:rsidRPr="00CD052C">
        <w:rPr>
          <w:rFonts w:ascii="Times New Roman" w:hAnsi="Times New Roman" w:cs="Times New Roman"/>
        </w:rPr>
        <w:t>антропологический подход, формирующий личностное эмоционально окрашенное восприятие прошлого;</w:t>
      </w:r>
    </w:p>
    <w:p w:rsidR="00B14F10" w:rsidRPr="00CD052C" w:rsidRDefault="00B14F10" w:rsidP="00B14F10">
      <w:pPr>
        <w:rPr>
          <w:rFonts w:ascii="Times New Roman" w:hAnsi="Times New Roman" w:cs="Times New Roman"/>
        </w:rPr>
      </w:pPr>
      <w:r w:rsidRPr="00CD052C">
        <w:rPr>
          <w:rFonts w:ascii="Times New Roman" w:hAnsi="Times New Roman" w:cs="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Место учебного предмета «История» в Примерном учебном плане основного общего образования.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B14F10" w:rsidRPr="00CD052C" w:rsidRDefault="00B14F10" w:rsidP="00B14F10">
      <w:pPr>
        <w:rPr>
          <w:rFonts w:ascii="Times New Roman" w:hAnsi="Times New Roman" w:cs="Times New Roman"/>
        </w:rPr>
      </w:pPr>
      <w:r w:rsidRPr="00CD052C">
        <w:rPr>
          <w:rFonts w:ascii="Times New Roman" w:hAnsi="Times New Roman" w:cs="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Структурно предмет «История» включает учебные курсы по всеобщей истории и истории России.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14F10" w:rsidRPr="00CD052C" w:rsidRDefault="00B14F10" w:rsidP="00B14F10">
      <w:pPr>
        <w:rPr>
          <w:rFonts w:ascii="Times New Roman" w:hAnsi="Times New Roman" w:cs="Times New Roman"/>
        </w:rPr>
      </w:pPr>
      <w:r w:rsidRPr="00CD052C">
        <w:rPr>
          <w:rFonts w:ascii="Times New Roman" w:hAnsi="Times New Roman" w:cs="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w:t>
      </w:r>
      <w:r w:rsidRPr="00CD052C">
        <w:rPr>
          <w:rFonts w:ascii="Times New Roman" w:hAnsi="Times New Roman" w:cs="Times New Roman"/>
        </w:rPr>
        <w:lastRenderedPageBreak/>
        <w:t xml:space="preserve">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14F10" w:rsidRPr="00CD052C" w:rsidRDefault="00B14F10" w:rsidP="00B14F10">
      <w:pPr>
        <w:rPr>
          <w:rFonts w:ascii="Times New Roman" w:hAnsi="Times New Roman" w:cs="Times New Roman"/>
        </w:rPr>
      </w:pPr>
      <w:r w:rsidRPr="00CD052C">
        <w:rPr>
          <w:rFonts w:ascii="Times New Roman" w:hAnsi="Times New Roman" w:cs="Times New Roman"/>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14F10" w:rsidRPr="00CD052C" w:rsidRDefault="00B14F10" w:rsidP="00B14F10">
      <w:pPr>
        <w:rPr>
          <w:rFonts w:ascii="Times New Roman" w:hAnsi="Times New Roman" w:cs="Times New Roman"/>
        </w:rPr>
      </w:pPr>
      <w:r w:rsidRPr="00CD052C">
        <w:rPr>
          <w:rFonts w:ascii="Times New Roman" w:hAnsi="Times New Roman" w:cs="Times New Roman"/>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14F10" w:rsidRPr="00CD052C" w:rsidRDefault="00B14F10" w:rsidP="00B14F10">
      <w:pPr>
        <w:rPr>
          <w:rFonts w:ascii="Times New Roman" w:hAnsi="Times New Roman" w:cs="Times New Roman"/>
        </w:rPr>
      </w:pPr>
      <w:r w:rsidRPr="00CD052C">
        <w:rPr>
          <w:rFonts w:ascii="Times New Roman" w:hAnsi="Times New Roman" w:cs="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14F10" w:rsidRPr="00CD052C" w:rsidRDefault="00B14F10" w:rsidP="00B14F10">
      <w:pPr>
        <w:rPr>
          <w:rFonts w:ascii="Times New Roman" w:hAnsi="Times New Roman" w:cs="Times New Roman"/>
        </w:rPr>
      </w:pPr>
      <w:r w:rsidRPr="00CD052C">
        <w:rPr>
          <w:rFonts w:ascii="Times New Roman" w:hAnsi="Times New Roman" w:cs="Times New Roman"/>
        </w:rPr>
        <w:t>История России. Всеобщая история</w:t>
      </w:r>
    </w:p>
    <w:p w:rsidR="00B14F10" w:rsidRPr="00CD052C" w:rsidRDefault="00B14F10" w:rsidP="00B14F10">
      <w:pPr>
        <w:rPr>
          <w:rFonts w:ascii="Times New Roman" w:hAnsi="Times New Roman" w:cs="Times New Roman"/>
        </w:rPr>
      </w:pPr>
      <w:r w:rsidRPr="00CD052C">
        <w:rPr>
          <w:rFonts w:ascii="Times New Roman" w:hAnsi="Times New Roman" w:cs="Times New Roman"/>
        </w:rPr>
        <w:t>История России</w:t>
      </w:r>
    </w:p>
    <w:p w:rsidR="00B14F10" w:rsidRPr="00CD052C" w:rsidRDefault="00B14F10" w:rsidP="00B14F10">
      <w:pPr>
        <w:rPr>
          <w:rFonts w:ascii="Times New Roman" w:hAnsi="Times New Roman" w:cs="Times New Roman"/>
        </w:rPr>
      </w:pPr>
      <w:r w:rsidRPr="00CD052C">
        <w:rPr>
          <w:rFonts w:ascii="Times New Roman" w:hAnsi="Times New Roman" w:cs="Times New Roman"/>
        </w:rPr>
        <w:t>От Древней Руси к Российскому государству</w:t>
      </w:r>
    </w:p>
    <w:p w:rsidR="00B14F10" w:rsidRPr="00CD052C" w:rsidRDefault="00B14F10" w:rsidP="00B14F10">
      <w:pPr>
        <w:rPr>
          <w:rFonts w:ascii="Times New Roman" w:hAnsi="Times New Roman" w:cs="Times New Roman"/>
        </w:rPr>
      </w:pPr>
      <w:r w:rsidRPr="00CD052C">
        <w:rPr>
          <w:rFonts w:ascii="Times New Roman" w:hAnsi="Times New Roman" w:cs="Times New Roman"/>
        </w:rPr>
        <w:t>Введение</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Народы и государства на территории нашей страны в древности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Восточная Европа в середине I тыс. н.э.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Образование государства Русь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Принятие христианства и его значение. Византийское наследие на Руси.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Русь в конце X – начале XII 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Культурное пространство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w:t>
      </w:r>
      <w:r w:rsidRPr="00CD052C">
        <w:rPr>
          <w:rFonts w:ascii="Times New Roman" w:hAnsi="Times New Roman" w:cs="Times New Roman"/>
        </w:rPr>
        <w:lastRenderedPageBreak/>
        <w:t xml:space="preserve">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Русь в середине XII – начале XIII 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Русские земли в середине XIII - XIV 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Народы и государства степной зоны Восточной Европы и Сибири в XIII-XV вв.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14F10" w:rsidRPr="00CD052C" w:rsidRDefault="00B14F10" w:rsidP="00B14F10">
      <w:pPr>
        <w:rPr>
          <w:rFonts w:ascii="Times New Roman" w:hAnsi="Times New Roman" w:cs="Times New Roman"/>
        </w:rPr>
      </w:pPr>
      <w:r w:rsidRPr="00CD052C">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Культурное пространство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Формирование единого Русского государства в XV веке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Культурное пространство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Региональный компонент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Наш регион в древности и средневековье.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XVI – XVII вв.: от великого княжества к царствуРоссия в XVI веке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Смута в России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XVII веке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Царь Федор Алексеевич. Отмена местничества. Налоговая (податная) реформа.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Культурное пространство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Изобразительное искусство. Симон Ушаков. Ярославская школа иконописи. Парсунная живопись.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w:t>
      </w:r>
      <w:r w:rsidRPr="00CD052C">
        <w:rPr>
          <w:rFonts w:ascii="Times New Roman" w:hAnsi="Times New Roman" w:cs="Times New Roman"/>
        </w:rPr>
        <w:lastRenderedPageBreak/>
        <w:t xml:space="preserve">российской культуре. Симеон Полоцкий. Немецкая слобода как проводник европейского культурного влияния. Посадская сатира XVII 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Региональный компонент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Наш регион в </w:t>
      </w:r>
      <w:r w:rsidRPr="00CD052C">
        <w:rPr>
          <w:rFonts w:ascii="Times New Roman" w:hAnsi="Times New Roman" w:cs="Times New Roman"/>
          <w:lang w:val="en-US"/>
        </w:rPr>
        <w:t>XVI</w:t>
      </w:r>
      <w:r w:rsidRPr="00CD052C">
        <w:rPr>
          <w:rFonts w:ascii="Times New Roman" w:hAnsi="Times New Roman" w:cs="Times New Roman"/>
        </w:rPr>
        <w:t xml:space="preserve"> – </w:t>
      </w:r>
      <w:r w:rsidRPr="00CD052C">
        <w:rPr>
          <w:rFonts w:ascii="Times New Roman" w:hAnsi="Times New Roman" w:cs="Times New Roman"/>
          <w:lang w:val="en-US"/>
        </w:rPr>
        <w:t>XVII</w:t>
      </w:r>
      <w:r w:rsidRPr="00CD052C">
        <w:rPr>
          <w:rFonts w:ascii="Times New Roman" w:hAnsi="Times New Roman" w:cs="Times New Roman"/>
        </w:rPr>
        <w:t xml:space="preserve"> вв.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Россия в концеXVII - XVIII ВЕКАХ: от царства к империи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эпоху преобразований Петра I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Первые гвардейские полки. Создание регулярной армии, военного флота. Рекрутские наборы.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Церковная реформа. Упразднение патриаршества, учреждение синода. Положение конфессий.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Закрепление России на берегах Балтики. Провозглашение России империей. Каспийский поход Петра I.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w:t>
      </w:r>
      <w:r w:rsidRPr="00CD052C">
        <w:rPr>
          <w:rFonts w:ascii="Times New Roman" w:hAnsi="Times New Roman" w:cs="Times New Roman"/>
        </w:rPr>
        <w:lastRenderedPageBreak/>
        <w:t xml:space="preserve">Академии наук в Петербурге. Кунсткамера. Светская живопись, портрет петровской эпохи. Скульптура и архитектура. Памятники раннего барокко.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Итоги, последствия и значение петровских преобразований. Образ Петра I в русской культуре.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После Петра Великого: эпоха «дворцовых переворотов»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международных конфликтах 1740-х – 1750-х гг. Участие в Семилетней войне.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Петр III. Манифест «о вольности дворянской». Переворот 28 июня 1762 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1760-х – 1790- гг. Правление Екатерины II и Павла I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sidRPr="00CD052C">
        <w:rPr>
          <w:rFonts w:ascii="Times New Roman" w:hAnsi="Times New Roman" w:cs="Times New Roman"/>
        </w:rPr>
        <w:lastRenderedPageBreak/>
        <w:t xml:space="preserve">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Внешняя политика России второй половины XVIII в., ее основные задачи. Н.И. Панин и А.А.Безбородко.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Культурное пространство Российской империи в XVIII 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Культура и быт российских сословий. Дворянство: жизнь и быт дворянской усадьбы. Духовенство. Купечество. Крестьянство.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w:t>
      </w:r>
      <w:r w:rsidRPr="00CD052C">
        <w:rPr>
          <w:rFonts w:ascii="Times New Roman" w:hAnsi="Times New Roman" w:cs="Times New Roman"/>
        </w:rPr>
        <w:lastRenderedPageBreak/>
        <w:t>области отечественной истории. Изучение российской словесности и развитие литературного языка. Российская академия. Е.Р.Дашкова.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М.В. Ломоносов и его выдающаяся роль в становлении российской науки и образования.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Народы России в XVIII 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при Павле I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Внутренняя политика. Ограничение дворянских привилегий.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Региональный компонент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Наш регион в XVIII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Российфская империя в XIX – начале XX вв.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Россия на пути к реформам (1801–1861)</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Александровская эпоха: государственный либерализм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Отечественная война 1812 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w:t>
      </w:r>
      <w:r w:rsidRPr="00CD052C">
        <w:rPr>
          <w:rFonts w:ascii="Times New Roman" w:hAnsi="Times New Roman" w:cs="Times New Roman"/>
        </w:rPr>
        <w:lastRenderedPageBreak/>
        <w:t xml:space="preserve">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Николаевское самодержавие: государственный консерватизм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Крепостнический социум. Деревня и город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Культурное пространство империи в первой половине XIX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Пространство империи: этнокультурный облик страны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Формирование гражданского правосознания. Основные течения общественной мысли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w:t>
      </w:r>
      <w:r w:rsidRPr="00CD052C">
        <w:rPr>
          <w:rFonts w:ascii="Times New Roman" w:hAnsi="Times New Roman" w:cs="Times New Roman"/>
        </w:rPr>
        <w:lastRenderedPageBreak/>
        <w:t xml:space="preserve">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Россия в эпоху реформ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Преобразования Александра II: социальная и правовая модернизация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«Народное самодержавие» Александра III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Пореформенный социум. Сельское хозяйство и промышленность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Культурное пространство империи во второй половине XIX 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w:t>
      </w:r>
      <w:r w:rsidRPr="00CD052C">
        <w:rPr>
          <w:rFonts w:ascii="Times New Roman" w:hAnsi="Times New Roman" w:cs="Times New Roman"/>
        </w:rPr>
        <w:lastRenderedPageBreak/>
        <w:t xml:space="preserve">общества. Общественная значимость художественной культуры. Литература, живопись, музыка, театр. Архитектура и градостроительство.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Этнокультурный облик империи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Формирование гражданского общества и основные направления общественных движений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Кризис империи в начале ХХ 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Первая российская революция 1905-1907 гг. Начало парламентаризма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Общество и власть после революции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Обострение международной обстановки. Блоковая система и участие в ней России. Россия в преддверии мировой катастрофы.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«Серебряный век» российской культуры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Развитие народного просвещения: попытка преодоления разрыва между образованным обществом и народом.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Региональный компонент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Наш регион в XI</w:t>
      </w:r>
      <w:r w:rsidRPr="00CD052C">
        <w:rPr>
          <w:rFonts w:ascii="Times New Roman" w:hAnsi="Times New Roman" w:cs="Times New Roman"/>
          <w:lang w:val="en-US"/>
        </w:rPr>
        <w:t>X</w:t>
      </w:r>
      <w:r w:rsidRPr="00CD052C">
        <w:rPr>
          <w:rFonts w:ascii="Times New Roman" w:hAnsi="Times New Roman" w:cs="Times New Roman"/>
        </w:rPr>
        <w:t xml:space="preserve"> в.</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Всеобщая история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История Древнего мира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w:t>
      </w:r>
      <w:r w:rsidRPr="00CD052C">
        <w:rPr>
          <w:rFonts w:ascii="Times New Roman" w:hAnsi="Times New Roman" w:cs="Times New Roman"/>
        </w:rPr>
        <w:lastRenderedPageBreak/>
        <w:t>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Древний мир: понятие и хронология. Карта Древнего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Древний Восток</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Античный мир: понятие. Карта античного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Древняя Греция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Древний Рим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Историческое и культурное наследие древних цивилизаций.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История средних веков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Средние века: понятие и хронологические рамки.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Раннее Средневековье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Начало Средневековья. Великое переселение народов. Образование варварских королевств.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Зрелое Средневековье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Крестьянство: феодальная зависимость, повинности, условия жизни. Крестьянская община.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Византийская империя и славянские государства в XII—XV вв. Экспансия турок-османов и падение Византии.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Государства доколумбовой Америки. Общественный строй. Религиозные верования населения. Культура.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Историческое и культурное наследие Средневековья.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История Нового времени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Новое время: понятие и хронологические рамки.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Европа в конце ХV — начале XVII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Нидерландская революция: цели, участники, формы борьбы. Итоги и значение революции.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Страны Европы и Северной Америки в середине XVII—ХVIII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Востока в XVI—XVIII вв.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Европы и Северной Америки в первой половине ХIХ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Европы и Северной Америки во второй половине ХIХ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Экономическое и социально-политическое развитие стран Европы и США в конце ХIХ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w:t>
      </w:r>
      <w:r w:rsidRPr="00CD052C">
        <w:rPr>
          <w:rFonts w:ascii="Times New Roman" w:hAnsi="Times New Roman" w:cs="Times New Roman"/>
        </w:rPr>
        <w:lastRenderedPageBreak/>
        <w:t>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Азии в ХIХ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Война за независимость в Латинской Америке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Народы Африки в Новое время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Колониальные империи. Колониальные порядки и традиционные общественные отношения. Выступления против колонизаторов.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Развитие культуры в XIX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Международные отношения в XIX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Историческое и культурное наследие Нового времени.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Новейшая история.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Мир к началу XX в. Новейшая история: понятие, периодизация.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Мир в 1900—1914 гг.</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14F10" w:rsidRPr="00CD052C" w:rsidRDefault="00B14F10" w:rsidP="00997D95">
      <w:pPr>
        <w:jc w:val="both"/>
        <w:rPr>
          <w:rFonts w:ascii="Times New Roman" w:hAnsi="Times New Roman" w:cs="Times New Roman"/>
        </w:rPr>
      </w:pPr>
    </w:p>
    <w:p w:rsidR="00997D95" w:rsidRDefault="00997D95" w:rsidP="00B14F10">
      <w:pPr>
        <w:rPr>
          <w:rFonts w:ascii="Times New Roman" w:hAnsi="Times New Roman" w:cs="Times New Roman"/>
        </w:rPr>
      </w:pPr>
    </w:p>
    <w:p w:rsidR="00997D95" w:rsidRDefault="00997D95"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Синхронизация курсов всеобщей истории и истории России</w:t>
      </w:r>
    </w:p>
    <w:tbl>
      <w:tblPr>
        <w:tblW w:w="104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B14F10" w:rsidRPr="00CD052C" w:rsidTr="007111B3">
        <w:tc>
          <w:tcPr>
            <w:tcW w:w="1132" w:type="dxa"/>
          </w:tcPr>
          <w:p w:rsidR="00B14F10" w:rsidRPr="00CD052C" w:rsidRDefault="00B14F10" w:rsidP="00B14F10">
            <w:pPr>
              <w:rPr>
                <w:rFonts w:ascii="Times New Roman" w:hAnsi="Times New Roman" w:cs="Times New Roman"/>
              </w:rPr>
            </w:pPr>
          </w:p>
        </w:tc>
        <w:tc>
          <w:tcPr>
            <w:tcW w:w="4397" w:type="dxa"/>
          </w:tcPr>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Всеобщая история</w:t>
            </w:r>
          </w:p>
        </w:tc>
        <w:tc>
          <w:tcPr>
            <w:tcW w:w="4961" w:type="dxa"/>
          </w:tcPr>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История России</w:t>
            </w:r>
          </w:p>
        </w:tc>
      </w:tr>
      <w:tr w:rsidR="00B14F10" w:rsidRPr="00CD052C" w:rsidTr="007111B3">
        <w:tc>
          <w:tcPr>
            <w:tcW w:w="1132"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5 класс</w:t>
            </w:r>
          </w:p>
        </w:tc>
        <w:tc>
          <w:tcPr>
            <w:tcW w:w="439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ИСТОРИЯ ДРЕВНЕГО МИРА</w:t>
            </w:r>
          </w:p>
          <w:p w:rsidR="00B14F10" w:rsidRPr="00CD052C" w:rsidRDefault="00B14F10" w:rsidP="00B14F10">
            <w:pPr>
              <w:rPr>
                <w:rFonts w:ascii="Times New Roman" w:hAnsi="Times New Roman" w:cs="Times New Roman"/>
              </w:rPr>
            </w:pPr>
            <w:r w:rsidRPr="00CD052C">
              <w:rPr>
                <w:rFonts w:ascii="Times New Roman" w:hAnsi="Times New Roman" w:cs="Times New Roman"/>
              </w:rPr>
              <w:t>Первобытность.</w:t>
            </w:r>
          </w:p>
          <w:p w:rsidR="00B14F10" w:rsidRPr="00CD052C" w:rsidRDefault="00B14F10" w:rsidP="00B14F10">
            <w:pPr>
              <w:rPr>
                <w:rFonts w:ascii="Times New Roman" w:hAnsi="Times New Roman" w:cs="Times New Roman"/>
              </w:rPr>
            </w:pPr>
            <w:r w:rsidRPr="00CD052C">
              <w:rPr>
                <w:rFonts w:ascii="Times New Roman" w:hAnsi="Times New Roman" w:cs="Times New Roman"/>
              </w:rPr>
              <w:t>Древний Восток</w:t>
            </w:r>
          </w:p>
          <w:p w:rsidR="00B14F10" w:rsidRPr="00CD052C" w:rsidRDefault="00B14F10" w:rsidP="00B14F10">
            <w:pPr>
              <w:rPr>
                <w:rFonts w:ascii="Times New Roman" w:hAnsi="Times New Roman" w:cs="Times New Roman"/>
              </w:rPr>
            </w:pPr>
            <w:r w:rsidRPr="00CD052C">
              <w:rPr>
                <w:rFonts w:ascii="Times New Roman" w:hAnsi="Times New Roman" w:cs="Times New Roman"/>
              </w:rPr>
              <w:t>Античный мир. Древняя Греция. Древний Рим.</w:t>
            </w:r>
          </w:p>
          <w:p w:rsidR="00B14F10" w:rsidRPr="00CD052C" w:rsidRDefault="00B14F10" w:rsidP="00B14F10">
            <w:pPr>
              <w:rPr>
                <w:rFonts w:ascii="Times New Roman" w:hAnsi="Times New Roman" w:cs="Times New Roman"/>
              </w:rPr>
            </w:pPr>
          </w:p>
        </w:tc>
        <w:tc>
          <w:tcPr>
            <w:tcW w:w="4961"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Народы и государства на территории нашей страны в древности </w:t>
            </w:r>
          </w:p>
        </w:tc>
      </w:tr>
      <w:tr w:rsidR="00B14F10" w:rsidRPr="00CD052C" w:rsidTr="007111B3">
        <w:tc>
          <w:tcPr>
            <w:tcW w:w="1132"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6 класс </w:t>
            </w:r>
          </w:p>
        </w:tc>
        <w:tc>
          <w:tcPr>
            <w:tcW w:w="439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ИСТОРИЯ СРЕДНИХ ВЕКОВ. </w:t>
            </w:r>
            <w:r w:rsidRPr="00CD052C">
              <w:rPr>
                <w:rFonts w:ascii="Times New Roman" w:hAnsi="Times New Roman" w:cs="Times New Roman"/>
                <w:lang w:val="en-US"/>
              </w:rPr>
              <w:t>VI</w:t>
            </w:r>
            <w:r w:rsidRPr="00CD052C">
              <w:rPr>
                <w:rFonts w:ascii="Times New Roman" w:hAnsi="Times New Roman" w:cs="Times New Roman"/>
              </w:rPr>
              <w:t>-</w:t>
            </w:r>
            <w:r w:rsidRPr="00CD052C">
              <w:rPr>
                <w:rFonts w:ascii="Times New Roman" w:hAnsi="Times New Roman" w:cs="Times New Roman"/>
                <w:lang w:val="en-US"/>
              </w:rPr>
              <w:t>XV</w:t>
            </w:r>
            <w:r w:rsidRPr="00CD052C">
              <w:rPr>
                <w:rFonts w:ascii="Times New Roman" w:hAnsi="Times New Roman" w:cs="Times New Roman"/>
              </w:rPr>
              <w:t xml:space="preserve"> вв. </w:t>
            </w:r>
          </w:p>
          <w:p w:rsidR="00B14F10" w:rsidRPr="00CD052C" w:rsidRDefault="00B14F10" w:rsidP="00B14F10">
            <w:pPr>
              <w:rPr>
                <w:rFonts w:ascii="Times New Roman" w:hAnsi="Times New Roman" w:cs="Times New Roman"/>
              </w:rPr>
            </w:pPr>
            <w:r w:rsidRPr="00CD052C">
              <w:rPr>
                <w:rFonts w:ascii="Times New Roman" w:hAnsi="Times New Roman" w:cs="Times New Roman"/>
              </w:rPr>
              <w:t>Раннее Средневековье</w:t>
            </w:r>
          </w:p>
          <w:p w:rsidR="00B14F10" w:rsidRPr="00CD052C" w:rsidRDefault="00B14F10" w:rsidP="00B14F10">
            <w:pPr>
              <w:rPr>
                <w:rFonts w:ascii="Times New Roman" w:hAnsi="Times New Roman" w:cs="Times New Roman"/>
              </w:rPr>
            </w:pPr>
            <w:r w:rsidRPr="00CD052C">
              <w:rPr>
                <w:rFonts w:ascii="Times New Roman" w:hAnsi="Times New Roman" w:cs="Times New Roman"/>
              </w:rPr>
              <w:t>Зрелое Средневековье</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Востока в Средние века</w:t>
            </w:r>
          </w:p>
          <w:p w:rsidR="00B14F10" w:rsidRPr="00CD052C" w:rsidRDefault="00B14F10" w:rsidP="00B14F10">
            <w:pPr>
              <w:rPr>
                <w:rFonts w:ascii="Times New Roman" w:hAnsi="Times New Roman" w:cs="Times New Roman"/>
              </w:rPr>
            </w:pPr>
            <w:r w:rsidRPr="00CD052C">
              <w:rPr>
                <w:rFonts w:ascii="Times New Roman" w:hAnsi="Times New Roman" w:cs="Times New Roman"/>
              </w:rPr>
              <w:t>Государства доколумбовой Америки.</w:t>
            </w:r>
          </w:p>
          <w:p w:rsidR="00B14F10" w:rsidRPr="00CD052C" w:rsidRDefault="00B14F10" w:rsidP="00B14F10">
            <w:pPr>
              <w:rPr>
                <w:rFonts w:ascii="Times New Roman" w:hAnsi="Times New Roman" w:cs="Times New Roman"/>
              </w:rPr>
            </w:pPr>
          </w:p>
        </w:tc>
        <w:tc>
          <w:tcPr>
            <w:tcW w:w="4961"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ОТ ДРЕВНЕЙ РУСИ К РОССИЙСКОМУ ГОСУДАРСТВУ. </w:t>
            </w:r>
            <w:r w:rsidRPr="00CD052C">
              <w:rPr>
                <w:rFonts w:ascii="Times New Roman" w:hAnsi="Times New Roman" w:cs="Times New Roman"/>
                <w:lang w:val="en-US"/>
              </w:rPr>
              <w:t>VIII</w:t>
            </w:r>
            <w:r w:rsidRPr="00CD052C">
              <w:rPr>
                <w:rFonts w:ascii="Times New Roman" w:hAnsi="Times New Roman" w:cs="Times New Roman"/>
              </w:rPr>
              <w:t xml:space="preserve"> –</w:t>
            </w:r>
            <w:r w:rsidRPr="00CD052C">
              <w:rPr>
                <w:rFonts w:ascii="Times New Roman" w:hAnsi="Times New Roman" w:cs="Times New Roman"/>
                <w:lang w:val="en-US"/>
              </w:rPr>
              <w:t>XV</w:t>
            </w:r>
            <w:r w:rsidRPr="00CD052C">
              <w:rPr>
                <w:rFonts w:ascii="Times New Roman" w:hAnsi="Times New Roman" w:cs="Times New Roman"/>
              </w:rPr>
              <w:t xml:space="preserve"> вв.</w:t>
            </w:r>
          </w:p>
          <w:p w:rsidR="00B14F10" w:rsidRPr="00CD052C" w:rsidRDefault="00B14F10" w:rsidP="00B14F10">
            <w:pPr>
              <w:rPr>
                <w:rFonts w:ascii="Times New Roman" w:hAnsi="Times New Roman" w:cs="Times New Roman"/>
              </w:rPr>
            </w:pPr>
            <w:r w:rsidRPr="00CD052C">
              <w:rPr>
                <w:rFonts w:ascii="Times New Roman" w:hAnsi="Times New Roman" w:cs="Times New Roman"/>
              </w:rPr>
              <w:t>Восточная Европа в середине I тыс. н.э.</w:t>
            </w:r>
          </w:p>
          <w:p w:rsidR="00B14F10" w:rsidRPr="00CD052C" w:rsidRDefault="00B14F10" w:rsidP="00B14F10">
            <w:pPr>
              <w:rPr>
                <w:rFonts w:ascii="Times New Roman" w:hAnsi="Times New Roman" w:cs="Times New Roman"/>
              </w:rPr>
            </w:pPr>
            <w:r w:rsidRPr="00CD052C">
              <w:rPr>
                <w:rFonts w:ascii="Times New Roman" w:hAnsi="Times New Roman" w:cs="Times New Roman"/>
              </w:rPr>
              <w:t>Образование государства Русь</w:t>
            </w:r>
          </w:p>
          <w:p w:rsidR="00B14F10" w:rsidRPr="00CD052C" w:rsidRDefault="00B14F10" w:rsidP="00B14F10">
            <w:pPr>
              <w:rPr>
                <w:rFonts w:ascii="Times New Roman" w:hAnsi="Times New Roman" w:cs="Times New Roman"/>
              </w:rPr>
            </w:pPr>
            <w:r w:rsidRPr="00CD052C">
              <w:rPr>
                <w:rFonts w:ascii="Times New Roman" w:hAnsi="Times New Roman" w:cs="Times New Roman"/>
              </w:rPr>
              <w:t>Русь в конце X – начале XII в.</w:t>
            </w:r>
          </w:p>
          <w:p w:rsidR="00B14F10" w:rsidRPr="00CD052C" w:rsidRDefault="00B14F10" w:rsidP="00B14F10">
            <w:pPr>
              <w:rPr>
                <w:rFonts w:ascii="Times New Roman" w:hAnsi="Times New Roman" w:cs="Times New Roman"/>
              </w:rPr>
            </w:pPr>
            <w:r w:rsidRPr="00CD052C">
              <w:rPr>
                <w:rFonts w:ascii="Times New Roman" w:hAnsi="Times New Roman" w:cs="Times New Roman"/>
              </w:rPr>
              <w:t>Культурное пространство</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Русь в середине XII – начале XIII в. </w:t>
            </w:r>
          </w:p>
          <w:p w:rsidR="00B14F10" w:rsidRPr="00CD052C" w:rsidRDefault="00B14F10" w:rsidP="00B14F10">
            <w:pPr>
              <w:rPr>
                <w:rFonts w:ascii="Times New Roman" w:hAnsi="Times New Roman" w:cs="Times New Roman"/>
              </w:rPr>
            </w:pPr>
            <w:r w:rsidRPr="00CD052C">
              <w:rPr>
                <w:rFonts w:ascii="Times New Roman" w:hAnsi="Times New Roman" w:cs="Times New Roman"/>
              </w:rPr>
              <w:t>Русские земли в середине XIII - XIV 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Народы и государства степной зоны Восточной Европы и Сибири в XIII-XV вв.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Культурное пространство </w:t>
            </w:r>
          </w:p>
          <w:p w:rsidR="00B14F10" w:rsidRPr="00CD052C" w:rsidRDefault="00B14F10" w:rsidP="00B14F10">
            <w:pPr>
              <w:rPr>
                <w:rFonts w:ascii="Times New Roman" w:hAnsi="Times New Roman" w:cs="Times New Roman"/>
              </w:rPr>
            </w:pPr>
            <w:r w:rsidRPr="00CD052C">
              <w:rPr>
                <w:rFonts w:ascii="Times New Roman" w:hAnsi="Times New Roman" w:cs="Times New Roman"/>
              </w:rPr>
              <w:t>Формирование единого Русского государства в XV веке</w:t>
            </w:r>
          </w:p>
          <w:p w:rsidR="00B14F10" w:rsidRPr="00CD052C" w:rsidRDefault="00B14F10" w:rsidP="00B14F10">
            <w:pPr>
              <w:rPr>
                <w:rFonts w:ascii="Times New Roman" w:hAnsi="Times New Roman" w:cs="Times New Roman"/>
              </w:rPr>
            </w:pPr>
            <w:r w:rsidRPr="00CD052C">
              <w:rPr>
                <w:rFonts w:ascii="Times New Roman" w:hAnsi="Times New Roman" w:cs="Times New Roman"/>
              </w:rPr>
              <w:t>Культурное пространство</w:t>
            </w:r>
          </w:p>
          <w:p w:rsidR="00B14F10" w:rsidRPr="00CD052C" w:rsidRDefault="00B14F10" w:rsidP="00B14F10">
            <w:pPr>
              <w:rPr>
                <w:rFonts w:ascii="Times New Roman" w:hAnsi="Times New Roman" w:cs="Times New Roman"/>
              </w:rPr>
            </w:pPr>
            <w:r w:rsidRPr="00CD052C">
              <w:rPr>
                <w:rFonts w:ascii="Times New Roman" w:hAnsi="Times New Roman" w:cs="Times New Roman"/>
              </w:rPr>
              <w:t>Региональный компонент</w:t>
            </w:r>
          </w:p>
          <w:p w:rsidR="00B14F10" w:rsidRPr="00CD052C" w:rsidRDefault="00B14F10" w:rsidP="00B14F10">
            <w:pPr>
              <w:rPr>
                <w:rFonts w:ascii="Times New Roman" w:hAnsi="Times New Roman" w:cs="Times New Roman"/>
              </w:rPr>
            </w:pPr>
          </w:p>
        </w:tc>
      </w:tr>
      <w:tr w:rsidR="00B14F10" w:rsidRPr="00CD052C" w:rsidTr="007111B3">
        <w:tc>
          <w:tcPr>
            <w:tcW w:w="1132"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7 класс</w:t>
            </w:r>
          </w:p>
        </w:tc>
        <w:tc>
          <w:tcPr>
            <w:tcW w:w="439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ИСТОРИЯ НОВОГО ВРЕМЕНИ. </w:t>
            </w:r>
            <w:r w:rsidRPr="00CD052C">
              <w:rPr>
                <w:rFonts w:ascii="Times New Roman" w:hAnsi="Times New Roman" w:cs="Times New Roman"/>
                <w:lang w:val="en-US"/>
              </w:rPr>
              <w:t>XVI</w:t>
            </w:r>
            <w:r w:rsidRPr="00CD052C">
              <w:rPr>
                <w:rFonts w:ascii="Times New Roman" w:hAnsi="Times New Roman" w:cs="Times New Roman"/>
              </w:rPr>
              <w:t>-</w:t>
            </w:r>
            <w:r w:rsidRPr="00CD052C">
              <w:rPr>
                <w:rFonts w:ascii="Times New Roman" w:hAnsi="Times New Roman" w:cs="Times New Roman"/>
                <w:lang w:val="en-US"/>
              </w:rPr>
              <w:t>XVII</w:t>
            </w:r>
            <w:r w:rsidRPr="00CD052C">
              <w:rPr>
                <w:rFonts w:ascii="Times New Roman" w:hAnsi="Times New Roman" w:cs="Times New Roman"/>
              </w:rPr>
              <w:t xml:space="preserve"> вв. От абсолютизма к парламентаризму. Первые буржуазные революции</w:t>
            </w:r>
          </w:p>
          <w:p w:rsidR="00B14F10" w:rsidRPr="00CD052C" w:rsidRDefault="00B14F10" w:rsidP="00B14F10">
            <w:pPr>
              <w:rPr>
                <w:rFonts w:ascii="Times New Roman" w:hAnsi="Times New Roman" w:cs="Times New Roman"/>
              </w:rPr>
            </w:pPr>
            <w:r w:rsidRPr="00CD052C">
              <w:rPr>
                <w:rFonts w:ascii="Times New Roman" w:hAnsi="Times New Roman" w:cs="Times New Roman"/>
              </w:rPr>
              <w:t>Европа в конце ХV — начале XVII в.</w:t>
            </w:r>
          </w:p>
          <w:p w:rsidR="00B14F10" w:rsidRPr="00CD052C" w:rsidRDefault="00B14F10" w:rsidP="00B14F10">
            <w:pPr>
              <w:rPr>
                <w:rFonts w:ascii="Times New Roman" w:hAnsi="Times New Roman" w:cs="Times New Roman"/>
              </w:rPr>
            </w:pPr>
            <w:r w:rsidRPr="00CD052C">
              <w:rPr>
                <w:rFonts w:ascii="Times New Roman" w:hAnsi="Times New Roman" w:cs="Times New Roman"/>
              </w:rPr>
              <w:t>Европа в конце ХV — начале XVII в.</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Европы и Северной Америки в середине XVII—ХVIII в.</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Страны Востока в XVI—XVIII вв.</w:t>
            </w:r>
          </w:p>
          <w:p w:rsidR="00B14F10" w:rsidRPr="00CD052C" w:rsidRDefault="00B14F10" w:rsidP="00B14F10">
            <w:pPr>
              <w:rPr>
                <w:rFonts w:ascii="Times New Roman" w:hAnsi="Times New Roman" w:cs="Times New Roman"/>
              </w:rPr>
            </w:pPr>
          </w:p>
        </w:tc>
        <w:tc>
          <w:tcPr>
            <w:tcW w:w="4961"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РОССИЯ В XVI – XVII ВЕКАХ: ОТ ВЕЛИКОГО КНЯЖЕСТВА К ЦАРСТВУ</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Россия в XVI веке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Смута в России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Россия в XVII веке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Культурное пространство </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Региональный компонент</w:t>
            </w:r>
          </w:p>
          <w:p w:rsidR="00B14F10" w:rsidRPr="00CD052C" w:rsidRDefault="00B14F10" w:rsidP="00B14F10">
            <w:pPr>
              <w:rPr>
                <w:rFonts w:ascii="Times New Roman" w:hAnsi="Times New Roman" w:cs="Times New Roman"/>
              </w:rPr>
            </w:pPr>
          </w:p>
        </w:tc>
      </w:tr>
      <w:tr w:rsidR="00B14F10" w:rsidRPr="00CD052C" w:rsidTr="007111B3">
        <w:tc>
          <w:tcPr>
            <w:tcW w:w="1132"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8 класс</w:t>
            </w:r>
          </w:p>
        </w:tc>
        <w:tc>
          <w:tcPr>
            <w:tcW w:w="439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ИСТОРИЯ НОВОГО ВРЕМЕНИ. </w:t>
            </w:r>
            <w:r w:rsidRPr="00CD052C">
              <w:rPr>
                <w:rFonts w:ascii="Times New Roman" w:hAnsi="Times New Roman" w:cs="Times New Roman"/>
                <w:lang w:val="en-US"/>
              </w:rPr>
              <w:t>XVIII</w:t>
            </w:r>
            <w:r w:rsidRPr="00CD052C">
              <w:rPr>
                <w:rFonts w:ascii="Times New Roman" w:hAnsi="Times New Roman" w:cs="Times New Roman"/>
              </w:rPr>
              <w:t>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Эпоха Просвещения.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Эпоха промышленного переворота</w:t>
            </w:r>
          </w:p>
          <w:p w:rsidR="00B14F10" w:rsidRPr="00CD052C" w:rsidRDefault="00B14F10" w:rsidP="00B14F10">
            <w:pPr>
              <w:rPr>
                <w:rFonts w:ascii="Times New Roman" w:hAnsi="Times New Roman" w:cs="Times New Roman"/>
              </w:rPr>
            </w:pPr>
            <w:r w:rsidRPr="00CD052C">
              <w:rPr>
                <w:rFonts w:ascii="Times New Roman" w:hAnsi="Times New Roman" w:cs="Times New Roman"/>
              </w:rPr>
              <w:t>Великая французская революция</w:t>
            </w:r>
          </w:p>
          <w:p w:rsidR="00B14F10" w:rsidRPr="00CD052C" w:rsidRDefault="00B14F10" w:rsidP="00B14F10">
            <w:pPr>
              <w:rPr>
                <w:rFonts w:ascii="Times New Roman" w:hAnsi="Times New Roman" w:cs="Times New Roman"/>
              </w:rPr>
            </w:pPr>
          </w:p>
        </w:tc>
        <w:tc>
          <w:tcPr>
            <w:tcW w:w="4961"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РОССИЯ В КОНЦЕ XVII - XVIII ВЕКАХ: ОТ ЦАРСТВА К ИМПЕРИИ</w:t>
            </w:r>
          </w:p>
          <w:p w:rsidR="00B14F10" w:rsidRPr="00CD052C" w:rsidRDefault="00B14F10" w:rsidP="00B14F10">
            <w:pPr>
              <w:rPr>
                <w:rFonts w:ascii="Times New Roman" w:hAnsi="Times New Roman" w:cs="Times New Roman"/>
              </w:rPr>
            </w:pPr>
            <w:r w:rsidRPr="00CD052C">
              <w:rPr>
                <w:rFonts w:ascii="Times New Roman" w:hAnsi="Times New Roman" w:cs="Times New Roman"/>
              </w:rPr>
              <w:t>Россия в эпоху преобразований Петра I</w:t>
            </w:r>
          </w:p>
          <w:p w:rsidR="00B14F10" w:rsidRPr="00CD052C" w:rsidRDefault="00B14F10" w:rsidP="00B14F10">
            <w:pPr>
              <w:rPr>
                <w:rFonts w:ascii="Times New Roman" w:hAnsi="Times New Roman" w:cs="Times New Roman"/>
              </w:rPr>
            </w:pPr>
            <w:r w:rsidRPr="00CD052C">
              <w:rPr>
                <w:rFonts w:ascii="Times New Roman" w:hAnsi="Times New Roman" w:cs="Times New Roman"/>
              </w:rPr>
              <w:t>После Петра Великого: эпоха «дворцовых переворотов»</w:t>
            </w:r>
          </w:p>
          <w:p w:rsidR="00B14F10" w:rsidRPr="00CD052C" w:rsidRDefault="00B14F10" w:rsidP="00B14F10">
            <w:pPr>
              <w:rPr>
                <w:rFonts w:ascii="Times New Roman" w:hAnsi="Times New Roman" w:cs="Times New Roman"/>
              </w:rPr>
            </w:pPr>
            <w:r w:rsidRPr="00CD052C">
              <w:rPr>
                <w:rFonts w:ascii="Times New Roman" w:hAnsi="Times New Roman" w:cs="Times New Roman"/>
              </w:rPr>
              <w:t>Россия в 1760-х – 1790- гг. Правление Екатерины II и Павла I</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Культурное пространство Российской империи в XVIII в. </w:t>
            </w:r>
          </w:p>
          <w:p w:rsidR="00B14F10" w:rsidRPr="00CD052C" w:rsidRDefault="00B14F10" w:rsidP="00B14F10">
            <w:pPr>
              <w:rPr>
                <w:rFonts w:ascii="Times New Roman" w:hAnsi="Times New Roman" w:cs="Times New Roman"/>
              </w:rPr>
            </w:pPr>
            <w:r w:rsidRPr="00CD052C">
              <w:rPr>
                <w:rFonts w:ascii="Times New Roman" w:hAnsi="Times New Roman" w:cs="Times New Roman"/>
              </w:rPr>
              <w:t>Народы России в XVIII в.</w:t>
            </w:r>
          </w:p>
          <w:p w:rsidR="00B14F10" w:rsidRPr="00CD052C" w:rsidRDefault="00B14F10" w:rsidP="00B14F10">
            <w:pPr>
              <w:rPr>
                <w:rFonts w:ascii="Times New Roman" w:hAnsi="Times New Roman" w:cs="Times New Roman"/>
              </w:rPr>
            </w:pPr>
            <w:r w:rsidRPr="00CD052C">
              <w:rPr>
                <w:rFonts w:ascii="Times New Roman" w:hAnsi="Times New Roman" w:cs="Times New Roman"/>
              </w:rPr>
              <w:t>Россия при Павле I</w:t>
            </w:r>
          </w:p>
          <w:p w:rsidR="00B14F10" w:rsidRPr="00CD052C" w:rsidRDefault="00B14F10" w:rsidP="00B14F10">
            <w:pPr>
              <w:rPr>
                <w:rFonts w:ascii="Times New Roman" w:hAnsi="Times New Roman" w:cs="Times New Roman"/>
              </w:rPr>
            </w:pPr>
            <w:r w:rsidRPr="00CD052C">
              <w:rPr>
                <w:rFonts w:ascii="Times New Roman" w:hAnsi="Times New Roman" w:cs="Times New Roman"/>
              </w:rPr>
              <w:t>Региональный компонент</w:t>
            </w:r>
          </w:p>
          <w:p w:rsidR="00B14F10" w:rsidRPr="00CD052C" w:rsidRDefault="00B14F10" w:rsidP="00B14F10">
            <w:pPr>
              <w:rPr>
                <w:rFonts w:ascii="Times New Roman" w:hAnsi="Times New Roman" w:cs="Times New Roman"/>
              </w:rPr>
            </w:pPr>
          </w:p>
        </w:tc>
      </w:tr>
      <w:tr w:rsidR="00B14F10" w:rsidRPr="00CD052C" w:rsidTr="007111B3">
        <w:tc>
          <w:tcPr>
            <w:tcW w:w="1132"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9 класс</w:t>
            </w:r>
          </w:p>
        </w:tc>
        <w:tc>
          <w:tcPr>
            <w:tcW w:w="4397"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 ИСТОРИЯ НОВОГО ВРЕМЕНИ. </w:t>
            </w:r>
            <w:r w:rsidRPr="00CD052C">
              <w:rPr>
                <w:rFonts w:ascii="Times New Roman" w:hAnsi="Times New Roman" w:cs="Times New Roman"/>
                <w:lang w:val="en-US"/>
              </w:rPr>
              <w:t>XIX</w:t>
            </w:r>
            <w:r w:rsidRPr="00CD052C">
              <w:rPr>
                <w:rFonts w:ascii="Times New Roman" w:hAnsi="Times New Roman" w:cs="Times New Roman"/>
              </w:rPr>
              <w:t xml:space="preserve"> в. </w:t>
            </w:r>
          </w:p>
          <w:p w:rsidR="00B14F10" w:rsidRPr="00CD052C" w:rsidRDefault="00B14F10" w:rsidP="00B14F10">
            <w:pPr>
              <w:rPr>
                <w:rFonts w:ascii="Times New Roman" w:hAnsi="Times New Roman" w:cs="Times New Roman"/>
              </w:rPr>
            </w:pPr>
            <w:r w:rsidRPr="00CD052C">
              <w:rPr>
                <w:rFonts w:ascii="Times New Roman" w:hAnsi="Times New Roman" w:cs="Times New Roman"/>
              </w:rPr>
              <w:t>Мир к началу XX в. Новейшая история. Становление и расцвет индустриального общества. До начала Первой мировой войны</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Европы и Северной Америки в первой половине ХIХ в.</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Европы и Северной Америки во второй половине ХIХ в.</w:t>
            </w:r>
          </w:p>
          <w:p w:rsidR="00B14F10" w:rsidRPr="00CD052C" w:rsidRDefault="00B14F10" w:rsidP="00B14F10">
            <w:pPr>
              <w:rPr>
                <w:rFonts w:ascii="Times New Roman" w:hAnsi="Times New Roman" w:cs="Times New Roman"/>
              </w:rPr>
            </w:pPr>
            <w:r w:rsidRPr="00CD052C">
              <w:rPr>
                <w:rFonts w:ascii="Times New Roman" w:hAnsi="Times New Roman" w:cs="Times New Roman"/>
              </w:rPr>
              <w:t>Экономическое и социально-политическое развитие стран Европы и США в конце ХIХ в.</w:t>
            </w:r>
          </w:p>
          <w:p w:rsidR="00B14F10" w:rsidRPr="00CD052C" w:rsidRDefault="00B14F10" w:rsidP="00B14F10">
            <w:pPr>
              <w:rPr>
                <w:rFonts w:ascii="Times New Roman" w:hAnsi="Times New Roman" w:cs="Times New Roman"/>
              </w:rPr>
            </w:pPr>
            <w:r w:rsidRPr="00CD052C">
              <w:rPr>
                <w:rFonts w:ascii="Times New Roman" w:hAnsi="Times New Roman" w:cs="Times New Roman"/>
              </w:rPr>
              <w:t>Страны Азии в ХIХ в.</w:t>
            </w:r>
          </w:p>
          <w:p w:rsidR="00B14F10" w:rsidRPr="00CD052C" w:rsidRDefault="00B14F10" w:rsidP="00B14F10">
            <w:pPr>
              <w:rPr>
                <w:rFonts w:ascii="Times New Roman" w:hAnsi="Times New Roman" w:cs="Times New Roman"/>
              </w:rPr>
            </w:pPr>
            <w:r w:rsidRPr="00CD052C">
              <w:rPr>
                <w:rFonts w:ascii="Times New Roman" w:hAnsi="Times New Roman" w:cs="Times New Roman"/>
              </w:rPr>
              <w:t>Война за независимость в Латинской Америке</w:t>
            </w:r>
          </w:p>
          <w:p w:rsidR="00B14F10" w:rsidRPr="00CD052C" w:rsidRDefault="00B14F10" w:rsidP="00B14F10">
            <w:pPr>
              <w:rPr>
                <w:rFonts w:ascii="Times New Roman" w:hAnsi="Times New Roman" w:cs="Times New Roman"/>
              </w:rPr>
            </w:pPr>
            <w:r w:rsidRPr="00CD052C">
              <w:rPr>
                <w:rFonts w:ascii="Times New Roman" w:hAnsi="Times New Roman" w:cs="Times New Roman"/>
              </w:rPr>
              <w:t>Народы Африки в Новое время</w:t>
            </w:r>
          </w:p>
          <w:p w:rsidR="00B14F10" w:rsidRPr="00CD052C" w:rsidRDefault="00B14F10" w:rsidP="00B14F10">
            <w:pPr>
              <w:rPr>
                <w:rFonts w:ascii="Times New Roman" w:hAnsi="Times New Roman" w:cs="Times New Roman"/>
              </w:rPr>
            </w:pPr>
            <w:r w:rsidRPr="00CD052C">
              <w:rPr>
                <w:rFonts w:ascii="Times New Roman" w:hAnsi="Times New Roman" w:cs="Times New Roman"/>
              </w:rPr>
              <w:t>Развитие культуры в XIX в.</w:t>
            </w:r>
          </w:p>
          <w:p w:rsidR="00B14F10" w:rsidRPr="00CD052C" w:rsidRDefault="00B14F10" w:rsidP="00B14F10">
            <w:pPr>
              <w:rPr>
                <w:rFonts w:ascii="Times New Roman" w:hAnsi="Times New Roman" w:cs="Times New Roman"/>
              </w:rPr>
            </w:pPr>
            <w:r w:rsidRPr="00CD052C">
              <w:rPr>
                <w:rFonts w:ascii="Times New Roman" w:hAnsi="Times New Roman" w:cs="Times New Roman"/>
              </w:rPr>
              <w:t>Международные отношения в XIX в.</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Мир в 1900—1914 гг.</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p>
        </w:tc>
        <w:tc>
          <w:tcPr>
            <w:tcW w:w="4961" w:type="dxa"/>
          </w:tcPr>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IV. РОССИЙСКАЯ ИМПЕРИЯ В XIX – НАЧАЛЕ XX ВВ.</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Россия на пути к реформам (1801–1861)</w:t>
            </w:r>
          </w:p>
          <w:p w:rsidR="00B14F10" w:rsidRPr="00CD052C" w:rsidRDefault="00B14F10" w:rsidP="00B14F10">
            <w:pPr>
              <w:rPr>
                <w:rFonts w:ascii="Times New Roman" w:hAnsi="Times New Roman" w:cs="Times New Roman"/>
              </w:rPr>
            </w:pPr>
            <w:r w:rsidRPr="00CD052C">
              <w:rPr>
                <w:rFonts w:ascii="Times New Roman" w:hAnsi="Times New Roman" w:cs="Times New Roman"/>
              </w:rPr>
              <w:t>Александровская эпоха: государственный либерализм</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Отечественная война 1812 г. </w:t>
            </w:r>
          </w:p>
          <w:p w:rsidR="00B14F10" w:rsidRPr="00CD052C" w:rsidRDefault="00B14F10" w:rsidP="00B14F10">
            <w:pPr>
              <w:rPr>
                <w:rFonts w:ascii="Times New Roman" w:hAnsi="Times New Roman" w:cs="Times New Roman"/>
              </w:rPr>
            </w:pPr>
            <w:r w:rsidRPr="00CD052C">
              <w:rPr>
                <w:rFonts w:ascii="Times New Roman" w:hAnsi="Times New Roman" w:cs="Times New Roman"/>
              </w:rPr>
              <w:t>Николаевское самодержавие: государственный консерватизм</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Крепостнический социум. Деревня и город </w:t>
            </w:r>
          </w:p>
          <w:p w:rsidR="00B14F10" w:rsidRPr="00CD052C" w:rsidRDefault="00B14F10" w:rsidP="00B14F10">
            <w:pPr>
              <w:rPr>
                <w:rFonts w:ascii="Times New Roman" w:hAnsi="Times New Roman" w:cs="Times New Roman"/>
              </w:rPr>
            </w:pPr>
            <w:r w:rsidRPr="00CD052C">
              <w:rPr>
                <w:rFonts w:ascii="Times New Roman" w:hAnsi="Times New Roman" w:cs="Times New Roman"/>
              </w:rPr>
              <w:t>Культурное пространство империи в первой половине XIX в.</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Пространство империи: этнокультурный облик страны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Формирование гражданского правосознания. Основные течения общественной мысли </w:t>
            </w:r>
          </w:p>
          <w:p w:rsidR="00B14F10" w:rsidRPr="00CD052C" w:rsidRDefault="00B14F10" w:rsidP="00B14F10">
            <w:pPr>
              <w:rPr>
                <w:rFonts w:ascii="Times New Roman" w:hAnsi="Times New Roman" w:cs="Times New Roman"/>
              </w:rPr>
            </w:pPr>
          </w:p>
          <w:p w:rsidR="00B14F10" w:rsidRPr="00CD052C" w:rsidRDefault="00B14F10" w:rsidP="00B14F10">
            <w:pPr>
              <w:rPr>
                <w:rFonts w:ascii="Times New Roman" w:hAnsi="Times New Roman" w:cs="Times New Roman"/>
              </w:rPr>
            </w:pPr>
            <w:r w:rsidRPr="00CD052C">
              <w:rPr>
                <w:rFonts w:ascii="Times New Roman" w:hAnsi="Times New Roman" w:cs="Times New Roman"/>
              </w:rPr>
              <w:t>Россия в эпоху реформ</w:t>
            </w:r>
          </w:p>
          <w:p w:rsidR="00B14F10" w:rsidRPr="00CD052C" w:rsidRDefault="00B14F10" w:rsidP="00B14F10">
            <w:pPr>
              <w:rPr>
                <w:rFonts w:ascii="Times New Roman" w:hAnsi="Times New Roman" w:cs="Times New Roman"/>
              </w:rPr>
            </w:pPr>
            <w:r w:rsidRPr="00CD052C">
              <w:rPr>
                <w:rFonts w:ascii="Times New Roman" w:hAnsi="Times New Roman" w:cs="Times New Roman"/>
              </w:rPr>
              <w:lastRenderedPageBreak/>
              <w:t xml:space="preserve">Преобразования Александра II: социальная и правовая модернизация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«Народное самодержавие» Александра III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Пореформенный социум. Сельское хозяйство и промышленность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Культурное пространство империи во второй половине XIX в.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Этнокультурный облик империи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Формирование гражданского общества и основные направления общественных движений </w:t>
            </w:r>
          </w:p>
          <w:p w:rsidR="00B14F10" w:rsidRPr="00CD052C" w:rsidRDefault="00B14F10" w:rsidP="00B14F10">
            <w:pPr>
              <w:rPr>
                <w:rFonts w:ascii="Times New Roman" w:hAnsi="Times New Roman" w:cs="Times New Roman"/>
              </w:rPr>
            </w:pPr>
            <w:r w:rsidRPr="00CD052C">
              <w:rPr>
                <w:rFonts w:ascii="Times New Roman" w:hAnsi="Times New Roman" w:cs="Times New Roman"/>
              </w:rPr>
              <w:t>Кризис империи в начале ХХ века</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Первая российская революция 1905-1907 гг. Начало парламентаризма </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Общество и власть после революции </w:t>
            </w:r>
          </w:p>
          <w:p w:rsidR="00B14F10" w:rsidRPr="00CD052C" w:rsidRDefault="00B14F10" w:rsidP="00B14F10">
            <w:pPr>
              <w:rPr>
                <w:rFonts w:ascii="Times New Roman" w:hAnsi="Times New Roman" w:cs="Times New Roman"/>
              </w:rPr>
            </w:pPr>
            <w:r w:rsidRPr="00CD052C">
              <w:rPr>
                <w:rFonts w:ascii="Times New Roman" w:hAnsi="Times New Roman" w:cs="Times New Roman"/>
              </w:rPr>
              <w:t>«Серебряный век» российской культуры</w:t>
            </w:r>
          </w:p>
          <w:p w:rsidR="00B14F10" w:rsidRPr="00CD052C" w:rsidRDefault="00B14F10" w:rsidP="00B14F10">
            <w:pPr>
              <w:rPr>
                <w:rFonts w:ascii="Times New Roman" w:hAnsi="Times New Roman" w:cs="Times New Roman"/>
              </w:rPr>
            </w:pPr>
            <w:r w:rsidRPr="00CD052C">
              <w:rPr>
                <w:rFonts w:ascii="Times New Roman" w:hAnsi="Times New Roman" w:cs="Times New Roman"/>
              </w:rPr>
              <w:t>Региональный компонент</w:t>
            </w:r>
          </w:p>
        </w:tc>
      </w:tr>
    </w:tbl>
    <w:p w:rsidR="00B14F10" w:rsidRPr="00CD052C" w:rsidRDefault="00B14F10" w:rsidP="00B14F10">
      <w:pPr>
        <w:rPr>
          <w:rFonts w:ascii="Times New Roman" w:hAnsi="Times New Roman" w:cs="Times New Roman"/>
          <w:lang w:val="en-US" w:eastAsia="ru-RU"/>
        </w:rPr>
      </w:pPr>
    </w:p>
    <w:p w:rsidR="00B14F10" w:rsidRPr="00997D95" w:rsidRDefault="00B14F10" w:rsidP="00B14F10">
      <w:pPr>
        <w:rPr>
          <w:rFonts w:ascii="Times New Roman" w:hAnsi="Times New Roman" w:cs="Times New Roman"/>
          <w:b/>
        </w:rPr>
      </w:pPr>
      <w:bookmarkStart w:id="284" w:name="_Toc409691706"/>
      <w:bookmarkStart w:id="285" w:name="_Toc410654032"/>
      <w:bookmarkStart w:id="286" w:name="_Toc414553230"/>
      <w:r w:rsidRPr="00997D95">
        <w:rPr>
          <w:rFonts w:ascii="Times New Roman" w:hAnsi="Times New Roman" w:cs="Times New Roman"/>
          <w:b/>
        </w:rPr>
        <w:t>2.2.2.6. Обществознание</w:t>
      </w:r>
      <w:bookmarkEnd w:id="284"/>
      <w:bookmarkEnd w:id="285"/>
      <w:bookmarkEnd w:id="286"/>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Человек. Деятельность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Общество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Социальные нормы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Сфера духовной культуры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Социальная сфера жизни общества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Политическая сфера жизни общества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Гражданин и государство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Основы российского законодательства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Экономика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Понятие экономики. Роль экономики в жизни общества. Товары и услуги. Ресурсы и потребности, ограниченность ресурсов. Производство </w:t>
      </w:r>
      <w:r w:rsidRPr="00CD052C">
        <w:rPr>
          <w:rFonts w:ascii="Times New Roman" w:hAnsi="Times New Roman" w:cs="Times New Roman"/>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w:t>
      </w:r>
      <w:r w:rsidRPr="00CD052C">
        <w:rPr>
          <w:rFonts w:ascii="Times New Roman" w:hAnsi="Times New Roman" w:cs="Times New Roman"/>
        </w:rPr>
        <w:lastRenderedPageBreak/>
        <w:t>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14F10" w:rsidRPr="00CD052C" w:rsidRDefault="00B14F10" w:rsidP="00997D95">
      <w:pPr>
        <w:jc w:val="both"/>
        <w:rPr>
          <w:rFonts w:ascii="Times New Roman" w:hAnsi="Times New Roman" w:cs="Times New Roman"/>
        </w:rPr>
      </w:pPr>
    </w:p>
    <w:p w:rsidR="00B14F10" w:rsidRPr="00997D95" w:rsidRDefault="00B14F10" w:rsidP="00997D95">
      <w:pPr>
        <w:jc w:val="both"/>
        <w:rPr>
          <w:rFonts w:ascii="Times New Roman" w:hAnsi="Times New Roman" w:cs="Times New Roman"/>
          <w:b/>
        </w:rPr>
      </w:pPr>
      <w:bookmarkStart w:id="287" w:name="_Toc409691707"/>
      <w:bookmarkStart w:id="288" w:name="_Toc410654033"/>
      <w:bookmarkStart w:id="289" w:name="_Toc414553231"/>
      <w:r w:rsidRPr="00997D95">
        <w:rPr>
          <w:rFonts w:ascii="Times New Roman" w:hAnsi="Times New Roman" w:cs="Times New Roman"/>
          <w:b/>
        </w:rPr>
        <w:t>2.2.2.7. География</w:t>
      </w:r>
      <w:bookmarkEnd w:id="287"/>
      <w:bookmarkEnd w:id="288"/>
      <w:bookmarkEnd w:id="289"/>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14F10" w:rsidRPr="00CD052C" w:rsidRDefault="00B14F10" w:rsidP="00997D95">
      <w:pPr>
        <w:jc w:val="both"/>
        <w:rPr>
          <w:rFonts w:ascii="Times New Roman" w:hAnsi="Times New Roman" w:cs="Times New Roman"/>
        </w:rPr>
      </w:pPr>
      <w:bookmarkStart w:id="290" w:name="h_3x8tuzt" w:colFirst="0" w:colLast="0"/>
      <w:bookmarkEnd w:id="290"/>
      <w:r w:rsidRPr="00CD052C">
        <w:rPr>
          <w:rFonts w:ascii="Times New Roman" w:hAnsi="Times New Roman" w:cs="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Развитие географических знаний о Земле.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Введение. Что изучает география.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Представления о мире в древности (Древний Китай, Древний Египет, Древняя Греция, Древний Рим). Появление первых географических карт.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Географические знания в современном мире. Современные географические методы исследования Земли. </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Земля во Вселенной. Движения Земли и их следствия.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Изображение земной поверхности.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 Природа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Человечество на Земле.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Численность населения Земли. Расовый состав. Нации и народы планеты. Страны на карте мира.</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Освоение Земли человеком.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и нанесение на контурную карту географических объектов одного из изученных маршрутов.</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Главные закономерности природы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Характеристика материков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Южные материки. Особенности южных материков Земли.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Австралия и Океания. Географическое положение, история исследования, особенности природы материка. Эндемики.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Северные материки. Особенности северных материков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Характеристика двух стран материка: Канады и Мексики. Описание США – как одной из ведущих стран современного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Взаимодействие природы и общества.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w:t>
      </w:r>
      <w:r w:rsidRPr="00CD052C">
        <w:rPr>
          <w:rFonts w:ascii="Times New Roman" w:hAnsi="Times New Roman" w:cs="Times New Roman"/>
        </w:rPr>
        <w:lastRenderedPageBreak/>
        <w:t>современном этапе (Международный союз охраны природы, Международная Гидрографическая Организация, ЮНЕСКО и др.).</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Территория России на карте мира.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D052C">
        <w:rPr>
          <w:rFonts w:ascii="Times New Roman" w:hAnsi="Times New Roman" w:cs="Times New Roman"/>
          <w:lang w:val="en-US"/>
        </w:rPr>
        <w:t>I</w:t>
      </w:r>
      <w:r w:rsidRPr="00CD052C">
        <w:rPr>
          <w:rFonts w:ascii="Times New Roman" w:hAnsi="Times New Roman" w:cs="Times New Roman"/>
        </w:rPr>
        <w:t xml:space="preserve"> вв. </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Общая характеристика природы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Природно-территориальные комплексы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Южные моря России: история освоения, особенности природы морей, ресурсы, значение.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Урал (изменение природных особенностей с запада на восток, с севера на юг).</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Обобщение знаний по особенностям природы европейской части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Моря Северного Ледовитого океана: история освоения, особенности природы морей, ресурсы, значение. Северный морской путь.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Западная Сибирь: природные ресурсы, проблемы рационального использования и экологические проблемы.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Чукотка, Приамурье, Приморье (географическое положение, история исследования, особенности природы).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Камчатка, Сахалин, Курильские острова (географическое положение, история исследования, особенности природы).</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Население России.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География своей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Хозяйство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Хозяйство своей местности.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Районы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Моря Атлантического океана, омывающие Россию: транспортное значение, ресурсы.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Южные моря России: транспортное значение, ресурсы.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Азиатская часть России.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Моря Северного Ледовитого океана: транспортное значение, ресурсы.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Моря Тихого океана: транспортное значение, ресурсы.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мире.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Примерные темы практических работ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картой «Имена на карте».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Описание и нанесение на контурную карту географических объектов изученных маршрутов путешественников.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зенитального положения Солнца в разные периоды года.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координат географических объектов по карте.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положения объектов относительно друг друга: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направлений и расстояний по глобусу и карте.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высот и глубин географических объектов с использованием шкалы высот и глубин.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азимута.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Ориентирование на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Составление плана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коллекциями минералов, горных пород, полезных ископаемых.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картографическими источниками: нанесение элементов рельефа.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картографическими источниками: нанесение объектов гидрографии.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объектов гидрографии.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Ведение дневника погоды.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метеоприборами (проведение наблюдений и измерений, фиксация результатов, обработка результатов наблюдений)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средних температур, амплитуды и построение графиков.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природных комплексов своей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основных компонентов природы океанов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Создание презентационных материалов об океанах на основе различных источников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основных компонентов природы материков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природных зон Земли.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Создание презентационных материалов о материке на основе различных источников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Прогнозирование перспективных путей рационального природопользования.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ГП и оценка его влияния на природу и жизнь людей в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Работа с картографическими источниками: нанесение особенностей географического положения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Оценивание динамики изменения границ России и их значения.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Написание эссе о роли русских землепроходцев и исследователей в освоении и изучении территории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задач на определение разницы во времени различных территорий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Выявление взаимозависимостей тектонической структуры, формы рельефа, полезных ископаемых на территории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картографическими источниками: нанесение элементов рельефа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элементов рельефа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Построение профиля своей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картографическими источниками: нанесение объектов гидрографии России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объектов гидрографии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Распределение количества осадков на территории России, работа с климатограммами.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характеристики климата своего региона.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Составление прогноза погоды на основе различных</w:t>
      </w:r>
      <w:r w:rsidRPr="00CD052C">
        <w:rPr>
          <w:rFonts w:ascii="Times New Roman" w:hAnsi="Times New Roman" w:cs="Times New Roman"/>
        </w:rPr>
        <w:tab/>
        <w:t>источников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основных компонентов природы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Создание презентационных материалов о природе России на основе различных источников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Сравнение особенностей природы отдельных регионов страны.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видов особо охраняемых природных территорий России и их особенностей.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особенностей размещения крупных народов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вычисление и сравнение показателей естественного прироста населения в разных частях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Чтение и анализ половозрастных пирамид.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Оценивание демографической ситуации России и отдельных ее территорий.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величины миграционного прироста населения в разных частях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видов и направлений внутренних и внешних миграций, объяснение причин, составление схемы.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Объяснение различий в обеспеченности трудовыми ресурсами отдельных регионов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Оценивание уровня урбанизации отдельных регионов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Описание основных компонентов природы своей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картографическими источниками: нанесение субъектов, экономических районов и федеральных округов РФ.</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Сравнение двух и более экономических районов России по заданным характеристикам.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Создание презентационных материалов об экономических районах России на основе различных источников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14F10" w:rsidRPr="00CD052C" w:rsidRDefault="00B14F10" w:rsidP="00B14F10">
      <w:pPr>
        <w:rPr>
          <w:rFonts w:ascii="Times New Roman" w:hAnsi="Times New Roman" w:cs="Times New Roman"/>
        </w:rPr>
      </w:pPr>
    </w:p>
    <w:p w:rsidR="00B14F10" w:rsidRPr="00997D95" w:rsidRDefault="00B14F10" w:rsidP="00B14F10">
      <w:pPr>
        <w:rPr>
          <w:rFonts w:ascii="Times New Roman" w:hAnsi="Times New Roman" w:cs="Times New Roman"/>
          <w:b/>
          <w:lang w:eastAsia="ru-RU"/>
        </w:rPr>
      </w:pPr>
      <w:bookmarkStart w:id="291" w:name="_Toc414553232"/>
      <w:r w:rsidRPr="00997D95">
        <w:rPr>
          <w:rFonts w:ascii="Times New Roman" w:hAnsi="Times New Roman" w:cs="Times New Roman"/>
          <w:b/>
          <w:lang w:eastAsia="ru-RU"/>
        </w:rPr>
        <w:t>2.2.2.8. Математика</w:t>
      </w:r>
      <w:bookmarkEnd w:id="291"/>
      <w:r w:rsidRPr="00997D95">
        <w:rPr>
          <w:rFonts w:ascii="Times New Roman" w:hAnsi="Times New Roman" w:cs="Times New Roman"/>
          <w:b/>
          <w:lang w:eastAsia="ru-RU"/>
        </w:rPr>
        <w:t xml:space="preserve">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14F10" w:rsidRPr="00CD052C" w:rsidRDefault="00B14F10" w:rsidP="00997D95">
      <w:pPr>
        <w:jc w:val="both"/>
        <w:rPr>
          <w:rFonts w:ascii="Times New Roman" w:hAnsi="Times New Roman" w:cs="Times New Roman"/>
          <w:lang w:eastAsia="ru-RU"/>
        </w:rPr>
      </w:pPr>
      <w:bookmarkStart w:id="292" w:name="_Toc405513918"/>
      <w:bookmarkStart w:id="293" w:name="_Toc284662796"/>
      <w:bookmarkStart w:id="294" w:name="_Toc284663423"/>
      <w:r w:rsidRPr="00CD052C">
        <w:rPr>
          <w:rFonts w:ascii="Times New Roman" w:hAnsi="Times New Roman" w:cs="Times New Roman"/>
          <w:lang w:eastAsia="ru-RU"/>
        </w:rPr>
        <w:t>Элементы теории множеств и математической логики</w:t>
      </w:r>
      <w:bookmarkEnd w:id="292"/>
      <w:bookmarkEnd w:id="293"/>
      <w:bookmarkEnd w:id="294"/>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Множества и отношения между ними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Операции над множествами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Элементы логики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Высказывания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14F10" w:rsidRPr="00CD052C" w:rsidRDefault="00B14F10" w:rsidP="00997D95">
      <w:pPr>
        <w:jc w:val="both"/>
        <w:rPr>
          <w:rFonts w:ascii="Times New Roman" w:hAnsi="Times New Roman" w:cs="Times New Roman"/>
          <w:lang w:eastAsia="ru-RU"/>
        </w:rPr>
      </w:pPr>
      <w:bookmarkStart w:id="295" w:name="_Toc405513919"/>
      <w:bookmarkStart w:id="296" w:name="_Toc284662797"/>
      <w:bookmarkStart w:id="297" w:name="_Toc284663424"/>
      <w:r w:rsidRPr="00CD052C">
        <w:rPr>
          <w:rFonts w:ascii="Times New Roman" w:hAnsi="Times New Roman" w:cs="Times New Roman"/>
          <w:lang w:eastAsia="ru-RU"/>
        </w:rPr>
        <w:t>Содержание курса математики в 5–6 классах</w:t>
      </w:r>
      <w:bookmarkEnd w:id="295"/>
      <w:bookmarkEnd w:id="296"/>
      <w:bookmarkEnd w:id="297"/>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Натуральные числа и нуль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Натуральный ряд чисел и его свойства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Запись и чтение натуральных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Округление натуральных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Необходимость округления. Правило округления натуральных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Сравнение натуральных чисел, сравнение с числом 0</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Действия с натуральными числами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Степень с натуральным показателем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Числовые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Числовое выражение и его значение, порядок выполнения действий.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Деление с остатком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Свойства и признаки делимости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Разложение числа на простые множители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Простые и составные числа, решето Эратосфена.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Алгебраические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Делители и кратные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Дроби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Обыкновенные дроби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Запись натурального числа в виде дроби с заданным знаменателем, преобразование смешанной дроби в неправильную дробь и наоборот.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Приведение дробей к общему знаменателю. Сравнение обыкновенных дробей.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Сложение и вычитание обыкновенных дробей. Умножение и деление обыкновенных дробей.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Арифметические действия со смешанными дробями.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Арифметические действия с дробными числами.</w:t>
      </w:r>
      <w:r w:rsidRPr="00CD052C">
        <w:rPr>
          <w:rFonts w:ascii="Times New Roman" w:hAnsi="Times New Roman" w:cs="Times New Roman"/>
        </w:rPr>
        <w:tab/>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Способы рационализации вычислений и их применение при выполнении действий.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Десятичные дроби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Отношение двух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Масштаб на плане и карте. Пропорции. Свойства пропорций, применение пропорций и отношений при решении задач.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Среднее арифметическое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Проценты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Диаграммы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Столбчатые и круговые диаграммы. Извлечение информации из диаграмм. Изображение диаграмм по числовым данным.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Рациональные 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Положительные и отрицательные 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рациональном числе. Первичное представление о множестве рациональных чисел. Действия с рациональными числами.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Решение текстовых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Задачи на все арифметические действия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Задачи на движение, работу и покупки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Задачи на части, доли, проценты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Логические задачи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Решение несложных логических задач. Решение логических задач с помощью графов, таблиц.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методы решения текстовых задач: арифметический, перебор вариантов.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Наглядная геометрия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объема; единицы объема. Объем прямоугольного параллелепипеда, куба.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равенстве фигур. Центральная, осевая и зеркальная симметрии. Изображение симметричных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практических задач с применением простейших свойств фигур.</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История математики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Рождение шестидесятеричной системы счисления. Появление десятичной записи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Рождение и развитие арифметики натуральных чисел. НОК, НОД, простые числа. Решето Эратосфена.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Появление нуля и отрицательных чисел в математике древности. Роль Диофанта. Почему </w:t>
      </w:r>
      <w:r w:rsidRPr="00CD052C">
        <w:rPr>
          <w:rFonts w:ascii="Times New Roman" w:hAnsi="Times New Roman" w:cs="Times New Roman"/>
          <w:noProof/>
          <w:lang w:eastAsia="ru-RU"/>
        </w:rPr>
        <w:drawing>
          <wp:inline distT="0" distB="0" distL="0" distR="0" wp14:anchorId="2F91EA3A" wp14:editId="0BD38B0A">
            <wp:extent cx="10287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CD052C">
        <w:rPr>
          <w:rFonts w:ascii="Times New Roman" w:hAnsi="Times New Roman" w:cs="Times New Roman"/>
        </w:rPr>
        <w:t>?</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B14F10" w:rsidRPr="00CD052C" w:rsidRDefault="00B14F10" w:rsidP="00997D95">
      <w:pPr>
        <w:jc w:val="both"/>
        <w:rPr>
          <w:rFonts w:ascii="Times New Roman" w:hAnsi="Times New Roman" w:cs="Times New Roman"/>
          <w:lang w:eastAsia="ru-RU"/>
        </w:rPr>
      </w:pPr>
      <w:bookmarkStart w:id="298" w:name="_Toc405513920"/>
      <w:bookmarkStart w:id="299" w:name="_Toc284662798"/>
      <w:bookmarkStart w:id="300" w:name="_Toc284663425"/>
      <w:r w:rsidRPr="00CD052C">
        <w:rPr>
          <w:rFonts w:ascii="Times New Roman" w:hAnsi="Times New Roman" w:cs="Times New Roman"/>
          <w:lang w:eastAsia="ru-RU"/>
        </w:rPr>
        <w:t>Содержание курса математики в 7–9 классах</w:t>
      </w:r>
      <w:bookmarkEnd w:id="298"/>
      <w:bookmarkEnd w:id="299"/>
      <w:bookmarkEnd w:id="300"/>
    </w:p>
    <w:p w:rsidR="00B14F10" w:rsidRPr="00CD052C" w:rsidRDefault="00B14F10" w:rsidP="00997D95">
      <w:pPr>
        <w:jc w:val="both"/>
        <w:rPr>
          <w:rFonts w:ascii="Times New Roman" w:hAnsi="Times New Roman" w:cs="Times New Roman"/>
          <w:lang w:eastAsia="ru-RU"/>
        </w:rPr>
      </w:pPr>
      <w:bookmarkStart w:id="301" w:name="_Toc405513921"/>
      <w:bookmarkStart w:id="302" w:name="_Toc284662799"/>
      <w:bookmarkStart w:id="303" w:name="_Toc284663426"/>
      <w:r w:rsidRPr="00CD052C">
        <w:rPr>
          <w:rFonts w:ascii="Times New Roman" w:hAnsi="Times New Roman" w:cs="Times New Roman"/>
          <w:lang w:eastAsia="ru-RU"/>
        </w:rPr>
        <w:t>Алгебра</w:t>
      </w:r>
      <w:bookmarkEnd w:id="301"/>
      <w:bookmarkEnd w:id="302"/>
      <w:bookmarkEnd w:id="303"/>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Рациональные 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Иррациональные 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Понятие иррационального числа. Распознавание иррациональных чисел. Примеры доказательств в алгебре. Иррациональность числа </w:t>
      </w:r>
      <w:r w:rsidRPr="00CD052C">
        <w:rPr>
          <w:rFonts w:ascii="Times New Roman" w:hAnsi="Times New Roman" w:cs="Times New Roman"/>
          <w:noProof/>
          <w:lang w:eastAsia="ru-RU"/>
        </w:rPr>
        <w:drawing>
          <wp:inline distT="0" distB="0" distL="0" distR="0" wp14:anchorId="4D89BB8D" wp14:editId="37ECDD8D">
            <wp:extent cx="2286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D052C">
        <w:rPr>
          <w:rFonts w:ascii="Times New Roman" w:hAnsi="Times New Roman" w:cs="Times New Roman"/>
        </w:rPr>
        <w:t>. Применение в геометрии. Сравнение иррациональных чисел. Множество действительных чисел.</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Тождественные преобразования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Числовые и буквенные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Выражение с переменной. Значение выражения. Подстановка выражений вместо переменных.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Целые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Дробно-рациональные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Преобразование выражений, содержащих знак модуля.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Квадратные корни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Уравнения и неравенства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Числовое равенство. Свойства числовых равенств. Равенство с переменной.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Уравнения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Линейное уравнение и его корни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Квадратное уравнение и его корни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Дробно-рациональные уравнения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Решение простейших дробно-линейных уравнений. Решение дробно-рациональных уравнений.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Простейшие иррациональные уравнения вида </w:t>
      </w:r>
      <w:r w:rsidRPr="00CD052C">
        <w:rPr>
          <w:rFonts w:ascii="Times New Roman" w:hAnsi="Times New Roman" w:cs="Times New Roman"/>
          <w:noProof/>
          <w:lang w:eastAsia="ru-RU"/>
        </w:rPr>
        <w:drawing>
          <wp:inline distT="0" distB="0" distL="0" distR="0" wp14:anchorId="14FC2F16" wp14:editId="29A70FB3">
            <wp:extent cx="714375" cy="276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0911FC0E" wp14:editId="11FF5724">
            <wp:extent cx="1057275" cy="276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CD052C">
        <w:rPr>
          <w:rFonts w:ascii="Times New Roman" w:hAnsi="Times New Roman" w:cs="Times New Roman"/>
        </w:rPr>
        <w:t>.</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Уравнения вида </w:t>
      </w:r>
      <w:r w:rsidRPr="00CD052C">
        <w:rPr>
          <w:rFonts w:ascii="Times New Roman" w:hAnsi="Times New Roman" w:cs="Times New Roman"/>
          <w:noProof/>
          <w:lang w:eastAsia="ru-RU"/>
        </w:rPr>
        <w:drawing>
          <wp:inline distT="0" distB="0" distL="0" distR="0" wp14:anchorId="0BBEC072" wp14:editId="2FE98A04">
            <wp:extent cx="44767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CD052C">
        <w:rPr>
          <w:rFonts w:ascii="Times New Roman" w:hAnsi="Times New Roman" w:cs="Times New Roman"/>
        </w:rPr>
        <w:t>.Уравнения в целых числах.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Системы уравнений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Понятие системы уравнений. Решение системы уравнений.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Системы линейных уравнений с параметром.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линейных неравенств.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целых и дробно-рациональных неравенств методом интервалов.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Системы неравенств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Функции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функции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Представление об асимптотах.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Непрерывность функции. Кусочно заданные функции.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Линейная функция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Квадратичная функция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Обратная пропорциональность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Свойства функции </w:t>
      </w:r>
      <w:r w:rsidRPr="00CD052C">
        <w:rPr>
          <w:rFonts w:ascii="Times New Roman" w:hAnsi="Times New Roman" w:cs="Times New Roman"/>
          <w:noProof/>
          <w:lang w:eastAsia="ru-RU"/>
        </w:rPr>
        <w:drawing>
          <wp:inline distT="0" distB="0" distL="0" distR="0" wp14:anchorId="2D608290" wp14:editId="6A7D903F">
            <wp:extent cx="390525" cy="390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D052C">
        <w:rPr>
          <w:rFonts w:ascii="Times New Roman" w:hAnsi="Times New Roman" w:cs="Times New Roman"/>
        </w:rPr>
        <w:fldChar w:fldCharType="begin"/>
      </w:r>
      <w:r w:rsidRPr="00CD052C">
        <w:rPr>
          <w:rFonts w:ascii="Times New Roman" w:hAnsi="Times New Roman" w:cs="Times New Roman"/>
        </w:rPr>
        <w:instrText xml:space="preserve"> QUOTE </w:instrText>
      </w:r>
      <w:r w:rsidRPr="00CD052C">
        <w:rPr>
          <w:rFonts w:ascii="Times New Roman" w:hAnsi="Times New Roman" w:cs="Times New Roman"/>
          <w:noProof/>
          <w:lang w:eastAsia="ru-RU"/>
        </w:rPr>
        <w:drawing>
          <wp:inline distT="0" distB="0" distL="0" distR="0" wp14:anchorId="6E13BB18" wp14:editId="05FD6B61">
            <wp:extent cx="409575" cy="304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D052C">
        <w:rPr>
          <w:rFonts w:ascii="Times New Roman" w:hAnsi="Times New Roman" w:cs="Times New Roman"/>
        </w:rPr>
        <w:instrText xml:space="preserve"> </w:instrText>
      </w:r>
      <w:r w:rsidRPr="00CD052C">
        <w:rPr>
          <w:rFonts w:ascii="Times New Roman" w:hAnsi="Times New Roman" w:cs="Times New Roman"/>
        </w:rPr>
        <w:fldChar w:fldCharType="separate"/>
      </w:r>
      <w:r w:rsidRPr="00CD052C">
        <w:rPr>
          <w:rFonts w:ascii="Times New Roman" w:hAnsi="Times New Roman" w:cs="Times New Roman"/>
          <w:noProof/>
          <w:lang w:eastAsia="ru-RU"/>
        </w:rPr>
        <w:drawing>
          <wp:inline distT="0" distB="0" distL="0" distR="0" wp14:anchorId="660D0BD4" wp14:editId="1D8BA892">
            <wp:extent cx="409575" cy="304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D052C">
        <w:rPr>
          <w:rFonts w:ascii="Times New Roman" w:hAnsi="Times New Roman" w:cs="Times New Roman"/>
        </w:rPr>
        <w:fldChar w:fldCharType="end"/>
      </w:r>
      <w:r w:rsidRPr="00CD052C">
        <w:rPr>
          <w:rFonts w:ascii="Times New Roman" w:hAnsi="Times New Roman" w:cs="Times New Roman"/>
        </w:rPr>
        <w:t xml:space="preserve">. Гипербола.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Графики функций. Преобразование графика функции </w:t>
      </w:r>
      <w:r w:rsidRPr="00CD052C">
        <w:rPr>
          <w:rFonts w:ascii="Times New Roman" w:hAnsi="Times New Roman" w:cs="Times New Roman"/>
          <w:noProof/>
          <w:lang w:eastAsia="ru-RU"/>
        </w:rPr>
        <w:drawing>
          <wp:inline distT="0" distB="0" distL="0" distR="0" wp14:anchorId="11CEB9BD" wp14:editId="42B85330">
            <wp:extent cx="60007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CD052C">
        <w:rPr>
          <w:rFonts w:ascii="Times New Roman" w:hAnsi="Times New Roman" w:cs="Times New Roman"/>
        </w:rPr>
        <w:t xml:space="preserve"> для построения графиков функций вида </w:t>
      </w:r>
      <w:r w:rsidRPr="00CD052C">
        <w:rPr>
          <w:rFonts w:ascii="Times New Roman" w:hAnsi="Times New Roman" w:cs="Times New Roman"/>
          <w:noProof/>
          <w:lang w:eastAsia="ru-RU"/>
        </w:rPr>
        <w:drawing>
          <wp:inline distT="0" distB="0" distL="0" distR="0" wp14:anchorId="345C35E0" wp14:editId="508B9942">
            <wp:extent cx="11430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CD052C">
        <w:rPr>
          <w:rFonts w:ascii="Times New Roman" w:hAnsi="Times New Roman" w:cs="Times New Roman"/>
        </w:rPr>
        <w:t>.</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Графики функций </w:t>
      </w:r>
      <w:r w:rsidRPr="00CD052C">
        <w:rPr>
          <w:rFonts w:ascii="Times New Roman" w:hAnsi="Times New Roman" w:cs="Times New Roman"/>
          <w:noProof/>
          <w:lang w:eastAsia="ru-RU"/>
        </w:rPr>
        <w:drawing>
          <wp:inline distT="0" distB="0" distL="0" distR="0" wp14:anchorId="16834C60" wp14:editId="4615B8B8">
            <wp:extent cx="800100" cy="390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4A5C4D60" wp14:editId="5211303E">
            <wp:extent cx="49530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D052C">
        <w:rPr>
          <w:rFonts w:ascii="Times New Roman" w:hAnsi="Times New Roman" w:cs="Times New Roman"/>
        </w:rPr>
        <w:fldChar w:fldCharType="begin"/>
      </w:r>
      <w:r w:rsidRPr="00CD052C">
        <w:rPr>
          <w:rFonts w:ascii="Times New Roman" w:hAnsi="Times New Roman" w:cs="Times New Roman"/>
        </w:rPr>
        <w:instrText xml:space="preserve"> QUOTE  </w:instrText>
      </w:r>
      <w:r w:rsidRPr="00CD052C">
        <w:rPr>
          <w:rFonts w:ascii="Times New Roman" w:hAnsi="Times New Roman" w:cs="Times New Roman"/>
        </w:rPr>
        <w:fldChar w:fldCharType="end"/>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7874A897" wp14:editId="2E74A28A">
            <wp:extent cx="48577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CD052C">
        <w:rPr>
          <w:rFonts w:ascii="Times New Roman" w:hAnsi="Times New Roman" w:cs="Times New Roman"/>
        </w:rPr>
        <w:fldChar w:fldCharType="begin"/>
      </w:r>
      <w:r w:rsidRPr="00CD052C">
        <w:rPr>
          <w:rFonts w:ascii="Times New Roman" w:hAnsi="Times New Roman" w:cs="Times New Roman"/>
        </w:rPr>
        <w:fldChar w:fldCharType="separate"/>
      </w:r>
      <w:r w:rsidRPr="00CD052C">
        <w:rPr>
          <w:rFonts w:ascii="Times New Roman" w:hAnsi="Times New Roman" w:cs="Times New Roman"/>
          <w:noProof/>
          <w:lang w:eastAsia="ru-RU"/>
        </w:rPr>
        <w:drawing>
          <wp:inline distT="0" distB="0" distL="0" distR="0" wp14:anchorId="4B8C615F" wp14:editId="63806029">
            <wp:extent cx="476250" cy="247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CD052C">
        <w:rPr>
          <w:rFonts w:ascii="Times New Roman" w:hAnsi="Times New Roman" w:cs="Times New Roman"/>
          <w:lang w:eastAsia="ru-RU"/>
        </w:rPr>
        <w:fldChar w:fldCharType="end"/>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4EF5FF40" wp14:editId="4E4E2BD7">
            <wp:extent cx="40957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D052C">
        <w:rPr>
          <w:rFonts w:ascii="Times New Roman" w:hAnsi="Times New Roman" w:cs="Times New Roman"/>
        </w:rPr>
        <w:t xml:space="preserve">.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Последовательности и прогрессии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CD052C">
        <w:rPr>
          <w:rFonts w:ascii="Times New Roman" w:hAnsi="Times New Roman" w:cs="Times New Roman"/>
          <w:lang w:val="en-US"/>
        </w:rPr>
        <w:t>n</w:t>
      </w:r>
      <w:r w:rsidRPr="00CD052C">
        <w:rPr>
          <w:rFonts w:ascii="Times New Roman" w:hAnsi="Times New Roman" w:cs="Times New Roman"/>
        </w:rPr>
        <w:t xml:space="preserve"> первых членов арифметической и геометрической прогрессий. Сходящаяся геометрическая прогрессия.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Решение текстовых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Задачи на все арифметические действия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Задачи на движение, работу и покупки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Задачи на части, доли, проценты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Логические задачи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Решение логических задач. Решение логических задач с помощью графов, таблиц.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14F10" w:rsidRPr="00CD052C" w:rsidRDefault="00B14F10" w:rsidP="00997D95">
      <w:pPr>
        <w:jc w:val="both"/>
        <w:rPr>
          <w:rFonts w:ascii="Times New Roman" w:hAnsi="Times New Roman" w:cs="Times New Roman"/>
          <w:lang w:eastAsia="ru-RU"/>
        </w:rPr>
      </w:pPr>
      <w:bookmarkStart w:id="304" w:name="_Toc405513922"/>
      <w:bookmarkStart w:id="305" w:name="_Toc284662800"/>
      <w:bookmarkStart w:id="306" w:name="_Toc284663427"/>
      <w:r w:rsidRPr="00CD052C">
        <w:rPr>
          <w:rFonts w:ascii="Times New Roman" w:hAnsi="Times New Roman" w:cs="Times New Roman"/>
          <w:lang w:eastAsia="ru-RU"/>
        </w:rPr>
        <w:t>Статистика и теория вероятностей</w:t>
      </w:r>
      <w:bookmarkEnd w:id="304"/>
      <w:bookmarkEnd w:id="305"/>
      <w:bookmarkEnd w:id="306"/>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Статистика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Случайная изменчивость. Изменчивость при измерениях. Решающие правила. Закономерности в изменчивых величинах.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Случайные события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Элементы комбинаторики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Случайные величины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14F10" w:rsidRPr="00CD052C" w:rsidRDefault="00B14F10" w:rsidP="00997D95">
      <w:pPr>
        <w:jc w:val="both"/>
        <w:rPr>
          <w:rFonts w:ascii="Times New Roman" w:hAnsi="Times New Roman" w:cs="Times New Roman"/>
          <w:lang w:eastAsia="ru-RU"/>
        </w:rPr>
      </w:pPr>
      <w:bookmarkStart w:id="307" w:name="_Toc405513923"/>
      <w:bookmarkStart w:id="308" w:name="_Toc284662801"/>
      <w:bookmarkStart w:id="309" w:name="_Toc284663428"/>
      <w:r w:rsidRPr="00CD052C">
        <w:rPr>
          <w:rFonts w:ascii="Times New Roman" w:hAnsi="Times New Roman" w:cs="Times New Roman"/>
          <w:lang w:eastAsia="ru-RU"/>
        </w:rPr>
        <w:t>Геометрия</w:t>
      </w:r>
      <w:bookmarkEnd w:id="307"/>
      <w:bookmarkEnd w:id="308"/>
      <w:bookmarkEnd w:id="309"/>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Геометрические фигуры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Фигуры в геометрии и в окружающем мире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Геометрическая фигура. Формирование представлений о метапредметном понятии «фигура».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Точка, линия, отрезок, прямая, луч, ломаная, плоскость, угол, биссектриса угла и её свойства, виды углов, многоугольники, круг.</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Осевая симметрия геометрических фигур. Центральная симметрия геометрических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Многоугольники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Окружность, круг</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Геометрические фигуры в пространстве (объёмные тела)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Отношения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Равенство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Свойства равных треугольников. Признаки равенства треугольников.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Параллельно</w:t>
      </w:r>
      <w:r w:rsidRPr="00CD052C">
        <w:rPr>
          <w:rFonts w:ascii="Times New Roman" w:hAnsi="Times New Roman" w:cs="Times New Roman"/>
        </w:rPr>
        <w:softHyphen/>
        <w:t>сть прямых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Признаки и свойства параллельных прямых. Аксиома параллельности Евклида. Теорема Фалеса.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Перпендикулярные прямые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Подобие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Пропорциональные отрезки, подобие фигур. Подобные треугольники. Признаки подобия.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Взаимное расположение прямой и окружности, двух окружностей.</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Измерения и вычисления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Величины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Понятие величины. Длина. Измерение длины. Единицы измерения длины. Величина угла. Градусная мера угла.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площади плоской фигуры и её свойствах. Измерение площадей. Единицы измерения площади.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Представление об объёме и его свойствах. Измерение объёма. Единицы измерения объёмов.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Измерения и вычисления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D052C">
        <w:rPr>
          <w:rFonts w:ascii="Times New Roman" w:hAnsi="Times New Roman" w:cs="Times New Roman"/>
        </w:rPr>
        <w:softHyphen/>
        <w:t>ружности и площади круга. Сравнение и вычисление площадей. Теорема Пифагора. Теорема синусов. Теорема косинусов.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Расстояния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Расстояние между точками. Расстояние от точки до прямой. Расстояние между фигурами.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Геометрические построения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Геометрические построения для иллюстрации свойств геометрических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Деление отрезка в данном отношении.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Геометрические преобразования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Преобразования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преобразования. Представление о метапредметном понятии «преобразование». Подобие.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Движения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Осевая и центральная симметрия, поворот и параллельный перенос. Комбинации движений на плоскости и их свойства.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Векторы и координаты на плоскости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Векторы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Координаты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Основные понятия, координаты вектора, расстояние между точками. Координаты середины отрезка. Уравнения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Применение векторов и координат для решения простейших геометрических задач.</w:t>
      </w:r>
    </w:p>
    <w:p w:rsidR="00B14F10" w:rsidRPr="00CD052C" w:rsidRDefault="00B14F10" w:rsidP="00997D95">
      <w:pPr>
        <w:jc w:val="both"/>
        <w:rPr>
          <w:rFonts w:ascii="Times New Roman" w:hAnsi="Times New Roman" w:cs="Times New Roman"/>
          <w:lang w:eastAsia="ru-RU"/>
        </w:rPr>
      </w:pPr>
      <w:bookmarkStart w:id="310" w:name="_Toc405513924"/>
      <w:bookmarkStart w:id="311" w:name="_Toc284662802"/>
      <w:bookmarkStart w:id="312" w:name="_Toc284663429"/>
      <w:r w:rsidRPr="00CD052C">
        <w:rPr>
          <w:rFonts w:ascii="Times New Roman" w:hAnsi="Times New Roman" w:cs="Times New Roman"/>
          <w:lang w:eastAsia="ru-RU"/>
        </w:rPr>
        <w:t>История математики</w:t>
      </w:r>
      <w:bookmarkEnd w:id="310"/>
      <w:bookmarkEnd w:id="311"/>
      <w:bookmarkEnd w:id="312"/>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Истоки теории вероятностей: страховое дело, азартные игры. П. Ферма, Б.Паскаль, Я. Бернулли, А.Н.Колмогоров.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Геометрия и искусство. Геометрические закономерности окружающего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Роль российских учёных в развитии математики: Л.Эйлер. Н.И.Лобачевский, П.Л.Чебышев, С. Ковалевская, А.Н.Колмогоров.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Математика в развитии России: Петр </w:t>
      </w:r>
      <w:r w:rsidRPr="00CD052C">
        <w:rPr>
          <w:rFonts w:ascii="Times New Roman" w:hAnsi="Times New Roman" w:cs="Times New Roman"/>
          <w:lang w:val="en-US"/>
        </w:rPr>
        <w:t>I</w:t>
      </w:r>
      <w:r w:rsidRPr="00CD052C">
        <w:rPr>
          <w:rFonts w:ascii="Times New Roman" w:hAnsi="Times New Roman" w:cs="Times New Roman"/>
        </w:rPr>
        <w:t>, школа математических и навигацких наук, развитие российского флота, А.Н.Крылов. Космическая программа и М.В.Келдыш.</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lang w:eastAsia="ru-RU"/>
        </w:rPr>
      </w:pPr>
      <w:bookmarkStart w:id="313" w:name="_Toc405513925"/>
      <w:bookmarkStart w:id="314" w:name="_Toc284662803"/>
      <w:bookmarkStart w:id="315" w:name="_Toc284663430"/>
      <w:r w:rsidRPr="00CD052C">
        <w:rPr>
          <w:rFonts w:ascii="Times New Roman" w:hAnsi="Times New Roman" w:cs="Times New Roman"/>
          <w:lang w:eastAsia="ru-RU"/>
        </w:rPr>
        <w:t>Содержание курса математики в 7-9 классах (углублённый уровень)</w:t>
      </w:r>
      <w:bookmarkEnd w:id="313"/>
      <w:bookmarkEnd w:id="314"/>
      <w:bookmarkEnd w:id="315"/>
    </w:p>
    <w:p w:rsidR="00B14F10" w:rsidRPr="00CD052C" w:rsidRDefault="00B14F10" w:rsidP="00997D95">
      <w:pPr>
        <w:jc w:val="both"/>
        <w:rPr>
          <w:rFonts w:ascii="Times New Roman" w:hAnsi="Times New Roman" w:cs="Times New Roman"/>
          <w:lang w:eastAsia="ru-RU"/>
        </w:rPr>
      </w:pPr>
      <w:bookmarkStart w:id="316" w:name="_Toc405513926"/>
      <w:bookmarkStart w:id="317" w:name="_Toc284662804"/>
      <w:bookmarkStart w:id="318" w:name="_Toc284663431"/>
      <w:r w:rsidRPr="00CD052C">
        <w:rPr>
          <w:rFonts w:ascii="Times New Roman" w:hAnsi="Times New Roman" w:cs="Times New Roman"/>
          <w:lang w:eastAsia="ru-RU"/>
        </w:rPr>
        <w:t>Алгебра</w:t>
      </w:r>
      <w:bookmarkEnd w:id="316"/>
      <w:bookmarkEnd w:id="317"/>
      <w:bookmarkEnd w:id="318"/>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Рациональные 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Иррациональные числа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Представления о расширениях числовых множеств. </w:t>
      </w:r>
      <w:bookmarkStart w:id="319" w:name="_Toc403076053"/>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Тождественные преобразования</w:t>
      </w:r>
      <w:bookmarkEnd w:id="319"/>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Числовые и буквенные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Выражение с переменной. Значение выражения. Подстановка выражений вместо переменных.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Законы арифметических действий. Преобразования числовых выражений, содержащих степени с натуральным и целым показателем.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Многочлены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тождества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Тождественное преобразование. Представление о тождестве на множестве.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Дробно-рациональные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Преобразование выражений, содержащих знак модуля.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Иррациональные выражения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Степень с рациональным показателем. Преобразование выражений, содержащих степень с рациональным показателем.</w:t>
      </w:r>
    </w:p>
    <w:p w:rsidR="00B14F10" w:rsidRPr="00CD052C" w:rsidRDefault="00B14F10" w:rsidP="00997D95">
      <w:pPr>
        <w:jc w:val="both"/>
        <w:rPr>
          <w:rFonts w:ascii="Times New Roman" w:hAnsi="Times New Roman" w:cs="Times New Roman"/>
          <w:lang w:eastAsia="ru-RU"/>
        </w:rPr>
      </w:pPr>
      <w:bookmarkStart w:id="320" w:name="_Toc403076054"/>
      <w:r w:rsidRPr="00CD052C">
        <w:rPr>
          <w:rFonts w:ascii="Times New Roman" w:hAnsi="Times New Roman" w:cs="Times New Roman"/>
          <w:lang w:eastAsia="ru-RU"/>
        </w:rPr>
        <w:t xml:space="preserve">Уравнения </w:t>
      </w:r>
      <w:bookmarkEnd w:id="320"/>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Числовое равенство. Свойства числовых равенств. Равенство с переменной.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Уравнения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уравнения и корня уравнения. Представление о равносильности уравнений и уравнениях-следствиях.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Представление о равносильности на множестве. Равносильные преобразования уравнений.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Методы решения уравнений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Линейное уравнение и его корни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линейных уравнений. Количество корней линейного уравнения. Линейное уравнение с параметром.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Квадратное уравнение и его корни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Дробно-рациональные уравнения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Решение дробно-рациональных уравнений.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Простейшие иррациональные уравнения вида: </w:t>
      </w:r>
      <w:r w:rsidRPr="00CD052C">
        <w:rPr>
          <w:rFonts w:ascii="Times New Roman" w:hAnsi="Times New Roman" w:cs="Times New Roman"/>
          <w:noProof/>
          <w:lang w:eastAsia="ru-RU"/>
        </w:rPr>
        <w:drawing>
          <wp:inline distT="0" distB="0" distL="0" distR="0" wp14:anchorId="27F4BF08" wp14:editId="73516D45">
            <wp:extent cx="714375" cy="314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15D9E854" wp14:editId="63B2A685">
            <wp:extent cx="1057275" cy="314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CD052C">
        <w:rPr>
          <w:rFonts w:ascii="Times New Roman" w:hAnsi="Times New Roman" w:cs="Times New Roman"/>
        </w:rPr>
        <w:fldChar w:fldCharType="begin"/>
      </w:r>
      <w:r w:rsidRPr="00CD052C">
        <w:rPr>
          <w:rFonts w:ascii="Times New Roman" w:hAnsi="Times New Roman" w:cs="Times New Roman"/>
        </w:rPr>
        <w:instrText xml:space="preserve"> QUOTE </w:instrText>
      </w:r>
      <w:r w:rsidRPr="00CD052C">
        <w:rPr>
          <w:rFonts w:ascii="Times New Roman" w:hAnsi="Times New Roman" w:cs="Times New Roman"/>
          <w:noProof/>
          <w:lang w:eastAsia="ru-RU"/>
        </w:rPr>
        <w:drawing>
          <wp:inline distT="0" distB="0" distL="0" distR="0" wp14:anchorId="57AB2B82" wp14:editId="5CB10958">
            <wp:extent cx="819150" cy="257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CD052C">
        <w:rPr>
          <w:rFonts w:ascii="Times New Roman" w:hAnsi="Times New Roman" w:cs="Times New Roman"/>
        </w:rPr>
        <w:instrText xml:space="preserve"> </w:instrText>
      </w:r>
      <w:r w:rsidRPr="00CD052C">
        <w:rPr>
          <w:rFonts w:ascii="Times New Roman" w:hAnsi="Times New Roman" w:cs="Times New Roman"/>
        </w:rPr>
        <w:fldChar w:fldCharType="separate"/>
      </w:r>
      <w:r w:rsidRPr="00CD052C">
        <w:rPr>
          <w:rFonts w:ascii="Times New Roman" w:hAnsi="Times New Roman" w:cs="Times New Roman"/>
          <w:noProof/>
          <w:lang w:eastAsia="ru-RU"/>
        </w:rPr>
        <w:drawing>
          <wp:inline distT="0" distB="0" distL="0" distR="0" wp14:anchorId="0EC05D1F" wp14:editId="04C1342C">
            <wp:extent cx="819150" cy="257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CD052C">
        <w:rPr>
          <w:rFonts w:ascii="Times New Roman" w:hAnsi="Times New Roman" w:cs="Times New Roman"/>
        </w:rPr>
        <w:fldChar w:fldCharType="end"/>
      </w:r>
      <w:r w:rsidRPr="00CD052C">
        <w:rPr>
          <w:rFonts w:ascii="Times New Roman" w:hAnsi="Times New Roman" w:cs="Times New Roman"/>
        </w:rPr>
        <w:fldChar w:fldCharType="begin"/>
      </w:r>
      <w:r w:rsidRPr="00CD052C">
        <w:rPr>
          <w:rFonts w:ascii="Times New Roman" w:hAnsi="Times New Roman" w:cs="Times New Roman"/>
        </w:rPr>
        <w:instrText xml:space="preserve"> QUOTE </w:instrText>
      </w:r>
      <w:r w:rsidRPr="00CD052C">
        <w:rPr>
          <w:rFonts w:ascii="Times New Roman" w:hAnsi="Times New Roman" w:cs="Times New Roman"/>
          <w:noProof/>
          <w:lang w:eastAsia="ru-RU"/>
        </w:rPr>
        <w:drawing>
          <wp:inline distT="0" distB="0" distL="0" distR="0" wp14:anchorId="02FB4186" wp14:editId="7C0D545E">
            <wp:extent cx="46672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CD052C">
        <w:rPr>
          <w:rFonts w:ascii="Times New Roman" w:hAnsi="Times New Roman" w:cs="Times New Roman"/>
        </w:rPr>
        <w:instrText xml:space="preserve"> </w:instrText>
      </w:r>
      <w:r w:rsidRPr="00CD052C">
        <w:rPr>
          <w:rFonts w:ascii="Times New Roman" w:hAnsi="Times New Roman" w:cs="Times New Roman"/>
        </w:rPr>
        <w:fldChar w:fldCharType="separate"/>
      </w:r>
      <w:r w:rsidRPr="00CD052C">
        <w:rPr>
          <w:rFonts w:ascii="Times New Roman" w:hAnsi="Times New Roman" w:cs="Times New Roman"/>
          <w:noProof/>
          <w:lang w:eastAsia="ru-RU"/>
        </w:rPr>
        <w:drawing>
          <wp:inline distT="0" distB="0" distL="0" distR="0" wp14:anchorId="266A9E2D" wp14:editId="6342F0D9">
            <wp:extent cx="46672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CD052C">
        <w:rPr>
          <w:rFonts w:ascii="Times New Roman" w:hAnsi="Times New Roman" w:cs="Times New Roman"/>
        </w:rPr>
        <w:fldChar w:fldCharType="end"/>
      </w:r>
      <w:r w:rsidRPr="00CD052C">
        <w:rPr>
          <w:rFonts w:ascii="Times New Roman" w:hAnsi="Times New Roman" w:cs="Times New Roman"/>
        </w:rPr>
        <w:fldChar w:fldCharType="begin"/>
      </w:r>
      <w:r w:rsidRPr="00CD052C">
        <w:rPr>
          <w:rFonts w:ascii="Times New Roman" w:hAnsi="Times New Roman" w:cs="Times New Roman"/>
        </w:rPr>
        <w:instrText xml:space="preserve"> QUOTE </w:instrText>
      </w:r>
      <w:r w:rsidRPr="00CD052C">
        <w:rPr>
          <w:rFonts w:ascii="Times New Roman" w:hAnsi="Times New Roman" w:cs="Times New Roman"/>
          <w:noProof/>
          <w:lang w:eastAsia="ru-RU"/>
        </w:rPr>
        <w:drawing>
          <wp:inline distT="0" distB="0" distL="0" distR="0" wp14:anchorId="1A1EA022" wp14:editId="23F1F006">
            <wp:extent cx="47625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CD052C">
        <w:rPr>
          <w:rFonts w:ascii="Times New Roman" w:hAnsi="Times New Roman" w:cs="Times New Roman"/>
        </w:rPr>
        <w:instrText xml:space="preserve"> </w:instrText>
      </w:r>
      <w:r w:rsidRPr="00CD052C">
        <w:rPr>
          <w:rFonts w:ascii="Times New Roman" w:hAnsi="Times New Roman" w:cs="Times New Roman"/>
        </w:rPr>
        <w:fldChar w:fldCharType="separate"/>
      </w:r>
      <w:r w:rsidRPr="00CD052C">
        <w:rPr>
          <w:rFonts w:ascii="Times New Roman" w:hAnsi="Times New Roman" w:cs="Times New Roman"/>
          <w:noProof/>
          <w:lang w:eastAsia="ru-RU"/>
        </w:rPr>
        <w:drawing>
          <wp:inline distT="0" distB="0" distL="0" distR="0" wp14:anchorId="1391EE73" wp14:editId="60756434">
            <wp:extent cx="476250"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CD052C">
        <w:rPr>
          <w:rFonts w:ascii="Times New Roman" w:hAnsi="Times New Roman" w:cs="Times New Roman"/>
        </w:rPr>
        <w:fldChar w:fldCharType="end"/>
      </w:r>
      <w:r w:rsidRPr="00CD052C">
        <w:rPr>
          <w:rFonts w:ascii="Times New Roman" w:hAnsi="Times New Roman" w:cs="Times New Roman"/>
        </w:rPr>
        <w:t xml:space="preserve"> и их решение. Решение иррациональных уравнений вида </w:t>
      </w:r>
      <w:r w:rsidRPr="00CD052C">
        <w:rPr>
          <w:rFonts w:ascii="Times New Roman" w:hAnsi="Times New Roman" w:cs="Times New Roman"/>
          <w:noProof/>
          <w:lang w:eastAsia="ru-RU"/>
        </w:rPr>
        <w:drawing>
          <wp:inline distT="0" distB="0" distL="0" distR="0" wp14:anchorId="12920219" wp14:editId="06673F72">
            <wp:extent cx="923925" cy="3143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r w:rsidRPr="00CD052C">
        <w:rPr>
          <w:rFonts w:ascii="Times New Roman" w:hAnsi="Times New Roman" w:cs="Times New Roman"/>
        </w:rPr>
        <w:t>.</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Системы уравнений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Представление о графической интерпретации произвольного уравнения с двумя переменными: линии на плоскости.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Понятие системы уравнений. Решение систем уравнений.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Представление о равносильности систем уравнений.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Неравенства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Неравенство с переменной. Строгие и нестрогие неравенства. Доказательство неравенств. Неравенства о средних для двух чисел.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решении неравенства. Множество решений неравенства.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Представление о равносильности неравенств.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Линейное неравенство и множества его решений. Решение линейных неравенств. Линейное неравенство с параметром.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Квадратное неравенство с параметром и его решение.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Простейшие иррациональные неравенства вида: </w:t>
      </w:r>
      <w:r w:rsidRPr="00CD052C">
        <w:rPr>
          <w:rFonts w:ascii="Times New Roman" w:hAnsi="Times New Roman" w:cs="Times New Roman"/>
          <w:noProof/>
          <w:lang w:eastAsia="ru-RU"/>
        </w:rPr>
        <w:drawing>
          <wp:inline distT="0" distB="0" distL="0" distR="0" wp14:anchorId="41F99B08" wp14:editId="1FBD589A">
            <wp:extent cx="714375" cy="314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3DFCC57E" wp14:editId="2531396F">
            <wp:extent cx="714375" cy="3143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6C7515D0" wp14:editId="62D2B922">
            <wp:extent cx="1057275" cy="3143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CD052C">
        <w:rPr>
          <w:rFonts w:ascii="Times New Roman" w:hAnsi="Times New Roman" w:cs="Times New Roman"/>
        </w:rPr>
        <w:fldChar w:fldCharType="begin"/>
      </w:r>
      <w:r w:rsidRPr="00CD052C">
        <w:rPr>
          <w:rFonts w:ascii="Times New Roman" w:hAnsi="Times New Roman" w:cs="Times New Roman"/>
        </w:rPr>
        <w:instrText xml:space="preserve"> QUOTE </w:instrText>
      </w:r>
      <w:r w:rsidRPr="00CD052C">
        <w:rPr>
          <w:rFonts w:ascii="Times New Roman" w:hAnsi="Times New Roman" w:cs="Times New Roman"/>
          <w:noProof/>
          <w:lang w:eastAsia="ru-RU"/>
        </w:rPr>
        <w:drawing>
          <wp:inline distT="0" distB="0" distL="0" distR="0" wp14:anchorId="49152ED5" wp14:editId="4CB28748">
            <wp:extent cx="819150" cy="257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CD052C">
        <w:rPr>
          <w:rFonts w:ascii="Times New Roman" w:hAnsi="Times New Roman" w:cs="Times New Roman"/>
        </w:rPr>
        <w:instrText xml:space="preserve"> </w:instrText>
      </w:r>
      <w:r w:rsidRPr="00CD052C">
        <w:rPr>
          <w:rFonts w:ascii="Times New Roman" w:hAnsi="Times New Roman" w:cs="Times New Roman"/>
        </w:rPr>
        <w:fldChar w:fldCharType="separate"/>
      </w:r>
      <w:r w:rsidRPr="00CD052C">
        <w:rPr>
          <w:rFonts w:ascii="Times New Roman" w:hAnsi="Times New Roman" w:cs="Times New Roman"/>
          <w:noProof/>
          <w:lang w:eastAsia="ru-RU"/>
        </w:rPr>
        <w:drawing>
          <wp:inline distT="0" distB="0" distL="0" distR="0" wp14:anchorId="77FCB031" wp14:editId="34003C3E">
            <wp:extent cx="819150" cy="2571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CD052C">
        <w:rPr>
          <w:rFonts w:ascii="Times New Roman" w:hAnsi="Times New Roman" w:cs="Times New Roman"/>
        </w:rPr>
        <w:fldChar w:fldCharType="end"/>
      </w:r>
      <w:r w:rsidRPr="00CD052C">
        <w:rPr>
          <w:rFonts w:ascii="Times New Roman" w:hAnsi="Times New Roman" w:cs="Times New Roman"/>
        </w:rPr>
        <w:t>.</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Обобщённый метод интервалов для решения неравенств.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Системы неравенств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14F10" w:rsidRPr="00CD052C" w:rsidRDefault="00B14F10" w:rsidP="00997D95">
      <w:pPr>
        <w:jc w:val="both"/>
        <w:rPr>
          <w:rFonts w:ascii="Times New Roman" w:hAnsi="Times New Roman" w:cs="Times New Roman"/>
          <w:lang w:eastAsia="ru-RU"/>
        </w:rPr>
      </w:pPr>
      <w:bookmarkStart w:id="321" w:name="_Toc403076055"/>
      <w:r w:rsidRPr="00CD052C">
        <w:rPr>
          <w:rFonts w:ascii="Times New Roman" w:hAnsi="Times New Roman" w:cs="Times New Roman"/>
          <w:lang w:eastAsia="ru-RU"/>
        </w:rPr>
        <w:t>Функции</w:t>
      </w:r>
      <w:bookmarkEnd w:id="321"/>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зависимости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Прямоугольная система координат. Формирование представлений о метапредметном понятии «координаты». График зависимости.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Функция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Линейная функция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Свойства, график. Угловой коэффициент прямой. Расположение графика линейной функции в зависимости от её коэффициентов.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Квадратичная функция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Обратная пропорциональность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Свойства функции </w:t>
      </w:r>
      <w:r w:rsidRPr="00CD052C">
        <w:rPr>
          <w:rFonts w:ascii="Times New Roman" w:hAnsi="Times New Roman" w:cs="Times New Roman"/>
          <w:noProof/>
          <w:lang w:eastAsia="ru-RU"/>
        </w:rPr>
        <w:drawing>
          <wp:inline distT="0" distB="0" distL="0" distR="0" wp14:anchorId="0813D47E" wp14:editId="7BCBA190">
            <wp:extent cx="390525" cy="390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D052C">
        <w:rPr>
          <w:rFonts w:ascii="Times New Roman" w:hAnsi="Times New Roman" w:cs="Times New Roman"/>
        </w:rPr>
        <w:fldChar w:fldCharType="begin"/>
      </w:r>
      <w:r w:rsidRPr="00CD052C">
        <w:rPr>
          <w:rFonts w:ascii="Times New Roman" w:hAnsi="Times New Roman" w:cs="Times New Roman"/>
        </w:rPr>
        <w:instrText xml:space="preserve"> QUOTE </w:instrText>
      </w:r>
      <w:r w:rsidRPr="00CD052C">
        <w:rPr>
          <w:rFonts w:ascii="Times New Roman" w:hAnsi="Times New Roman" w:cs="Times New Roman"/>
          <w:noProof/>
          <w:lang w:eastAsia="ru-RU"/>
        </w:rPr>
        <w:drawing>
          <wp:inline distT="0" distB="0" distL="0" distR="0" wp14:anchorId="4E020F91" wp14:editId="401C0A10">
            <wp:extent cx="409575" cy="3048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D052C">
        <w:rPr>
          <w:rFonts w:ascii="Times New Roman" w:hAnsi="Times New Roman" w:cs="Times New Roman"/>
        </w:rPr>
        <w:instrText xml:space="preserve"> </w:instrText>
      </w:r>
      <w:r w:rsidRPr="00CD052C">
        <w:rPr>
          <w:rFonts w:ascii="Times New Roman" w:hAnsi="Times New Roman" w:cs="Times New Roman"/>
        </w:rPr>
        <w:fldChar w:fldCharType="separate"/>
      </w:r>
      <w:r w:rsidRPr="00CD052C">
        <w:rPr>
          <w:rFonts w:ascii="Times New Roman" w:hAnsi="Times New Roman" w:cs="Times New Roman"/>
          <w:noProof/>
          <w:lang w:eastAsia="ru-RU"/>
        </w:rPr>
        <w:drawing>
          <wp:inline distT="0" distB="0" distL="0" distR="0" wp14:anchorId="0EBAE03B" wp14:editId="3238F7CC">
            <wp:extent cx="409575" cy="304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D052C">
        <w:rPr>
          <w:rFonts w:ascii="Times New Roman" w:hAnsi="Times New Roman" w:cs="Times New Roman"/>
        </w:rPr>
        <w:fldChar w:fldCharType="end"/>
      </w:r>
      <w:r w:rsidRPr="00CD052C">
        <w:rPr>
          <w:rFonts w:ascii="Times New Roman" w:hAnsi="Times New Roman" w:cs="Times New Roman"/>
        </w:rPr>
        <w:t xml:space="preserve">. Гипербола. Представление об асимптотах.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Степенная функция с показателем 3</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Свойства. Кубическая парабола.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Функции </w:t>
      </w:r>
      <w:r w:rsidRPr="00CD052C">
        <w:rPr>
          <w:rFonts w:ascii="Times New Roman" w:hAnsi="Times New Roman" w:cs="Times New Roman"/>
          <w:noProof/>
          <w:lang w:eastAsia="ru-RU"/>
        </w:rPr>
        <w:drawing>
          <wp:inline distT="0" distB="0" distL="0" distR="0" wp14:anchorId="4E872812" wp14:editId="32192803">
            <wp:extent cx="49530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0A20BD08" wp14:editId="25008964">
            <wp:extent cx="4953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D052C">
        <w:rPr>
          <w:rFonts w:ascii="Times New Roman" w:hAnsi="Times New Roman" w:cs="Times New Roman"/>
        </w:rPr>
        <w:t xml:space="preserve">, </w:t>
      </w:r>
      <w:r w:rsidRPr="00CD052C">
        <w:rPr>
          <w:rFonts w:ascii="Times New Roman" w:hAnsi="Times New Roman" w:cs="Times New Roman"/>
          <w:noProof/>
          <w:lang w:eastAsia="ru-RU"/>
        </w:rPr>
        <w:drawing>
          <wp:inline distT="0" distB="0" distL="0" distR="0" wp14:anchorId="20A37E9F" wp14:editId="3B3D6391">
            <wp:extent cx="4191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D052C">
        <w:rPr>
          <w:rFonts w:ascii="Times New Roman" w:hAnsi="Times New Roman" w:cs="Times New Roman"/>
        </w:rPr>
        <w:t>. Их свойства и графики. Степенная функция с показателем степени больше 3.</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Преобразование графиков функций: параллельный перенос, симметрия, растяжение/сжатие, отражение.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Представление о взаимно обратных функциях.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Непрерывность функции и точки разрыва функций. Кусочно заданные функции.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Последовательности и прогрессии</w:t>
      </w:r>
    </w:p>
    <w:p w:rsidR="00B14F10" w:rsidRPr="00CD052C" w:rsidRDefault="00B14F10" w:rsidP="00997D95">
      <w:pPr>
        <w:jc w:val="both"/>
        <w:rPr>
          <w:rFonts w:ascii="Times New Roman" w:hAnsi="Times New Roman" w:cs="Times New Roman"/>
        </w:rPr>
      </w:pPr>
      <w:bookmarkStart w:id="322" w:name="_Toc403076056"/>
      <w:r w:rsidRPr="00CD052C">
        <w:rPr>
          <w:rFonts w:ascii="Times New Roman" w:hAnsi="Times New Roman" w:cs="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22"/>
      <w:r w:rsidRPr="00CD052C">
        <w:rPr>
          <w:rFonts w:ascii="Times New Roman" w:hAnsi="Times New Roman" w:cs="Times New Roman"/>
        </w:rPr>
        <w:t xml:space="preserve">Гармонический ряд. Расходимость гармонического ряда.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B14F10" w:rsidRPr="00CD052C" w:rsidRDefault="00B14F10" w:rsidP="00997D95">
      <w:pPr>
        <w:jc w:val="both"/>
        <w:rPr>
          <w:rFonts w:ascii="Times New Roman" w:hAnsi="Times New Roman" w:cs="Times New Roman"/>
          <w:lang w:eastAsia="ru-RU"/>
        </w:rPr>
      </w:pPr>
      <w:bookmarkStart w:id="323" w:name="_Toc403076057"/>
      <w:r w:rsidRPr="00CD052C">
        <w:rPr>
          <w:rFonts w:ascii="Times New Roman" w:hAnsi="Times New Roman" w:cs="Times New Roman"/>
          <w:lang w:eastAsia="ru-RU"/>
        </w:rPr>
        <w:t>Решение текстовых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Задачи на все арифметические действия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задач на движение, работу, покупки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задач на нахождение части числа и числа по его части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задач на проценты, доли, применение пропорций при решении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Логические задачи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Решение логических задач. Решение логических задач с помощью графов, таблиц.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методы решения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14F10" w:rsidRPr="00CD052C" w:rsidRDefault="00B14F10" w:rsidP="00997D95">
      <w:pPr>
        <w:jc w:val="both"/>
        <w:rPr>
          <w:rFonts w:ascii="Times New Roman" w:hAnsi="Times New Roman" w:cs="Times New Roman"/>
          <w:lang w:eastAsia="ru-RU"/>
        </w:rPr>
      </w:pPr>
      <w:bookmarkStart w:id="324" w:name="_Toc405513927"/>
      <w:bookmarkStart w:id="325" w:name="_Toc284662805"/>
      <w:bookmarkStart w:id="326" w:name="_Toc284663432"/>
      <w:r w:rsidRPr="00CD052C">
        <w:rPr>
          <w:rFonts w:ascii="Times New Roman" w:hAnsi="Times New Roman" w:cs="Times New Roman"/>
          <w:lang w:eastAsia="ru-RU"/>
        </w:rPr>
        <w:t>Статистика и теория вероятностей</w:t>
      </w:r>
      <w:bookmarkEnd w:id="323"/>
      <w:bookmarkEnd w:id="324"/>
      <w:bookmarkEnd w:id="325"/>
      <w:bookmarkEnd w:id="326"/>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Статистика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Случайные опыты и случайные события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Элементы комбинаторики и испытания Бернулли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Геометрическая вероятность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Случайный выбор точки из фигуры на плоскости, отрезка и дуги окружности. Случайный выбор числа из числового отрезка.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Случайные величины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14F10" w:rsidRPr="00CD052C" w:rsidRDefault="00B14F10" w:rsidP="00997D95">
      <w:pPr>
        <w:jc w:val="both"/>
        <w:rPr>
          <w:rFonts w:ascii="Times New Roman" w:hAnsi="Times New Roman" w:cs="Times New Roman"/>
          <w:lang w:eastAsia="ru-RU"/>
        </w:rPr>
      </w:pPr>
      <w:bookmarkStart w:id="327" w:name="_Toc403076059"/>
      <w:bookmarkStart w:id="328" w:name="_Toc405513928"/>
      <w:bookmarkStart w:id="329" w:name="_Toc284662806"/>
      <w:bookmarkStart w:id="330" w:name="_Toc284663433"/>
      <w:r w:rsidRPr="00CD052C">
        <w:rPr>
          <w:rFonts w:ascii="Times New Roman" w:hAnsi="Times New Roman" w:cs="Times New Roman"/>
          <w:lang w:eastAsia="ru-RU"/>
        </w:rPr>
        <w:t>Геометрия</w:t>
      </w:r>
      <w:bookmarkEnd w:id="327"/>
      <w:bookmarkEnd w:id="328"/>
      <w:bookmarkEnd w:id="329"/>
      <w:bookmarkEnd w:id="330"/>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Геометрические фигуры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Фигуры в геометрии и в окружающем мире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Осевая симметрия геометрических фигур. Центральная симметрия геометрических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Многоугольники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Окружность, круг</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Фигуры в пространстве (объемные тела)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14F10" w:rsidRPr="00CD052C" w:rsidRDefault="00B14F10" w:rsidP="00997D95">
      <w:pPr>
        <w:jc w:val="both"/>
        <w:rPr>
          <w:rFonts w:ascii="Times New Roman" w:hAnsi="Times New Roman" w:cs="Times New Roman"/>
          <w:lang w:eastAsia="ru-RU"/>
        </w:rPr>
      </w:pPr>
      <w:bookmarkStart w:id="331" w:name="_Toc403076060"/>
      <w:r w:rsidRPr="00CD052C">
        <w:rPr>
          <w:rFonts w:ascii="Times New Roman" w:hAnsi="Times New Roman" w:cs="Times New Roman"/>
          <w:lang w:eastAsia="ru-RU"/>
        </w:rPr>
        <w:t>Отношения</w:t>
      </w:r>
      <w:bookmarkEnd w:id="331"/>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Равенство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Параллельность прямых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Перпендикулярные прямые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Подобие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Взаимное расположение прямой и окружности, двух окружностей.</w:t>
      </w:r>
    </w:p>
    <w:p w:rsidR="00B14F10" w:rsidRPr="00CD052C" w:rsidRDefault="00B14F10" w:rsidP="00997D95">
      <w:pPr>
        <w:jc w:val="both"/>
        <w:rPr>
          <w:rFonts w:ascii="Times New Roman" w:hAnsi="Times New Roman" w:cs="Times New Roman"/>
          <w:lang w:eastAsia="ru-RU"/>
        </w:rPr>
      </w:pPr>
      <w:bookmarkStart w:id="332" w:name="_Toc403076061"/>
      <w:r w:rsidRPr="00CD052C">
        <w:rPr>
          <w:rFonts w:ascii="Times New Roman" w:hAnsi="Times New Roman" w:cs="Times New Roman"/>
          <w:lang w:eastAsia="ru-RU"/>
        </w:rPr>
        <w:t>Измерения и вычисления</w:t>
      </w:r>
      <w:bookmarkEnd w:id="332"/>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Величины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величины. Длина. Измерение длины. Единцы измерения длины.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Величина угла. Градусная мера угла. Синус, косинус и тангенс острого угла прямоугольного треугольника.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площади плоской фигуры и её свойствах. Измерение площадей</w:t>
      </w:r>
      <w:r w:rsidRPr="00CD052C" w:rsidDel="00965CF1">
        <w:rPr>
          <w:rFonts w:ascii="Times New Roman" w:hAnsi="Times New Roman" w:cs="Times New Roman"/>
        </w:rPr>
        <w:t>.</w:t>
      </w:r>
      <w:r w:rsidRPr="00CD052C">
        <w:rPr>
          <w:rFonts w:ascii="Times New Roman" w:hAnsi="Times New Roman" w:cs="Times New Roman"/>
        </w:rPr>
        <w:t xml:space="preserve"> Единицы измерения площади.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Представление об объёме пространственной фигуры и его свойствах. Измерение объёма. Единицы измерения объёмов.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Измерения и вычисления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Теорема косинусов. Теорема синусов.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Расстояния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Расстояние между точками. Расстояние от точки до прямой. Расстояние между фигурами.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Равновеликие и равносоставленные фигуры.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Свойства (аксиомы) длины отрезка, величины угла, площади и объёма фигуры</w:t>
      </w:r>
      <w:bookmarkStart w:id="333" w:name="_Toc403076062"/>
      <w:r w:rsidRPr="00CD052C">
        <w:rPr>
          <w:rFonts w:ascii="Times New Roman" w:hAnsi="Times New Roman" w:cs="Times New Roman"/>
        </w:rPr>
        <w:t>.</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Геометрические построения</w:t>
      </w:r>
      <w:bookmarkEnd w:id="333"/>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Геометрические построения для иллюстрации свойств геометрических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Инструменты для построений. Циркуль, линейка.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Простейшие построения циркулем и линейкой: построение биссектрисы угла, перпендикуляра к прямой, угла, равного данному.</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 по другим элементам.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Деление отрезка в данном отношении.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Этапы решения задач на построение.</w:t>
      </w:r>
      <w:bookmarkStart w:id="334" w:name="_Toc403076063"/>
    </w:p>
    <w:bookmarkEnd w:id="334"/>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Геометрические преобразования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Преобразования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Движения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Осевая и центральная симметрии, поворот и параллельный перенос. Комбинации движений на плоскости и их свойства.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Подобие как преобразование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Гомотетия. Геометрические преобразования как средство доказательства утверждений и решения задач. </w:t>
      </w:r>
    </w:p>
    <w:p w:rsidR="00B14F10" w:rsidRPr="00CD052C" w:rsidRDefault="00B14F10" w:rsidP="00997D95">
      <w:pPr>
        <w:jc w:val="both"/>
        <w:rPr>
          <w:rFonts w:ascii="Times New Roman" w:hAnsi="Times New Roman" w:cs="Times New Roman"/>
          <w:lang w:eastAsia="ru-RU"/>
        </w:rPr>
      </w:pPr>
      <w:bookmarkStart w:id="335" w:name="_Toc403076064"/>
      <w:r w:rsidRPr="00CD052C">
        <w:rPr>
          <w:rFonts w:ascii="Times New Roman" w:hAnsi="Times New Roman" w:cs="Times New Roman"/>
          <w:lang w:eastAsia="ru-RU"/>
        </w:rPr>
        <w:t>Векторы и координаты на плоскости</w:t>
      </w:r>
      <w:bookmarkEnd w:id="335"/>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Векторы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Координаты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понятия, координаты вектора, расстояние между точками. Координаты середины отрезка. Уравнения фигур.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Применение векторов и координат для решения геометрических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Аффинная система координат. Радиус-векторы точек. Центроид системы точек.</w:t>
      </w:r>
    </w:p>
    <w:p w:rsidR="00B14F10" w:rsidRPr="00CD052C" w:rsidRDefault="00B14F10" w:rsidP="00997D95">
      <w:pPr>
        <w:jc w:val="both"/>
        <w:rPr>
          <w:rFonts w:ascii="Times New Roman" w:hAnsi="Times New Roman" w:cs="Times New Roman"/>
          <w:lang w:eastAsia="ru-RU"/>
        </w:rPr>
      </w:pPr>
      <w:bookmarkStart w:id="336" w:name="_Toc403076065"/>
      <w:bookmarkStart w:id="337" w:name="_Toc405513929"/>
      <w:bookmarkStart w:id="338" w:name="_Toc284662807"/>
      <w:bookmarkStart w:id="339" w:name="_Toc284663434"/>
      <w:r w:rsidRPr="00CD052C">
        <w:rPr>
          <w:rFonts w:ascii="Times New Roman" w:hAnsi="Times New Roman" w:cs="Times New Roman"/>
          <w:lang w:eastAsia="ru-RU"/>
        </w:rPr>
        <w:t>История математики</w:t>
      </w:r>
      <w:bookmarkEnd w:id="336"/>
      <w:bookmarkEnd w:id="337"/>
      <w:bookmarkEnd w:id="338"/>
      <w:bookmarkEnd w:id="339"/>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Истоки теории вероятностей: страховое дело, азартные игры. П. Ферма, Б.Паскаль, Я. Бернулли, А.Н.Колмогоров.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Геометрия и искусство. Геометрические закономерности окружающего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Роль российских учёных в развитии математики: Л.Эйлер. Н.И.Лобачевский, П.Л.Чебышев, С. Ковалевская, А.Н.Колмогоров.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Математика в развитии России: Петр </w:t>
      </w:r>
      <w:r w:rsidRPr="00CD052C">
        <w:rPr>
          <w:rFonts w:ascii="Times New Roman" w:hAnsi="Times New Roman" w:cs="Times New Roman"/>
          <w:lang w:val="en-US"/>
        </w:rPr>
        <w:t>I</w:t>
      </w:r>
      <w:r w:rsidRPr="00CD052C">
        <w:rPr>
          <w:rFonts w:ascii="Times New Roman" w:hAnsi="Times New Roman" w:cs="Times New Roman"/>
        </w:rPr>
        <w:t>, школа математических и навигацких наук, развитие российского флота, А.Н.Крылов. Космическая программа и М.В.Келдыш.</w:t>
      </w:r>
    </w:p>
    <w:p w:rsidR="00B14F10" w:rsidRPr="00CD052C" w:rsidRDefault="00B14F10" w:rsidP="00997D95">
      <w:pPr>
        <w:jc w:val="both"/>
        <w:rPr>
          <w:rFonts w:ascii="Times New Roman" w:hAnsi="Times New Roman" w:cs="Times New Roman"/>
        </w:rPr>
      </w:pPr>
    </w:p>
    <w:p w:rsidR="00B14F10" w:rsidRPr="00997D95" w:rsidRDefault="00B14F10" w:rsidP="00997D95">
      <w:pPr>
        <w:jc w:val="both"/>
        <w:rPr>
          <w:rFonts w:ascii="Times New Roman" w:hAnsi="Times New Roman" w:cs="Times New Roman"/>
          <w:b/>
          <w:lang w:eastAsia="ru-RU"/>
        </w:rPr>
      </w:pPr>
      <w:bookmarkStart w:id="340" w:name="_Toc409691709"/>
      <w:bookmarkStart w:id="341" w:name="_Toc410654034"/>
      <w:bookmarkStart w:id="342" w:name="_Toc414553245"/>
      <w:r w:rsidRPr="00997D95">
        <w:rPr>
          <w:rFonts w:ascii="Times New Roman" w:hAnsi="Times New Roman" w:cs="Times New Roman"/>
          <w:b/>
          <w:lang w:eastAsia="ru-RU"/>
        </w:rPr>
        <w:t>2.2.2.9. Информатика</w:t>
      </w:r>
      <w:bookmarkEnd w:id="340"/>
      <w:bookmarkEnd w:id="341"/>
      <w:bookmarkEnd w:id="342"/>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При реализации программы учебного предмета «Информатика» у учащихся формируется </w:t>
      </w:r>
      <w:r w:rsidRPr="00CD052C">
        <w:rPr>
          <w:rFonts w:ascii="Times New Roman" w:hAnsi="Times New Roman" w:cs="Times New Roman"/>
          <w:lang w:eastAsia="ru-RU"/>
        </w:rPr>
        <w:t xml:space="preserve"> информационная и алгоритмическая культура;</w:t>
      </w:r>
      <w:r w:rsidRPr="00CD052C">
        <w:rPr>
          <w:rFonts w:ascii="Times New Roman" w:hAnsi="Times New Roman" w:cs="Times New Roman"/>
        </w:rPr>
        <w:t xml:space="preserve"> </w:t>
      </w:r>
      <w:r w:rsidRPr="00CD052C">
        <w:rPr>
          <w:rFonts w:ascii="Times New Roman" w:hAnsi="Times New Roman" w:cs="Times New Roman"/>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CD052C">
        <w:rPr>
          <w:rFonts w:ascii="Times New Roman" w:hAnsi="Times New Roman" w:cs="Times New Roman"/>
        </w:rPr>
        <w:t>представления о компьютере как универсальном устройстве обработки информации;</w:t>
      </w:r>
      <w:r w:rsidRPr="00CD052C">
        <w:rPr>
          <w:rFonts w:ascii="Times New Roman" w:hAnsi="Times New Roman" w:cs="Times New Roman"/>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CD052C">
        <w:rPr>
          <w:rFonts w:ascii="Times New Roman" w:hAnsi="Times New Roman" w:cs="Times New Roman"/>
        </w:rPr>
        <w:t xml:space="preserve">сети </w:t>
      </w:r>
      <w:r w:rsidRPr="00CD052C">
        <w:rPr>
          <w:rFonts w:ascii="Times New Roman" w:hAnsi="Times New Roman" w:cs="Times New Roman"/>
          <w:lang w:eastAsia="ru-RU"/>
        </w:rPr>
        <w:t>Интернет, умения соблюдать нормы информационной этики и права.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Введение</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Информация и информационные процессы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Информация – одно из основных обобщающих понятий современной науки.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Информационные процессы – процессы, связанные с хранением, преобразованием и передачей данных.</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Компьютер – универсальное устройство обработки данных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Компьютеры, встроенные в технические устройства и производственные комплексы. Роботизированные производства, аддитивные технологии (3</w:t>
      </w:r>
      <w:r w:rsidRPr="00CD052C">
        <w:rPr>
          <w:rFonts w:ascii="Times New Roman" w:hAnsi="Times New Roman" w:cs="Times New Roman"/>
          <w:lang w:val="en-US"/>
        </w:rPr>
        <w:t>D</w:t>
      </w:r>
      <w:r w:rsidRPr="00CD052C">
        <w:rPr>
          <w:rFonts w:ascii="Times New Roman" w:hAnsi="Times New Roman" w:cs="Times New Roman"/>
        </w:rPr>
        <w:t xml:space="preserve">-принтеры).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Программное обеспечение компьютера.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История и тенденции развития компьютеров, улучшение характеристик компьютеров. Суперкомпьютеры.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Физические ограничения на значения характеристик компьютеров.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Параллельные вычисления.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Техника безопасности и правила работы на компьютере.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Математические основы информатики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Тексты и кодирование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Разнообразие языков и алфавитов. Естественные и формальные языки. Алфавит текстов на русском языке.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Двоичный алфавит. Представление данных в компьютере как текстов в двоичном алфавите.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Двоичные коды с фиксированной длиной кодового слова. Разрядность кода – длина кодового слова. Примеры двоичных кодов с разрядностью 8, 16, 32.</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Единицы измерения длины двоичных текстов: бит, байт, Килобайт и т. д. Количество информации, содержащееся в сообщении.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Подход А.Н.Колмогорова к определению количества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Дискретизация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и дискретизация. Общее представление о цифровом представлении аудиовизуальных и других непрерывных данных.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Кодирование цвета. Цветовые модели. Модели RGB и CMYK. Модели HSB и CMY. Глубина кодирования. Знакомство с растровой и векторной графикой.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Кодирование звука. Разрядность и частота записи. Количество каналов записи.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Оценка количественных параметров, связанных с представлением и хранением изображений и звуковых файлов.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Системы счисления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Позиционные и непозиционные системы счисления. Примеры представления чисел в позиционных системах счисления.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Перевод натуральных чисел из двоичной системы счисления в восьмеричную и шестнадцатеричную и обратно.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Арифметические действия в системах счисления.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Элементы комбинаторики, теории множеств и математической логики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Таблицы истинности. Построение таблиц истинности для логических выражений.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ab/>
        <w:t>Списки, графы, деревья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Список. Первый элемент, последний элемент, предыдущий элемент, следующий элемент. Вставка, удаление и замена элемента.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Алгоритмы и элементы программирования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Исполнители и алгоритмы. Управление исполнителями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Системы программирования. Средства создания и выполнения программ.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об этапах разработки программ и приемах отладки программ.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Алгоритмические конструкции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Конструкция «ветвление». Условный оператор: полная и неполная формы.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Выполнение  и невыполнения условия (истинность и ложность высказывания). Простые и составные условия. Запись составных условий.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Запись алгоритмических конструкций в выбранном языке программирования.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Примеры записи команд ветвления и повторения и других конструкций в различных алгоритмических языках.</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Разработка алгоритмов и программ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Оператор присваивания. Представление о структурах данных.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Примеры задач обработки данных:</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нахождение минимального и максимального числа из двух, трех, четырех данных чисел;</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нахождение всех корней заданного квадратного уравнения;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заполнение числового массива в соответствии с формулой или путем ввода чисел;</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нахождение суммы элементов данной конечной числовой последовательности или массива;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нахождение минимального (максимального) элемента массива.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Знакомство с алгоритмами решения этих задач. Реализации этих алгоритмов в выбранной среде программирования.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Составление алгоритмов и программ по управлению исполнителями Робот, Черепашка, Чертежник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Знакомство с документированием программ. Составление описание программы по образцу.</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Анализ алгоритмов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Робототехника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Математическое моделирование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Компьютерные эксперименты.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Использование программных систем и сервисов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Файловая система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Архивирование и разархивирование.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Файловый менеджер.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Поиск в файловой системе.</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Подготовка текстов и демонстрационных материалов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Текстовые документы и их структурные элементы (страница, абзац, строка, слово, символ).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Проверка правописания, словари.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Инструменты ввода текста с использованием сканера, программ распознавания, расшифровки устной речи. Компьютерный перевод.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Подготовка компьютерных презентаций. Включение в презентацию аудиовизуальных объектов.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т. 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Электронные (динамические) таблицы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Базы данных. Поиск информации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Базы данных. Таблица как представление отношения. Поиск данных в готовой базе. Связи между таблицами.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Работа в информационном пространстве. Информационно-коммуникационные технологии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Компьютерные вирусы и другие вредоносные программы; защита от них.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bookmarkStart w:id="343" w:name="_Toc409691710"/>
      <w:bookmarkStart w:id="344" w:name="_Toc410654035"/>
      <w:bookmarkStart w:id="345" w:name="_Toc414553246"/>
      <w:r w:rsidRPr="00CD052C">
        <w:rPr>
          <w:rFonts w:ascii="Times New Roman" w:hAnsi="Times New Roman" w:cs="Times New Roman"/>
        </w:rPr>
        <w:t>2.2.2.10. Физика</w:t>
      </w:r>
      <w:bookmarkEnd w:id="343"/>
      <w:bookmarkEnd w:id="344"/>
      <w:bookmarkEnd w:id="345"/>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Физика и физические методы изучения природы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Физические величины и их измерение. Точность и погрешность измерений. Международная система единиц.</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Механические явления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Тепловые явления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Электромагнитные явления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Квантовые явления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Строение атомов. Планетарная модель атома. Квантовый характер поглощения и испускания света атомами. Линейчатые спектры.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 Опыты Резерфорда.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Строение и эволюция Вселенной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Геоцентрическая и гелиоцентрическая системы мира. Фи</w:t>
      </w:r>
      <w:r w:rsidRPr="00CD052C">
        <w:rPr>
          <w:rFonts w:ascii="Times New Roman" w:hAnsi="Times New Roman" w:cs="Times New Roman"/>
        </w:rPr>
        <w:softHyphen/>
        <w:t>зическая природа небесных тел Солнечной системы. Проис</w:t>
      </w:r>
      <w:r w:rsidRPr="00CD052C">
        <w:rPr>
          <w:rFonts w:ascii="Times New Roman" w:hAnsi="Times New Roman" w:cs="Times New Roman"/>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Примерные темы лабораторных и практических работ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Лабораторные работы (независимо от тематической принадлежности) делятся следующие типы: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Проведение прямых измерений физических величин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Расчет по полученным результатам прямых измерений зависимого от них параметра (косвенные измерения).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явлений и постановка опытов (на качественном уровне) по обнаружению факторов, влияющих на протекание данных явлений.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одной физической величины от другой с представлением результатов в виде графика или таблицы.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Проверка заданных предположений (прямые измерения физических величин и сравнение заданных соотношений между ними).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Знакомство с техническими устройствами и их конструирование.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Проведение прямых измерений физических величин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размеров тел.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размеров малых тел.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массы тела.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объема тела.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силы.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времени процесса, периода колебаний.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температуры.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давления воздуха в баллоне под поршнем.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силы тока и его регулирование.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напряжения.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углов падения и преломления.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фокусного расстояния линзы.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радиоактивного фона.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Расчет по полученным результатам прямых измерений зависимого от них параметра (косвенные измерения)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плотности вещества твердого тела.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Определение коэффициента трения скольжения.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жесткости пружины.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выталкивающей силы, действующей на погруженное в жидкость тело.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момента силы.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скорости равномерного движения.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средней скорости движения.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ускорения равноускоренного движения.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работы и мощности.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частоты колебаний груза на пружине и нити.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относительной влажности.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количества теплоты.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удельной теплоемкости.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работы и мощности электрического тока.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сопротивления.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оптической силы линзы.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силы трения от характера поверхности, ее независимости от площади.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явлений и постановка опытов (на качественном уровне) по обнаружению факторов, влияющих на протекание данных явлений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зависимости периода колебаний груза на нити от длины и независимости от массы.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зависимости периода колебаний груза на пружине от массы и жесткости.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зависимости давления газа от объема и температуры.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зависимости температуры остывающей воды от времени.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явления взаимодействия катушки с током и магнита.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явления электромагнитной индукции.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явления отражения и преломления света.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Наблюдение явления дисперсии.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Обнаружение зависимости сопротивления проводника от его параметров и вещества.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веса тела в жидкости от объема погруженной части.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Исследование зависимости одной физической величины от другой с представлением результатов в виде графика или таблицы.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массы от объема.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пути от времени при равноускоренном движении без начальной скорости.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скорости от времени и пути при равноускоренном движении.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силы трения от силы давления.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деформации пружины от силы.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периода колебаний груза на нити от длины.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периода колебаний груза на пружине от жесткости и массы.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силы тока через проводник от напряжения.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силы тока через лампочку от напряжения.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Исследование зависимости угла преломления от угла падения.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Проверка заданных предположений (прямые измерения физических величин и сравнение заданных соотношений между ними). Проверка гипотез</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Проверка гипотезы о линейной зависимости длины столбика жидкости в трубке от температуры.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Проверка гипотезы о прямой пропорциональности скорости при равноускоренном движении пройденному пути.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Проверка правила сложения токов на двух параллельно включенных резисторов.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Знакомство с техническими устройствами и их конструирование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Конструирование наклонной плоскости с заданным значением КПД.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Конструирование ареометра и испытание его работы.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Сборка электрической цепи и измерение силы тока в ее различных участках.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Сборка электромагнита и испытание его действия.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электрического двигателя постоянного тока (на модели).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Конструирование электродвигателя.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Конструирование модели телескопа.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Конструирование модели лодки с заданной грузоподъемностью.</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Оценка своего зрения и подбор очков.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Конструирование простейшего генератора.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Изучение свойств изображения в линзах.</w:t>
      </w:r>
    </w:p>
    <w:p w:rsidR="00B14F10" w:rsidRPr="00CD052C" w:rsidRDefault="00B14F10" w:rsidP="00997D95">
      <w:pPr>
        <w:jc w:val="both"/>
        <w:rPr>
          <w:rFonts w:ascii="Times New Roman" w:hAnsi="Times New Roman" w:cs="Times New Roman"/>
        </w:rPr>
      </w:pPr>
    </w:p>
    <w:p w:rsidR="00B14F10" w:rsidRPr="00997D95" w:rsidRDefault="00B14F10" w:rsidP="00997D95">
      <w:pPr>
        <w:jc w:val="both"/>
        <w:rPr>
          <w:rFonts w:ascii="Times New Roman" w:hAnsi="Times New Roman" w:cs="Times New Roman"/>
          <w:b/>
        </w:rPr>
      </w:pPr>
      <w:bookmarkStart w:id="346" w:name="_Toc409691711"/>
      <w:bookmarkStart w:id="347" w:name="_Toc410654036"/>
      <w:bookmarkStart w:id="348" w:name="_Toc414553247"/>
      <w:r w:rsidRPr="00997D95">
        <w:rPr>
          <w:rFonts w:ascii="Times New Roman" w:hAnsi="Times New Roman" w:cs="Times New Roman"/>
          <w:b/>
        </w:rPr>
        <w:t>2.2.2.11. Биология</w:t>
      </w:r>
      <w:bookmarkEnd w:id="346"/>
      <w:bookmarkEnd w:id="347"/>
      <w:bookmarkEnd w:id="348"/>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49" w:name="page3"/>
      <w:bookmarkEnd w:id="349"/>
      <w:r w:rsidRPr="00CD052C">
        <w:rPr>
          <w:rFonts w:ascii="Times New Roman" w:hAnsi="Times New Roman" w:cs="Times New Roman"/>
        </w:rPr>
        <w:t xml:space="preserve"> и научно аргументировать полученные выводы.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Живые организмы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Биология – наука о живых организмах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Клеточное строение организмов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Многообразие организмов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Клеточные и неклеточные формы жизни. Организм. Классификация организмов. Одноклеточные и многоклеточные организмы. Царства живой природы.</w:t>
      </w:r>
    </w:p>
    <w:p w:rsidR="00B14F10" w:rsidRPr="00CD052C" w:rsidRDefault="00B14F10" w:rsidP="00B14F10">
      <w:pPr>
        <w:rPr>
          <w:rFonts w:ascii="Times New Roman" w:hAnsi="Times New Roman" w:cs="Times New Roman"/>
        </w:rPr>
      </w:pPr>
      <w:r w:rsidRPr="00CD052C">
        <w:rPr>
          <w:rFonts w:ascii="Times New Roman" w:hAnsi="Times New Roman" w:cs="Times New Roman"/>
        </w:rPr>
        <w:t xml:space="preserve">Среды жизни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Царство Растения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Органы цветкового растения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Микроскопическое строение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Жизнедеятельность цветковых растений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Многообразие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Царство Бактерии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Царство Грибы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Царство Животные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Одноклеточные животные или Простейшие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Тип Кишечнополостные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Черви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Тип Моллюски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Общая характеристика типа Моллюски. Многообразие Моллюсков. Происхождение моллюсков и их значение в природе и жизни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Тип Членистоногие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Общая характеристика типа Членистоногих. Среды жизни. Инстинкты. Происхождение членистоногих.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Тип Хордовые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w:t>
      </w:r>
      <w:r w:rsidRPr="00CD052C">
        <w:rPr>
          <w:rFonts w:ascii="Times New Roman" w:hAnsi="Times New Roman" w:cs="Times New Roman"/>
        </w:rPr>
        <w:lastRenderedPageBreak/>
        <w:t>Значение рыб в природе и жизни человека. Хозяйственное значение рыб, рыбоводство и охрана рыбных запасов.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Класс Пресмыкающиеся. Общая характеристика класса Пресмыкающиеся. Места обитания, особенности</w:t>
      </w:r>
      <w:bookmarkStart w:id="350" w:name="page11"/>
      <w:bookmarkEnd w:id="350"/>
      <w:r w:rsidRPr="00CD052C">
        <w:rPr>
          <w:rFonts w:ascii="Times New Roman" w:hAnsi="Times New Roman" w:cs="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Человек и его здоровье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Введение в науки о человеке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Общие свойства организма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Нейрогуморальная регуляция функций организма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D052C">
        <w:rPr>
          <w:rFonts w:ascii="Times New Roman" w:hAnsi="Times New Roman" w:cs="Times New Roman"/>
        </w:rPr>
        <w:lastRenderedPageBreak/>
        <w:t>Особенности развития головного мозга человека и его функциональная асимметрия. Нарушения деятельности нервной системы и их предупреждение.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Опора и движение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Кровь и кровообращение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14F10" w:rsidRPr="00CD052C" w:rsidRDefault="00B14F10" w:rsidP="00997D95">
      <w:pPr>
        <w:jc w:val="both"/>
        <w:rPr>
          <w:rFonts w:ascii="Times New Roman" w:hAnsi="Times New Roman" w:cs="Times New Roman"/>
        </w:rPr>
      </w:pPr>
      <w:bookmarkStart w:id="351" w:name="page15"/>
      <w:bookmarkEnd w:id="351"/>
      <w:r w:rsidRPr="00CD052C">
        <w:rPr>
          <w:rFonts w:ascii="Times New Roman" w:hAnsi="Times New Roman" w:cs="Times New Roman"/>
        </w:rPr>
        <w:t>Дыхание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Пищеварение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Обмен веществ и энергии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w:t>
      </w:r>
      <w:r w:rsidRPr="00CD052C">
        <w:rPr>
          <w:rFonts w:ascii="Times New Roman" w:hAnsi="Times New Roman" w:cs="Times New Roman"/>
        </w:rPr>
        <w:lastRenderedPageBreak/>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Выделение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Размножение и развитие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52" w:name="page17"/>
      <w:bookmarkEnd w:id="352"/>
      <w:r w:rsidRPr="00CD052C">
        <w:rPr>
          <w:rFonts w:ascii="Times New Roman" w:hAnsi="Times New Roman" w:cs="Times New Roman"/>
        </w:rPr>
        <w:t xml:space="preserve"> передающиеся половым путем и их профилактика. ВИЧ, профилактика СПИДа.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Сенсорные системы (анализаторы)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Высшая нервная деятельность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Здоровье человека и его охрана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53" w:name="page19"/>
      <w:bookmarkEnd w:id="353"/>
      <w:r w:rsidRPr="00CD052C">
        <w:rPr>
          <w:rFonts w:ascii="Times New Roman" w:hAnsi="Times New Roman" w:cs="Times New Roman"/>
        </w:rPr>
        <w:t>.</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Общие биологические закономерности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Биология как наука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(геном человека, биоэнергетика, нанобиология и др.). Основные признаки живого. Уровни организации живой природы. Живые природные объекты как система. Классификация живых природных объектов.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Клетка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Организм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Вид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Экосистемы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w:t>
      </w:r>
      <w:bookmarkStart w:id="354" w:name="page23"/>
      <w:bookmarkEnd w:id="354"/>
      <w:r w:rsidRPr="00CD052C">
        <w:rPr>
          <w:rFonts w:ascii="Times New Roman" w:hAnsi="Times New Roman" w:cs="Times New Roman"/>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Примерный список практических работ по разделу «Живые организмы»: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устройства увеличительных приборов и правил работы с ними;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Приготовление микропрепарата кожицы чешуи лука (мякоти плода томата);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органов цветкового растения;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позвоночного животного;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Выявление передвижение воды и минеральных веществ в растении;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семян однодольных и двудольных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водорослей;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мхов (на местных видах);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папоротника (хвоща);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хвои, шишек и семян голосеменных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покрытосеменных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Определение признаков класса в строении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Определение до рода или вида нескольких травянистых растений одного-двух семейств;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плесневых грибов;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Вегетативное размножение комнатных растений;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и передвижения одноклеточных животных;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дождевого червя, наблюдение за его передвижением и реакциями на раздражения;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раковин моллюсков; </w:t>
      </w:r>
    </w:p>
    <w:p w:rsidR="00B14F10" w:rsidRPr="00CD052C" w:rsidRDefault="00B14F10" w:rsidP="00997D95">
      <w:pPr>
        <w:jc w:val="both"/>
        <w:rPr>
          <w:rFonts w:ascii="Times New Roman" w:hAnsi="Times New Roman" w:cs="Times New Roman"/>
        </w:rPr>
      </w:pPr>
      <w:bookmarkStart w:id="355" w:name="page25"/>
      <w:bookmarkEnd w:id="355"/>
      <w:r w:rsidRPr="00CD052C">
        <w:rPr>
          <w:rFonts w:ascii="Times New Roman" w:hAnsi="Times New Roman" w:cs="Times New Roman"/>
        </w:rPr>
        <w:t xml:space="preserve">Изучение внешнего строения насекомого;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типов развития насекомых;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и передвижения рыб;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и перьевого покрова птиц;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внешнего строения, скелета и зубной системы млекопитающих.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Примерный список экскурсий по разделу «Живые организмы»: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Многообразие животных;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Осенние (зимние, весенние) явления в жизни растений и животных;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Разнообразие и роль членистоногих в природе родного края;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Разнообразие птиц и млекопитающих местности проживания (экскурсия в природу, зоопарк или музей).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Примерный список практических работ по разделу «Человек и его здоровье»: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Выявление особенностей строения клеток разных тканей;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головного мозга;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Выявление особенностей строения позвонков;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Выявление нарушения осанки и наличия плоскостопия;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Сравнение микроскопического строения крови человека и лягушки;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Подсчет пульса в разных условиях. Измерение артериального давления;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Измерение жизненной емкости легких. Дыхательные движения.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строения и работы органа зрения.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Примерный список практических работ по разделу «Общебиологические закономерности»: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Изучение клеток и тканей растений и животных на готовых </w:t>
      </w:r>
      <w:bookmarkStart w:id="356" w:name="page27"/>
      <w:bookmarkEnd w:id="356"/>
      <w:r w:rsidRPr="00CD052C">
        <w:rPr>
          <w:rFonts w:ascii="Times New Roman" w:hAnsi="Times New Roman" w:cs="Times New Roman"/>
        </w:rPr>
        <w:t>микропрепаратах;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Выявление изменчивости организмов;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Выявление приспособлений у организмов к среде обитания (на конкретных примерах).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Примерный список экскурсий по разделу «Общебиологические закономерности»: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и описание экосистемы своей местности.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Многообразие живых организмов (на примере парка или природного участка).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Естественный отбор - движущая сила эволюции.</w:t>
      </w:r>
    </w:p>
    <w:p w:rsidR="00B14F10" w:rsidRPr="00CD052C" w:rsidRDefault="00B14F10" w:rsidP="00997D95">
      <w:pPr>
        <w:jc w:val="both"/>
        <w:rPr>
          <w:rFonts w:ascii="Times New Roman" w:hAnsi="Times New Roman" w:cs="Times New Roman"/>
        </w:rPr>
      </w:pPr>
    </w:p>
    <w:p w:rsidR="00B14F10" w:rsidRPr="00997D95" w:rsidRDefault="00B14F10" w:rsidP="00997D95">
      <w:pPr>
        <w:jc w:val="both"/>
        <w:rPr>
          <w:rFonts w:ascii="Times New Roman" w:hAnsi="Times New Roman" w:cs="Times New Roman"/>
          <w:b/>
        </w:rPr>
      </w:pPr>
      <w:bookmarkStart w:id="357" w:name="_Toc409691712"/>
      <w:bookmarkStart w:id="358" w:name="_Toc410654037"/>
      <w:bookmarkStart w:id="359" w:name="_Toc414553248"/>
      <w:r w:rsidRPr="00997D95">
        <w:rPr>
          <w:rFonts w:ascii="Times New Roman" w:hAnsi="Times New Roman" w:cs="Times New Roman"/>
          <w:b/>
        </w:rPr>
        <w:t>2.2.2.12. Химия</w:t>
      </w:r>
      <w:bookmarkEnd w:id="357"/>
      <w:bookmarkEnd w:id="358"/>
      <w:bookmarkEnd w:id="359"/>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Первоначальные химические понятия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Кислород. Водород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Вода. Растворы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классы неорганических соединений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w:t>
      </w:r>
      <w:r w:rsidRPr="00CD052C">
        <w:rPr>
          <w:rFonts w:ascii="Times New Roman" w:hAnsi="Times New Roman" w:cs="Times New Roman"/>
        </w:rPr>
        <w:lastRenderedPageBreak/>
        <w:t>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Строение атома. Периодический закон и периодическая система химических элементов Д.И. Менделеева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Строение веществ. Химическая связь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Химические реакции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Неметаллы </w:t>
      </w:r>
      <w:r w:rsidRPr="00CD052C">
        <w:rPr>
          <w:rFonts w:ascii="Times New Roman" w:hAnsi="Times New Roman" w:cs="Times New Roman"/>
          <w:lang w:val="en-US"/>
        </w:rPr>
        <w:t>IV</w:t>
      </w:r>
      <w:r w:rsidRPr="00CD052C">
        <w:rPr>
          <w:rFonts w:ascii="Times New Roman" w:hAnsi="Times New Roman" w:cs="Times New Roman"/>
        </w:rPr>
        <w:t xml:space="preserve"> – </w:t>
      </w:r>
      <w:r w:rsidRPr="00CD052C">
        <w:rPr>
          <w:rFonts w:ascii="Times New Roman" w:hAnsi="Times New Roman" w:cs="Times New Roman"/>
          <w:lang w:val="en-US"/>
        </w:rPr>
        <w:t>VII</w:t>
      </w:r>
      <w:r w:rsidRPr="00CD052C">
        <w:rPr>
          <w:rFonts w:ascii="Times New Roman" w:hAnsi="Times New Roman" w:cs="Times New Roman"/>
        </w:rPr>
        <w:t xml:space="preserve"> групп и их соединения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D052C">
        <w:rPr>
          <w:rFonts w:ascii="Times New Roman" w:hAnsi="Times New Roman" w:cs="Times New Roman"/>
          <w:lang w:val="en-US"/>
        </w:rPr>
        <w:t>V</w:t>
      </w:r>
      <w:r w:rsidRPr="00CD052C">
        <w:rPr>
          <w:rFonts w:ascii="Times New Roman" w:hAnsi="Times New Roman" w:cs="Times New Roman"/>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Металлы и их соединения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Первоначальные сведения об органических веществах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Типы расчетных задач:</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Вычисление массовой доли химического элемента по формуле соединения.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Установление простейшей формулы вещества по массовым долям химических элементов.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Вычисления по химическим уравнениям количества, объема, массы вещества по количеству, объему, массе реагентов или продуктов реакции.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Расчет массовой доли растворенного вещества в растворе.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Примерные темы практических работ: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Лабораторное оборудование и приемы обращения с ним. Правила безопасной работы в химической лаборатории.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Очистка загрязненной поваренной соли.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Признаки протекания химических реакций.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Получение кислорода и изучение его свойств.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Получение водорода и изучение его свойств.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Приготовление растворов с определенной массовой долей растворенного вещества.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экспериментальных задач по теме «Основные классы неорганических соединений».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Реакции ионного обмена.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Качественные реакции на ионы в растворе.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Получение аммиака и изучение его свойств.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Получение углекислого газа и изучение его свойств.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экспериментальных задач по теме «Неметаллы IV – VII групп и их соединений».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Решение экспериментальных задач по теме «Металлы и их соединения».</w:t>
      </w:r>
    </w:p>
    <w:p w:rsidR="00B14F10" w:rsidRPr="00CD052C" w:rsidRDefault="00B14F10" w:rsidP="00997D95">
      <w:pPr>
        <w:jc w:val="both"/>
        <w:rPr>
          <w:rFonts w:ascii="Times New Roman" w:hAnsi="Times New Roman" w:cs="Times New Roman"/>
        </w:rPr>
      </w:pPr>
    </w:p>
    <w:p w:rsidR="00B14F10" w:rsidRPr="00997D95" w:rsidRDefault="00B14F10" w:rsidP="00997D95">
      <w:pPr>
        <w:jc w:val="both"/>
        <w:rPr>
          <w:rFonts w:ascii="Times New Roman" w:hAnsi="Times New Roman" w:cs="Times New Roman"/>
          <w:b/>
        </w:rPr>
      </w:pPr>
      <w:bookmarkStart w:id="360" w:name="_Toc409691713"/>
      <w:bookmarkStart w:id="361" w:name="_Toc410654038"/>
      <w:bookmarkStart w:id="362" w:name="_Toc414553249"/>
      <w:r w:rsidRPr="00997D95">
        <w:rPr>
          <w:rFonts w:ascii="Times New Roman" w:hAnsi="Times New Roman" w:cs="Times New Roman"/>
          <w:b/>
        </w:rPr>
        <w:t>2.2.2.13. Изобразительное искусство</w:t>
      </w:r>
      <w:bookmarkEnd w:id="360"/>
      <w:bookmarkEnd w:id="361"/>
      <w:bookmarkEnd w:id="362"/>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 программу включены следующие основные виды художественно-творческой деятельности: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ценностно-ориентационная и коммуникативная деятельность;</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изобразительная деятельность (основы художественного изображения);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декоративно-прикладная деятельность (основы народного и декоративно-прикладного искусства);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художественно-конструкторская деятельность (элементы дизайна и архитектуры);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художественно-творческая деятельность на основе синтеза искусств.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Народное художественное творчество – неиссякаемый источник самобытной красоты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w:t>
      </w:r>
      <w:r w:rsidRPr="00CD052C">
        <w:rPr>
          <w:rFonts w:ascii="Times New Roman" w:hAnsi="Times New Roman" w:cs="Times New Roman"/>
          <w:lang w:eastAsia="ru-RU"/>
        </w:rPr>
        <w:lastRenderedPageBreak/>
        <w:t xml:space="preserve">по металлу, щепа, роспись по лубу и дереву, тиснение и резьба по бересте). Связь времен в народном искусстве.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Виды изобразительного искусства и основы образного языка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Понимание смысла деятельности художника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Вечные темы и великие исторические события в искусстве</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Конструктивное искусство: архитектура и дизайн</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w:t>
      </w:r>
      <w:r w:rsidRPr="00CD052C">
        <w:rPr>
          <w:rFonts w:ascii="Times New Roman" w:hAnsi="Times New Roman" w:cs="Times New Roman"/>
          <w:lang w:eastAsia="ru-RU"/>
        </w:rPr>
        <w:lastRenderedPageBreak/>
        <w:t xml:space="preserve">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Изобразительное искусство и архитектура России </w:t>
      </w:r>
      <w:r w:rsidRPr="00CD052C">
        <w:rPr>
          <w:rFonts w:ascii="Times New Roman" w:hAnsi="Times New Roman" w:cs="Times New Roman"/>
          <w:lang w:val="en-US"/>
        </w:rPr>
        <w:t>XI</w:t>
      </w:r>
      <w:r w:rsidRPr="00CD052C">
        <w:rPr>
          <w:rFonts w:ascii="Times New Roman" w:hAnsi="Times New Roman" w:cs="Times New Roman"/>
        </w:rPr>
        <w:t xml:space="preserve"> –</w:t>
      </w:r>
      <w:r w:rsidRPr="00CD052C">
        <w:rPr>
          <w:rFonts w:ascii="Times New Roman" w:hAnsi="Times New Roman" w:cs="Times New Roman"/>
          <w:lang w:val="en-US"/>
        </w:rPr>
        <w:t>XVII</w:t>
      </w:r>
      <w:r w:rsidRPr="00CD052C">
        <w:rPr>
          <w:rFonts w:ascii="Times New Roman" w:hAnsi="Times New Roman" w:cs="Times New Roman"/>
        </w:rPr>
        <w:t xml:space="preserve"> вв</w:t>
      </w:r>
      <w:r w:rsidRPr="00CD052C">
        <w:rPr>
          <w:rFonts w:ascii="Times New Roman" w:hAnsi="Times New Roman" w:cs="Times New Roman"/>
          <w:lang w:eastAsia="ru-RU"/>
        </w:rPr>
        <w:t>.</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Искусство полиграфии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Стили, направления виды и жанры в русском изобразительном искусстве и архитектуре XVIII - XIX вв.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Взаимосвязь истории искусства и истории человечества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Изображение в синтетических и экранных видах искусства и художественная фотография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D052C">
        <w:rPr>
          <w:rFonts w:ascii="Times New Roman" w:hAnsi="Times New Roman" w:cs="Times New Roman"/>
          <w:lang w:val="en-US" w:eastAsia="ru-RU"/>
        </w:rPr>
        <w:t>XX</w:t>
      </w:r>
      <w:r w:rsidRPr="00CD052C">
        <w:rPr>
          <w:rFonts w:ascii="Times New Roman" w:hAnsi="Times New Roman" w:cs="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w:t>
      </w:r>
      <w:r w:rsidRPr="00CD052C">
        <w:rPr>
          <w:rFonts w:ascii="Times New Roman" w:hAnsi="Times New Roman" w:cs="Times New Roman"/>
          <w:lang w:eastAsia="ru-RU"/>
        </w:rPr>
        <w:lastRenderedPageBreak/>
        <w:t>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14F10" w:rsidRPr="00CD052C" w:rsidRDefault="00B14F10" w:rsidP="00997D95">
      <w:pPr>
        <w:jc w:val="both"/>
        <w:rPr>
          <w:rFonts w:ascii="Times New Roman" w:hAnsi="Times New Roman" w:cs="Times New Roman"/>
          <w:lang w:eastAsia="ru-RU"/>
        </w:rPr>
      </w:pPr>
      <w:bookmarkStart w:id="363" w:name="_Toc409691714"/>
    </w:p>
    <w:p w:rsidR="00B14F10" w:rsidRPr="00997D95" w:rsidRDefault="00B14F10" w:rsidP="00997D95">
      <w:pPr>
        <w:jc w:val="both"/>
        <w:rPr>
          <w:rFonts w:ascii="Times New Roman" w:hAnsi="Times New Roman" w:cs="Times New Roman"/>
          <w:b/>
        </w:rPr>
      </w:pPr>
      <w:bookmarkStart w:id="364" w:name="_Toc410654039"/>
      <w:bookmarkStart w:id="365" w:name="_Toc414553250"/>
      <w:r w:rsidRPr="00997D95">
        <w:rPr>
          <w:rFonts w:ascii="Times New Roman" w:hAnsi="Times New Roman" w:cs="Times New Roman"/>
          <w:b/>
        </w:rPr>
        <w:t>2.2.2.14. Музыка</w:t>
      </w:r>
      <w:bookmarkEnd w:id="363"/>
      <w:bookmarkEnd w:id="364"/>
      <w:bookmarkEnd w:id="365"/>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Музыка как вид искусства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w:t>
      </w:r>
      <w:r w:rsidRPr="00CD052C">
        <w:rPr>
          <w:rFonts w:ascii="Times New Roman" w:hAnsi="Times New Roman" w:cs="Times New Roman"/>
        </w:rPr>
        <w:lastRenderedPageBreak/>
        <w:t>искусстве. Картины природы в музыке и в изобразительном искусстве. Символика скульптуры, архитектуры, музыки.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Народное музыкальное творчество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Русская музыка от эпохи средневековья до рубежа </w:t>
      </w:r>
      <w:r w:rsidRPr="00CD052C">
        <w:rPr>
          <w:rFonts w:ascii="Times New Roman" w:hAnsi="Times New Roman" w:cs="Times New Roman"/>
          <w:lang w:val="en-US"/>
        </w:rPr>
        <w:t>XIX</w:t>
      </w:r>
      <w:r w:rsidRPr="00CD052C">
        <w:rPr>
          <w:rFonts w:ascii="Times New Roman" w:hAnsi="Times New Roman" w:cs="Times New Roman"/>
        </w:rPr>
        <w:t>-ХХ вв.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Зарубежная музыка от эпохи средневековья до рубежа </w:t>
      </w:r>
      <w:r w:rsidRPr="00CD052C">
        <w:rPr>
          <w:rFonts w:ascii="Times New Roman" w:hAnsi="Times New Roman" w:cs="Times New Roman"/>
          <w:lang w:val="en-US"/>
        </w:rPr>
        <w:t>XI</w:t>
      </w:r>
      <w:r w:rsidRPr="00CD052C">
        <w:rPr>
          <w:rFonts w:ascii="Times New Roman" w:hAnsi="Times New Roman" w:cs="Times New Roman"/>
        </w:rPr>
        <w:t>Х-</w:t>
      </w:r>
      <w:r w:rsidRPr="00CD052C">
        <w:rPr>
          <w:rFonts w:ascii="Times New Roman" w:hAnsi="Times New Roman" w:cs="Times New Roman"/>
          <w:lang w:val="en-US"/>
        </w:rPr>
        <w:t>X</w:t>
      </w:r>
      <w:r w:rsidRPr="00CD052C">
        <w:rPr>
          <w:rFonts w:ascii="Times New Roman" w:hAnsi="Times New Roman" w:cs="Times New Roman"/>
        </w:rPr>
        <w:t>Х вв.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D052C">
        <w:rPr>
          <w:rFonts w:ascii="Times New Roman" w:hAnsi="Times New Roman" w:cs="Times New Roman"/>
          <w:lang w:val="en-US"/>
        </w:rPr>
        <w:t> </w:t>
      </w:r>
      <w:r w:rsidRPr="00CD052C">
        <w:rPr>
          <w:rFonts w:ascii="Times New Roman" w:hAnsi="Times New Roman" w:cs="Times New Roman"/>
        </w:rPr>
        <w:t xml:space="preserve">Григ). Оперный жанр в творчестве композиторов </w:t>
      </w:r>
      <w:r w:rsidRPr="00CD052C">
        <w:rPr>
          <w:rFonts w:ascii="Times New Roman" w:hAnsi="Times New Roman" w:cs="Times New Roman"/>
          <w:lang w:val="en-US"/>
        </w:rPr>
        <w:t>XIX</w:t>
      </w:r>
      <w:r w:rsidRPr="00CD052C">
        <w:rPr>
          <w:rFonts w:ascii="Times New Roman" w:hAnsi="Times New Roman" w:cs="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CD052C">
        <w:rPr>
          <w:rFonts w:ascii="Times New Roman" w:hAnsi="Times New Roman" w:cs="Times New Roman"/>
          <w:lang w:val="en-US"/>
        </w:rPr>
        <w:t>XIX</w:t>
      </w:r>
      <w:r w:rsidRPr="00CD052C">
        <w:rPr>
          <w:rFonts w:ascii="Times New Roman" w:hAnsi="Times New Roman" w:cs="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Русская и зарубежная музыкальная культура </w:t>
      </w:r>
      <w:r w:rsidRPr="00CD052C">
        <w:rPr>
          <w:rFonts w:ascii="Times New Roman" w:hAnsi="Times New Roman" w:cs="Times New Roman"/>
          <w:lang w:val="en-US"/>
        </w:rPr>
        <w:t>XX</w:t>
      </w:r>
      <w:r w:rsidRPr="00CD052C">
        <w:rPr>
          <w:rFonts w:ascii="Times New Roman" w:hAnsi="Times New Roman" w:cs="Times New Roman"/>
        </w:rPr>
        <w:t xml:space="preserve"> 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Современная музыкальная жизнь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w:t>
      </w:r>
      <w:r w:rsidRPr="00CD052C">
        <w:rPr>
          <w:rFonts w:ascii="Times New Roman" w:hAnsi="Times New Roman" w:cs="Times New Roman"/>
        </w:rPr>
        <w:lastRenderedPageBreak/>
        <w:t>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Значение музыки в жизни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 Айвз. «Космический пейзаж».</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 Аллегри. «Мизерере» («Помилуй»).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Американский народный блюз «Роллем Пит» и «Город Нью-Йорк» (обр. Дж. Сильвермена, перевод С. Болотина).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 Армстронг. «Блюз Западной окраины».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 Артемьев «Мозаика».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 Бах. Маленькая прелюдия для органа соль минор (обр. для ф-но. Д.Б. Кабалевского</w:t>
      </w:r>
      <w:r w:rsidRPr="00CD052C" w:rsidDel="00007D82">
        <w:rPr>
          <w:rFonts w:ascii="Times New Roman" w:hAnsi="Times New Roman" w:cs="Times New Roman"/>
        </w:rPr>
        <w:t xml:space="preserve"> </w:t>
      </w:r>
      <w:r w:rsidRPr="00CD052C">
        <w:rPr>
          <w:rFonts w:ascii="Times New Roman" w:hAnsi="Times New Roman" w:cs="Times New Roman"/>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14F10" w:rsidRPr="00CD052C" w:rsidRDefault="00B14F10" w:rsidP="00997D95">
      <w:pPr>
        <w:jc w:val="both"/>
        <w:rPr>
          <w:rFonts w:ascii="Times New Roman" w:hAnsi="Times New Roman" w:cs="Times New Roman"/>
          <w:lang w:val="it-IT"/>
        </w:rPr>
      </w:pPr>
      <w:r w:rsidRPr="00CD052C">
        <w:rPr>
          <w:rFonts w:ascii="Times New Roman" w:hAnsi="Times New Roman" w:cs="Times New Roman"/>
        </w:rPr>
        <w:t>И</w:t>
      </w:r>
      <w:r w:rsidRPr="00CD052C">
        <w:rPr>
          <w:rFonts w:ascii="Times New Roman" w:hAnsi="Times New Roman" w:cs="Times New Roman"/>
          <w:lang w:val="it-IT"/>
        </w:rPr>
        <w:t xml:space="preserve">. </w:t>
      </w:r>
      <w:r w:rsidRPr="00CD052C">
        <w:rPr>
          <w:rFonts w:ascii="Times New Roman" w:hAnsi="Times New Roman" w:cs="Times New Roman"/>
        </w:rPr>
        <w:t>Бах</w:t>
      </w:r>
      <w:r w:rsidRPr="00CD052C">
        <w:rPr>
          <w:rFonts w:ascii="Times New Roman" w:hAnsi="Times New Roman" w:cs="Times New Roman"/>
          <w:lang w:val="it-IT"/>
        </w:rPr>
        <w:t>-</w:t>
      </w:r>
      <w:r w:rsidRPr="00CD052C">
        <w:rPr>
          <w:rFonts w:ascii="Times New Roman" w:hAnsi="Times New Roman" w:cs="Times New Roman"/>
        </w:rPr>
        <w:t>Ш</w:t>
      </w:r>
      <w:r w:rsidRPr="00CD052C">
        <w:rPr>
          <w:rFonts w:ascii="Times New Roman" w:hAnsi="Times New Roman" w:cs="Times New Roman"/>
          <w:lang w:val="it-IT"/>
        </w:rPr>
        <w:t xml:space="preserve">. </w:t>
      </w:r>
      <w:r w:rsidRPr="00CD052C">
        <w:rPr>
          <w:rFonts w:ascii="Times New Roman" w:hAnsi="Times New Roman" w:cs="Times New Roman"/>
        </w:rPr>
        <w:t>Гуно</w:t>
      </w:r>
      <w:r w:rsidRPr="00CD052C">
        <w:rPr>
          <w:rFonts w:ascii="Times New Roman" w:hAnsi="Times New Roman" w:cs="Times New Roman"/>
          <w:lang w:val="en-US"/>
        </w:rPr>
        <w:t>.</w:t>
      </w:r>
      <w:r w:rsidRPr="00CD052C">
        <w:rPr>
          <w:rFonts w:ascii="Times New Roman" w:hAnsi="Times New Roman" w:cs="Times New Roman"/>
          <w:lang w:val="it-IT"/>
        </w:rPr>
        <w:t xml:space="preserve"> «Ave Maria»</w:t>
      </w:r>
      <w:r w:rsidRPr="00CD052C">
        <w:rPr>
          <w:rFonts w:ascii="Times New Roman" w:hAnsi="Times New Roman" w:cs="Times New Roman"/>
          <w:lang w:val="en-US"/>
        </w:rPr>
        <w:t>.</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Березовский. Хоровой концерт «Не отвержи мене во время старости».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 Бернстайн. Мюзикл «Вестсайдская история» (песня Тони «Мария!», песня и танец девушек «Америка», дуэт Тони и Марии, сцена драки).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Ж. Бизе. Опера «Кармен» (фрагменты: Увертюра, Хабанера из I д., Сегедилья,Сцена гадания).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 Бортнянский. Херувимская песня № 7. «Слава Отцу и Сыну и Святому Духу».</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Ж. Брель. Вальс.</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Дж. Верди. Опера «Риголетто» (Песенка Герцога, Финал).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Вивальди. Цикл концертов для скрипки соло, струнного квинтета, органа и чембало «Времена года» («Весна», «Зима»).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 Вила Лобос. «Бразильская бахиана» № 5 (ария для сопрано и виолончелей).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Варламов. «Горные вершины» (сл. М. Лермонтова). «Красный сарафан» (сл. Г. Цыганова).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Й. Гайдн. Симфония № 103 («С тремоло литавр»). Первая часть. Четвертная часть.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 Гендель. Пассакалья из сюиты соль минор. Хор «Аллилуйя» (№44) из оратории «Мессия».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Глинка-М. Балакирев. «Жаворонок» (фортепианная пьеса).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 Глюк. Опера «Орфей и Эвридика» (хор «Струн золотых напев», Мелодия, Хор фурий).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 Григ. Музыка к драме Г. Ибсена «Пер Гюнт» (Песня Сольвейг, «Смерть Озе»). Соната для виолончели и фортепиано» (Ι часть).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Гурилев. «Домик-крошечка» (сл. С. Любецкого). «Вьется ласточка сизокрылая» (сл. Н. Грекова). «Колокольчик» (сл. И. Макарова).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 Дебюсси. Ноктюрн «Празднества». «Бергамасская сюита» («Лунный свет»). Фортепианная сюита «Детский уголок» («Кукольный кэк-вок»).</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 Дварионас. «Деревянная лошадка».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Журбин. Рок-опера «Орфей и Эвридика» ((фрагменты по усмотрению учителя).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Знаменный распев.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 Калинников. Симфония № 1 (соль минор, I часть).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 Караев. Балет «Тропою грома» (Танец черных).</w:t>
      </w:r>
    </w:p>
    <w:p w:rsidR="00B14F10" w:rsidRPr="00CD052C" w:rsidRDefault="00B14F10" w:rsidP="00997D95">
      <w:pPr>
        <w:jc w:val="both"/>
        <w:rPr>
          <w:rFonts w:ascii="Times New Roman" w:hAnsi="Times New Roman" w:cs="Times New Roman"/>
          <w:lang w:val="en-US"/>
        </w:rPr>
      </w:pPr>
      <w:r w:rsidRPr="00CD052C">
        <w:rPr>
          <w:rFonts w:ascii="Times New Roman" w:hAnsi="Times New Roman" w:cs="Times New Roman"/>
        </w:rPr>
        <w:t>Д</w:t>
      </w:r>
      <w:r w:rsidRPr="00CD052C">
        <w:rPr>
          <w:rFonts w:ascii="Times New Roman" w:hAnsi="Times New Roman" w:cs="Times New Roman"/>
          <w:lang w:val="en-US"/>
        </w:rPr>
        <w:t xml:space="preserve">. </w:t>
      </w:r>
      <w:r w:rsidRPr="00CD052C">
        <w:rPr>
          <w:rFonts w:ascii="Times New Roman" w:hAnsi="Times New Roman" w:cs="Times New Roman"/>
        </w:rPr>
        <w:t>Каччини</w:t>
      </w:r>
      <w:r w:rsidRPr="00CD052C">
        <w:rPr>
          <w:rFonts w:ascii="Times New Roman" w:hAnsi="Times New Roman" w:cs="Times New Roman"/>
          <w:lang w:val="en-US"/>
        </w:rPr>
        <w:t>. «Ave Maria».</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w:t>
      </w:r>
      <w:r w:rsidRPr="00CD052C">
        <w:rPr>
          <w:rFonts w:ascii="Times New Roman" w:hAnsi="Times New Roman" w:cs="Times New Roman"/>
          <w:lang w:val="en-US"/>
        </w:rPr>
        <w:t xml:space="preserve">. </w:t>
      </w:r>
      <w:r w:rsidRPr="00CD052C">
        <w:rPr>
          <w:rFonts w:ascii="Times New Roman" w:hAnsi="Times New Roman" w:cs="Times New Roman"/>
        </w:rPr>
        <w:t>Кикта</w:t>
      </w:r>
      <w:r w:rsidRPr="00CD052C">
        <w:rPr>
          <w:rFonts w:ascii="Times New Roman" w:hAnsi="Times New Roman" w:cs="Times New Roman"/>
          <w:lang w:val="en-US"/>
        </w:rPr>
        <w:t xml:space="preserve">. </w:t>
      </w:r>
      <w:r w:rsidRPr="00CD052C">
        <w:rPr>
          <w:rFonts w:ascii="Times New Roman" w:hAnsi="Times New Roman" w:cs="Times New Roman"/>
        </w:rPr>
        <w:t>Фрески Софии Киевской (концертная симфония для арфы с оркестром) (фрагменты по усмотрению учителя). «Мой край тополиный» (сл. И. Векшегоновой).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 Лаурушас. «В путь».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 Лист. Венгерская рапсодия № 2. Этюд Паганини (№ 6).</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 Лученок. «Хатынь» (ст. Г. Петренко).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Лядов. Кикимора (народное сказание для оркестра).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 Лэй. «История любви».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Мадригалы эпохи Возрождения.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 де Лиль. «Марсельеза».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Марчелло. Концерт для гобоя с оркестром ре минор (II часть, Адажио).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Матвеев. «Матушка, матушка, что во поле пыльно».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 Мийо. «Бразилейра».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 Морозов. Балет «Айболит» (фрагменты: Полечка, Морское плавание, Галоп).</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D052C">
        <w:rPr>
          <w:rFonts w:ascii="Times New Roman" w:hAnsi="Times New Roman" w:cs="Times New Roman"/>
          <w:lang w:val="en-US"/>
        </w:rPr>
        <w:t>Dies</w:t>
      </w:r>
      <w:r w:rsidRPr="00CD052C">
        <w:rPr>
          <w:rFonts w:ascii="Times New Roman" w:hAnsi="Times New Roman" w:cs="Times New Roman"/>
        </w:rPr>
        <w:t xml:space="preserve"> </w:t>
      </w:r>
      <w:r w:rsidRPr="00CD052C">
        <w:rPr>
          <w:rFonts w:ascii="Times New Roman" w:hAnsi="Times New Roman" w:cs="Times New Roman"/>
          <w:lang w:val="en-US"/>
        </w:rPr>
        <w:t>ire</w:t>
      </w:r>
      <w:r w:rsidRPr="00CD052C">
        <w:rPr>
          <w:rFonts w:ascii="Times New Roman" w:hAnsi="Times New Roman" w:cs="Times New Roman"/>
        </w:rPr>
        <w:t>», «Lacrimoza»). Соната № 11 (I, II, III ч.). Фрагменты из оперы «Волшебная флейта». Мотет «</w:t>
      </w:r>
      <w:r w:rsidRPr="00CD052C">
        <w:rPr>
          <w:rFonts w:ascii="Times New Roman" w:hAnsi="Times New Roman" w:cs="Times New Roman"/>
          <w:lang w:val="en-US"/>
        </w:rPr>
        <w:t>Ave</w:t>
      </w:r>
      <w:r w:rsidRPr="00CD052C">
        <w:rPr>
          <w:rFonts w:ascii="Times New Roman" w:hAnsi="Times New Roman" w:cs="Times New Roman"/>
        </w:rPr>
        <w:t>,</w:t>
      </w:r>
      <w:r w:rsidRPr="00CD052C">
        <w:rPr>
          <w:rFonts w:ascii="Times New Roman" w:hAnsi="Times New Roman" w:cs="Times New Roman"/>
          <w:lang w:val="en-US"/>
        </w:rPr>
        <w:t>verum</w:t>
      </w:r>
      <w:r w:rsidRPr="00CD052C">
        <w:rPr>
          <w:rFonts w:ascii="Times New Roman" w:hAnsi="Times New Roman" w:cs="Times New Roman"/>
        </w:rPr>
        <w:t xml:space="preserve"> corpus».</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 Мясковский. Симфония № 6 (экспозиция финала).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Народные музыкальные произведения России, народов РФ и стран мира по выбору образовательной организации.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Негритянский спиричуэл.</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Огиньский. Полонез ре минор («Прощание с Родиной»).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Дж. Перголези «</w:t>
      </w:r>
      <w:r w:rsidRPr="00CD052C">
        <w:rPr>
          <w:rFonts w:ascii="Times New Roman" w:hAnsi="Times New Roman" w:cs="Times New Roman"/>
          <w:lang w:val="en-US"/>
        </w:rPr>
        <w:t>Stabat</w:t>
      </w:r>
      <w:r w:rsidRPr="00CD052C">
        <w:rPr>
          <w:rFonts w:ascii="Times New Roman" w:hAnsi="Times New Roman" w:cs="Times New Roman"/>
        </w:rPr>
        <w:t xml:space="preserve"> </w:t>
      </w:r>
      <w:r w:rsidRPr="00CD052C">
        <w:rPr>
          <w:rFonts w:ascii="Times New Roman" w:hAnsi="Times New Roman" w:cs="Times New Roman"/>
          <w:lang w:val="en-US"/>
        </w:rPr>
        <w:t>mater</w:t>
      </w:r>
      <w:r w:rsidRPr="00CD052C">
        <w:rPr>
          <w:rFonts w:ascii="Times New Roman" w:hAnsi="Times New Roman" w:cs="Times New Roman"/>
        </w:rPr>
        <w:t>» (№1, 13).</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Равель. «Болеро».</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D052C">
        <w:rPr>
          <w:rFonts w:ascii="Times New Roman" w:hAnsi="Times New Roman" w:cs="Times New Roman"/>
          <w:lang w:val="en-US"/>
        </w:rPr>
        <w:t>V</w:t>
      </w:r>
      <w:r w:rsidRPr="00CD052C">
        <w:rPr>
          <w:rFonts w:ascii="Times New Roman" w:hAnsi="Times New Roman" w:cs="Times New Roman"/>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Рубинштейн. Романс «Горные вершины» (ст. М. Лермонтова).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Ян Сибелиус. Музыка к пьесе А. Ярнефельта «Куолема» («Грустный вальс»).</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 Сигер «Песня о молоте». «Все преодолеем».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 Свиридов. Кантата «Памяти С. Есенина» (ΙΙ ч. «Поет зима, аукает»). Сюита «Время, вперед!» (</w:t>
      </w:r>
      <w:r w:rsidRPr="00CD052C">
        <w:rPr>
          <w:rFonts w:ascii="Times New Roman" w:hAnsi="Times New Roman" w:cs="Times New Roman"/>
          <w:lang w:val="en-US"/>
        </w:rPr>
        <w:t>VI</w:t>
      </w:r>
      <w:r w:rsidRPr="00CD052C">
        <w:rPr>
          <w:rFonts w:ascii="Times New Roman" w:hAnsi="Times New Roman" w:cs="Times New Roman"/>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Скрябин. Этюд № 12 (ре диез минор). Прелюдия № 4 (ми бемоль минор).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Теодоракис «На побережье тайном». «Я – фронт».</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 Тищенко. Балет «Ярославна» (Плач Ярославны из ΙΙΙ действия, другие фрагменты по выбору учителя).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 Хачатурян. Балет «Чиполлино» (фрагменты).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 Чесноков. «Да исправится молитва моя».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М. Чюрленис. Прелюдия ре минор. Прелюдия ми минор. Прелюдия ля минор. Симфоническая поэма «Море».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 Шостакович. Симфония № 7 «Ленинградская». «Праздничная увертюра».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И. Штраус. «Полька-пиццикато». Вальс из оперетты «Летучая мышь».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CD052C">
        <w:rPr>
          <w:rFonts w:ascii="Times New Roman" w:hAnsi="Times New Roman" w:cs="Times New Roman"/>
          <w:lang w:val="en-US"/>
        </w:rPr>
        <w:t>Ave</w:t>
      </w:r>
      <w:r w:rsidRPr="00CD052C">
        <w:rPr>
          <w:rFonts w:ascii="Times New Roman" w:hAnsi="Times New Roman" w:cs="Times New Roman"/>
        </w:rPr>
        <w:t xml:space="preserve"> </w:t>
      </w:r>
      <w:r w:rsidRPr="00CD052C">
        <w:rPr>
          <w:rFonts w:ascii="Times New Roman" w:hAnsi="Times New Roman" w:cs="Times New Roman"/>
          <w:lang w:val="en-US"/>
        </w:rPr>
        <w:t>Maria</w:t>
      </w:r>
      <w:r w:rsidRPr="00CD052C">
        <w:rPr>
          <w:rFonts w:ascii="Times New Roman" w:hAnsi="Times New Roman" w:cs="Times New Roman"/>
        </w:rPr>
        <w:t>» (сл. В. Скотта).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Р. Щедрин. Опера «Не только любовь». (Песня и частушки Варвары).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Д. Эллингтон. «Караван».</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А. Эшпай. «Венгерские напевы».</w:t>
      </w:r>
    </w:p>
    <w:p w:rsidR="00B14F10" w:rsidRPr="00CD052C" w:rsidRDefault="00B14F10" w:rsidP="00997D95">
      <w:pPr>
        <w:jc w:val="both"/>
        <w:rPr>
          <w:rFonts w:ascii="Times New Roman" w:hAnsi="Times New Roman" w:cs="Times New Roman"/>
          <w:lang w:eastAsia="ru-RU"/>
        </w:rPr>
      </w:pPr>
      <w:bookmarkStart w:id="366" w:name="_Toc409691715"/>
    </w:p>
    <w:p w:rsidR="00B14F10" w:rsidRPr="00997D95" w:rsidRDefault="00B14F10" w:rsidP="00997D95">
      <w:pPr>
        <w:jc w:val="both"/>
        <w:rPr>
          <w:rFonts w:ascii="Times New Roman" w:hAnsi="Times New Roman" w:cs="Times New Roman"/>
          <w:b/>
        </w:rPr>
      </w:pPr>
      <w:bookmarkStart w:id="367" w:name="_Toc410654040"/>
      <w:bookmarkStart w:id="368" w:name="_Toc414553251"/>
      <w:r w:rsidRPr="00997D95">
        <w:rPr>
          <w:rFonts w:ascii="Times New Roman" w:hAnsi="Times New Roman" w:cs="Times New Roman"/>
          <w:b/>
        </w:rPr>
        <w:t>2.2.2.15. Технология</w:t>
      </w:r>
      <w:bookmarkEnd w:id="366"/>
      <w:bookmarkEnd w:id="367"/>
      <w:bookmarkEnd w:id="368"/>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Цели и задачи технологического образования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Цели программы: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Формирование технологической культуры и проектно-технологического мышления обучающихся.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Блок 2 реализуется в следующих организационных формах:</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теоретическое обучение и формирование информационной основы проектной деятельности – в рамках урочной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практические работы в средах моделирования и конструирования – в рамках урочной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проектная деятельность в рамках урочной и внеурочной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Современные материальные, информационные и гуманитарные технологии и перспективы их развития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Производственные технологии. Промышленные технологии. Технологии сельского хозяйства.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Технологии возведения, ремонта и содержания зданий и сооружений.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Автоматизация производства. Производственные технологии автоматизированного производства.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Современные промышленные технологии получения продуктов питания.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lang w:eastAsia="ru-RU"/>
        </w:rPr>
        <w:lastRenderedPageBreak/>
        <w:t>Технологии в сфере быта</w:t>
      </w:r>
      <w:r w:rsidRPr="00CD052C">
        <w:rPr>
          <w:rFonts w:ascii="Times New Roman" w:hAnsi="Times New Roman" w:cs="Times New Roman"/>
        </w:rPr>
        <w:t xml:space="preserve">.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Способы обработки продуктов питания и потребительские качества пищи.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Культура потребления: выбор продукта / услуги.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Формирование технологической культуры и проектно-технологического мышления обучающихся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Порядок действий по сборке конструкции / механизма. Способы соединения деталей. Технологический узел. Понятие модели.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Анализ и синтез как средства решения задачи. Техника проведения морфологического анализа.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Способы продвижения продукта на рынке. Сегментация рынка. Позиционирование продукта. Маркетинговый план.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Опыт проектирования, конструирования, моделирования.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w:t>
      </w:r>
      <w:r w:rsidRPr="00CD052C">
        <w:rPr>
          <w:rFonts w:ascii="Times New Roman" w:hAnsi="Times New Roman" w:cs="Times New Roman"/>
          <w:lang w:eastAsia="ru-RU"/>
        </w:rPr>
        <w:lastRenderedPageBreak/>
        <w:t>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D052C">
        <w:rPr>
          <w:rFonts w:ascii="Times New Roman" w:hAnsi="Times New Roman" w:cs="Times New Roman"/>
          <w:lang w:eastAsia="ru-RU"/>
        </w:rPr>
        <w:footnoteReference w:id="12"/>
      </w:r>
      <w:r w:rsidRPr="00CD052C">
        <w:rPr>
          <w:rFonts w:ascii="Times New Roman" w:hAnsi="Times New Roman" w:cs="Times New Roman"/>
          <w:lang w:eastAsia="ru-RU"/>
        </w:rPr>
        <w:t>.</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Разработка проектного замысла в рамках избранного обучающимся вида проекта.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Построение образовательных траекторий и планов в области профессионального самоопределения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Система профильного обучения: права, обязанности и возможности.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14F10" w:rsidRPr="00CD052C" w:rsidRDefault="00B14F10" w:rsidP="00997D95">
      <w:pPr>
        <w:jc w:val="both"/>
        <w:rPr>
          <w:rFonts w:ascii="Times New Roman" w:hAnsi="Times New Roman" w:cs="Times New Roman"/>
        </w:rPr>
      </w:pPr>
    </w:p>
    <w:p w:rsidR="00B14F10" w:rsidRPr="00997D95" w:rsidRDefault="00B14F10" w:rsidP="00997D95">
      <w:pPr>
        <w:jc w:val="both"/>
        <w:rPr>
          <w:rFonts w:ascii="Times New Roman" w:hAnsi="Times New Roman" w:cs="Times New Roman"/>
          <w:b/>
        </w:rPr>
      </w:pPr>
      <w:bookmarkStart w:id="369" w:name="_Toc409691716"/>
      <w:bookmarkStart w:id="370" w:name="_Toc410654041"/>
      <w:bookmarkStart w:id="371" w:name="_Toc414553252"/>
      <w:r w:rsidRPr="00997D95">
        <w:rPr>
          <w:rFonts w:ascii="Times New Roman" w:hAnsi="Times New Roman" w:cs="Times New Roman"/>
          <w:b/>
        </w:rPr>
        <w:t>2.2.2.16. Физическая культура</w:t>
      </w:r>
      <w:bookmarkEnd w:id="369"/>
      <w:bookmarkEnd w:id="370"/>
      <w:bookmarkEnd w:id="371"/>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w:t>
      </w:r>
      <w:r w:rsidRPr="00CD052C">
        <w:rPr>
          <w:rFonts w:ascii="Times New Roman" w:hAnsi="Times New Roman" w:cs="Times New Roman"/>
        </w:rPr>
        <w:lastRenderedPageBreak/>
        <w:t xml:space="preserve">«Математика», «Физика», «География», «Основы безопасности жизнедеятельности», Иностранный язык», «Музыка» и др.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Физическая культура как область знаний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История и современное развитие физической культуры</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Современное представление о физической культуре (основные понятия)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Физическая культура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Организация и проведение самостоятельных занятий физической культурой</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Оценка эффективности занятий физической культурой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Физическое совершенствование</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Физкультурно-оздоровительная деятельность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Спортивно-оздоровительная деятельность</w:t>
      </w:r>
      <w:r w:rsidRPr="00CD052C">
        <w:rPr>
          <w:rFonts w:ascii="Times New Roman" w:hAnsi="Times New Roman" w:cs="Times New Roman"/>
          <w:lang w:eastAsia="ru-RU"/>
        </w:rPr>
        <w:footnoteReference w:id="13"/>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CD052C">
        <w:rPr>
          <w:rFonts w:ascii="Times New Roman" w:hAnsi="Times New Roman" w:cs="Times New Roman"/>
        </w:rPr>
        <w:footnoteReference w:id="14"/>
      </w:r>
      <w:r w:rsidRPr="00CD052C">
        <w:rPr>
          <w:rFonts w:ascii="Times New Roman" w:hAnsi="Times New Roman" w:cs="Times New Roman"/>
        </w:rPr>
        <w:t xml:space="preserve"> передвижение на лыжах разными способами. Подъемы, спуски, повороты, торможения.</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Прикладно-ориентированная физкультурная деятельность</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14F10" w:rsidRPr="00CD052C" w:rsidRDefault="00B14F10" w:rsidP="00997D95">
      <w:pPr>
        <w:jc w:val="both"/>
        <w:rPr>
          <w:rFonts w:ascii="Times New Roman" w:hAnsi="Times New Roman" w:cs="Times New Roman"/>
        </w:rPr>
      </w:pPr>
    </w:p>
    <w:p w:rsidR="00B14F10" w:rsidRPr="00997D95" w:rsidRDefault="00B14F10" w:rsidP="00997D95">
      <w:pPr>
        <w:jc w:val="both"/>
        <w:rPr>
          <w:rFonts w:ascii="Times New Roman" w:hAnsi="Times New Roman" w:cs="Times New Roman"/>
          <w:b/>
        </w:rPr>
      </w:pPr>
      <w:bookmarkStart w:id="372" w:name="_Toc409691717"/>
      <w:bookmarkStart w:id="373" w:name="_Toc410654042"/>
      <w:bookmarkStart w:id="374" w:name="_Toc414553253"/>
      <w:r w:rsidRPr="00997D95">
        <w:rPr>
          <w:rFonts w:ascii="Times New Roman" w:hAnsi="Times New Roman" w:cs="Times New Roman"/>
          <w:b/>
        </w:rPr>
        <w:t>2.2.2.17. Основы безопасности жизнедеятельности</w:t>
      </w:r>
      <w:bookmarkEnd w:id="372"/>
      <w:bookmarkEnd w:id="373"/>
      <w:bookmarkEnd w:id="374"/>
      <w:r w:rsidRPr="00997D95">
        <w:rPr>
          <w:rFonts w:ascii="Times New Roman" w:hAnsi="Times New Roman" w:cs="Times New Roman"/>
          <w:b/>
        </w:rPr>
        <w:t xml:space="preserve">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lastRenderedPageBreak/>
        <w:t>Освоение и понимание учебного предмета «Основы безопасности жизнедеятельности» направлено на: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воспитание у обучающихся чувства ответственности за личную безопасность, ценностного отношения к своему здоровью и жизни;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формирование у обучающихся</w:t>
      </w:r>
      <w:r w:rsidRPr="00CD052C" w:rsidDel="00973FE1">
        <w:rPr>
          <w:rFonts w:ascii="Times New Roman" w:hAnsi="Times New Roman" w:cs="Times New Roman"/>
          <w:lang w:eastAsia="ru-RU"/>
        </w:rPr>
        <w:t xml:space="preserve"> </w:t>
      </w:r>
      <w:r w:rsidRPr="00CD052C">
        <w:rPr>
          <w:rFonts w:ascii="Times New Roman" w:hAnsi="Times New Roman" w:cs="Times New Roman"/>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B14F10" w:rsidRPr="00CD052C" w:rsidRDefault="00B14F10" w:rsidP="00997D95">
      <w:pPr>
        <w:jc w:val="both"/>
        <w:rPr>
          <w:rFonts w:ascii="Times New Roman" w:hAnsi="Times New Roman" w:cs="Times New Roman"/>
        </w:rPr>
      </w:pP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Основы безопасности личности, общества и государства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Основы комплексной безопасности </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Защита населения Российской Федерации от чрезвычайных ситуаций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w:t>
      </w:r>
      <w:r w:rsidRPr="00CD052C">
        <w:rPr>
          <w:rFonts w:ascii="Times New Roman" w:hAnsi="Times New Roman" w:cs="Times New Roman"/>
        </w:rPr>
        <w:lastRenderedPageBreak/>
        <w:t>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Основы противодействия терроризму, экстремизму и наркотизму в Российской Федерации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Основы медицинских знаний и здорового образа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Основы здорового образа жизни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Основы медицинских знаний и оказание первой помощи</w:t>
      </w:r>
    </w:p>
    <w:p w:rsidR="00B14F10" w:rsidRPr="00CD052C" w:rsidRDefault="00B14F10" w:rsidP="00997D95">
      <w:pPr>
        <w:jc w:val="both"/>
        <w:rPr>
          <w:rFonts w:ascii="Times New Roman" w:hAnsi="Times New Roman" w:cs="Times New Roman"/>
        </w:rPr>
      </w:pPr>
      <w:r w:rsidRPr="00CD052C">
        <w:rPr>
          <w:rFonts w:ascii="Times New Roman" w:hAnsi="Times New Roman" w:cs="Times New Roman"/>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14F10" w:rsidRPr="00997D95" w:rsidRDefault="00B14F10" w:rsidP="00997D95">
      <w:pPr>
        <w:jc w:val="both"/>
        <w:rPr>
          <w:rFonts w:ascii="Times New Roman" w:hAnsi="Times New Roman" w:cs="Times New Roman"/>
          <w:b/>
        </w:rPr>
      </w:pPr>
      <w:r w:rsidRPr="00997D95">
        <w:rPr>
          <w:rFonts w:ascii="Times New Roman" w:hAnsi="Times New Roman" w:cs="Times New Roman"/>
          <w:b/>
        </w:rPr>
        <w:t>2.2.2.18. Основы духовно-нравственной культуры народов России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Раздел 1. В мире культуры </w:t>
      </w:r>
    </w:p>
    <w:p w:rsidR="00B14F10" w:rsidRPr="00CD052C" w:rsidRDefault="00B14F10" w:rsidP="00997D95">
      <w:pPr>
        <w:jc w:val="both"/>
        <w:rPr>
          <w:rFonts w:ascii="Times New Roman" w:hAnsi="Times New Roman" w:cs="Times New Roman"/>
          <w:lang w:eastAsia="ru-RU"/>
        </w:rPr>
      </w:pP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Величие российской культуры. Российская культура – плод усилий разных народов. Деятели науки и культуры – представители разных национальностей.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14F10" w:rsidRPr="00CD052C" w:rsidRDefault="00B14F10" w:rsidP="00997D95">
      <w:pPr>
        <w:jc w:val="both"/>
        <w:rPr>
          <w:rFonts w:ascii="Times New Roman" w:hAnsi="Times New Roman" w:cs="Times New Roman"/>
          <w:lang w:eastAsia="ru-RU"/>
        </w:rPr>
      </w:pP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Раздел 2. Нравственные ценности российского народа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B14F10" w:rsidRPr="00CD052C" w:rsidRDefault="00B14F10" w:rsidP="00997D95">
      <w:pPr>
        <w:jc w:val="both"/>
        <w:rPr>
          <w:rFonts w:ascii="Times New Roman" w:hAnsi="Times New Roman" w:cs="Times New Roman"/>
          <w:lang w:eastAsia="ru-RU"/>
        </w:rPr>
      </w:pP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Раздел 3. Религия и культура.</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B14F10" w:rsidRPr="00CD052C" w:rsidRDefault="00B14F10" w:rsidP="00997D95">
      <w:pPr>
        <w:jc w:val="both"/>
        <w:rPr>
          <w:rFonts w:ascii="Times New Roman" w:hAnsi="Times New Roman" w:cs="Times New Roman"/>
          <w:lang w:eastAsia="ru-RU"/>
        </w:rPr>
      </w:pP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Раздел 4. Как сохранить духовные ценности.</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 </w:t>
      </w: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B14F10" w:rsidRPr="00CD052C" w:rsidRDefault="00B14F10" w:rsidP="00997D95">
      <w:pPr>
        <w:jc w:val="both"/>
        <w:rPr>
          <w:rFonts w:ascii="Times New Roman" w:hAnsi="Times New Roman" w:cs="Times New Roman"/>
          <w:lang w:eastAsia="ru-RU"/>
        </w:rPr>
      </w:pPr>
    </w:p>
    <w:p w:rsidR="00B14F10" w:rsidRPr="00CD052C"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lastRenderedPageBreak/>
        <w:t xml:space="preserve">Раздел 5. Твой духовный мир. </w:t>
      </w:r>
    </w:p>
    <w:p w:rsidR="00B14F10" w:rsidRPr="00CD052C" w:rsidRDefault="00B14F10" w:rsidP="00997D95">
      <w:pPr>
        <w:jc w:val="both"/>
        <w:rPr>
          <w:rFonts w:ascii="Times New Roman" w:hAnsi="Times New Roman" w:cs="Times New Roman"/>
          <w:lang w:eastAsia="ru-RU"/>
        </w:rPr>
      </w:pPr>
    </w:p>
    <w:p w:rsidR="00B14F10" w:rsidRDefault="00B14F10" w:rsidP="00997D95">
      <w:pPr>
        <w:jc w:val="both"/>
        <w:rPr>
          <w:rFonts w:ascii="Times New Roman" w:hAnsi="Times New Roman" w:cs="Times New Roman"/>
          <w:lang w:eastAsia="ru-RU"/>
        </w:rPr>
      </w:pPr>
      <w:r w:rsidRPr="00CD052C">
        <w:rPr>
          <w:rFonts w:ascii="Times New Roman" w:hAnsi="Times New Roman" w:cs="Times New Roman"/>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w:t>
      </w:r>
      <w:r w:rsidR="00566216">
        <w:rPr>
          <w:rFonts w:ascii="Times New Roman" w:hAnsi="Times New Roman" w:cs="Times New Roman"/>
          <w:lang w:eastAsia="ru-RU"/>
        </w:rPr>
        <w:t xml:space="preserve">авственные качества человека.  </w:t>
      </w:r>
    </w:p>
    <w:p w:rsidR="00566216" w:rsidRPr="00CD052C" w:rsidRDefault="00566216" w:rsidP="00997D95">
      <w:pPr>
        <w:jc w:val="both"/>
        <w:rPr>
          <w:rFonts w:ascii="Times New Roman" w:hAnsi="Times New Roman" w:cs="Times New Roman"/>
          <w:lang w:eastAsia="ru-RU"/>
        </w:rPr>
      </w:pPr>
    </w:p>
    <w:p w:rsidR="00B14F10" w:rsidRPr="00566216" w:rsidRDefault="00B14F10" w:rsidP="00997D95">
      <w:pPr>
        <w:jc w:val="both"/>
        <w:rPr>
          <w:rFonts w:ascii="Times New Roman" w:hAnsi="Times New Roman" w:cs="Times New Roman"/>
          <w:b/>
        </w:rPr>
      </w:pPr>
      <w:r w:rsidRPr="00566216">
        <w:rPr>
          <w:rFonts w:ascii="Times New Roman" w:hAnsi="Times New Roman" w:cs="Times New Roman"/>
          <w:b/>
        </w:rPr>
        <w:t>2.2.2.19. Родная литература</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eastAsia="ru-RU" w:bidi="ru-RU"/>
        </w:rPr>
        <w:t>Изучение предмета "Родная литература" должно обеспечить:</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bidi="en-US"/>
        </w:rPr>
        <w:t xml:space="preserve">- </w:t>
      </w:r>
      <w:r w:rsidRPr="00CD052C">
        <w:rPr>
          <w:rFonts w:ascii="Times New Roman" w:hAnsi="Times New Roman" w:cs="Times New Roman"/>
          <w:lang w:eastAsia="ru-RU" w:bidi="ru-RU"/>
        </w:rPr>
        <w:t>воспитание ценностного отношения к родной литературе как хранителю культуры, включение в культурно-языковое поле своего народа;</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bidi="en-US"/>
        </w:rPr>
        <w:t>-</w:t>
      </w:r>
      <w:r w:rsidRPr="00CD052C">
        <w:rPr>
          <w:rFonts w:ascii="Times New Roman" w:hAnsi="Times New Roman" w:cs="Times New Roman"/>
          <w:lang w:eastAsia="ru-RU" w:bidi="ru-RU"/>
        </w:rPr>
        <w:t>приобщение к литературному наследию своего народа;</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bidi="en-US"/>
        </w:rPr>
        <w:t xml:space="preserve">- </w:t>
      </w:r>
      <w:r w:rsidRPr="00CD052C">
        <w:rPr>
          <w:rFonts w:ascii="Times New Roman" w:hAnsi="Times New Roman" w:cs="Times New Roman"/>
          <w:lang w:eastAsia="ru-RU" w:bidi="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bidi="en-US"/>
        </w:rPr>
        <w:t xml:space="preserve">- </w:t>
      </w:r>
      <w:r w:rsidRPr="00CD052C">
        <w:rPr>
          <w:rFonts w:ascii="Times New Roman" w:hAnsi="Times New Roman" w:cs="Times New Roman"/>
          <w:lang w:eastAsia="ru-RU" w:bidi="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bidi="en-US"/>
        </w:rPr>
        <w:t xml:space="preserve">- </w:t>
      </w:r>
      <w:r w:rsidRPr="00CD052C">
        <w:rPr>
          <w:rFonts w:ascii="Times New Roman" w:hAnsi="Times New Roman" w:cs="Times New Roman"/>
          <w:lang w:eastAsia="ru-RU" w:bidi="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eastAsia="ru-RU" w:bidi="ru-RU"/>
        </w:rPr>
        <w:t>понятий лингвистики, формирование аналитических умений в отношении языковых единиц и текстов разных функционально-смысловых типов и жанров.</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eastAsia="ru-RU" w:bidi="ru-RU"/>
        </w:rPr>
        <w:t>Объект изучения в учебном процессе - литературное произведение в его жанрово</w:t>
      </w:r>
      <w:r w:rsidRPr="00CD052C">
        <w:rPr>
          <w:rFonts w:ascii="Times New Roman" w:hAnsi="Times New Roman" w:cs="Times New Roman"/>
          <w:lang w:eastAsia="ru-RU" w:bidi="ru-RU"/>
        </w:rPr>
        <w:softHyphen/>
        <w:t>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родной литературы.</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eastAsia="ru-RU" w:bidi="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B14F10" w:rsidRPr="00CD052C" w:rsidRDefault="00B14F10" w:rsidP="00997D95">
      <w:pPr>
        <w:jc w:val="both"/>
        <w:rPr>
          <w:rFonts w:ascii="Times New Roman" w:hAnsi="Times New Roman" w:cs="Times New Roman"/>
          <w:lang w:eastAsia="ru-RU" w:bidi="ru-RU"/>
        </w:rPr>
      </w:pPr>
      <w:r w:rsidRPr="00CD052C">
        <w:rPr>
          <w:rFonts w:ascii="Times New Roman" w:hAnsi="Times New Roman" w:cs="Times New Roman"/>
          <w:lang w:eastAsia="ru-RU" w:bidi="ru-RU"/>
        </w:rPr>
        <w:t>Как часть образовательной области «Родной язык и родная литература»» учебный предмет «Родная литература» тесно связан с предметом «Родной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B14F10" w:rsidRPr="00CD052C" w:rsidRDefault="00B14F10" w:rsidP="00B14F10">
      <w:pPr>
        <w:rPr>
          <w:rFonts w:ascii="Times New Roman" w:hAnsi="Times New Roman" w:cs="Times New Roman"/>
          <w:lang w:eastAsia="ru-RU" w:bidi="ru-RU"/>
        </w:rPr>
      </w:pPr>
      <w:r w:rsidRPr="00CD052C">
        <w:rPr>
          <w:rFonts w:ascii="Times New Roman" w:hAnsi="Times New Roman" w:cs="Times New Roman"/>
          <w:lang w:eastAsia="ru-RU" w:bidi="ru-RU"/>
        </w:rPr>
        <w:t>Своеобразие родной литературы.</w:t>
      </w:r>
    </w:p>
    <w:p w:rsidR="00B14F10" w:rsidRPr="00CD052C" w:rsidRDefault="00B14F10" w:rsidP="00B14F10">
      <w:pPr>
        <w:rPr>
          <w:rFonts w:ascii="Times New Roman" w:hAnsi="Times New Roman" w:cs="Times New Roman"/>
          <w:lang w:eastAsia="ru-RU" w:bidi="ru-RU"/>
        </w:rPr>
      </w:pPr>
      <w:r w:rsidRPr="00CD052C">
        <w:rPr>
          <w:rFonts w:ascii="Times New Roman" w:hAnsi="Times New Roman" w:cs="Times New Roman"/>
          <w:lang w:eastAsia="ru-RU" w:bidi="ru-RU"/>
        </w:rPr>
        <w:t>Значимость чтения и изучения родной литературы для дальнейшего развития человека. Родная литература как национально-культурная ценность народа.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lastRenderedPageBreak/>
        <w:t>Родная литература как способ познания жизни.</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Слово как средство создания образа.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Книга как духовное завещание одного поколения другому.</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Прогноз развития литературных традиций в XXI веке.</w:t>
      </w:r>
    </w:p>
    <w:p w:rsidR="00B14F10" w:rsidRPr="00CD052C" w:rsidRDefault="00B14F10" w:rsidP="00566216">
      <w:pPr>
        <w:jc w:val="both"/>
        <w:rPr>
          <w:rFonts w:ascii="Times New Roman" w:hAnsi="Times New Roman" w:cs="Times New Roman"/>
          <w:lang w:eastAsia="ru-RU" w:bidi="ru-RU"/>
        </w:rPr>
      </w:pPr>
      <w:bookmarkStart w:id="375" w:name="bookmark9"/>
      <w:r w:rsidRPr="00CD052C">
        <w:rPr>
          <w:rFonts w:ascii="Times New Roman" w:hAnsi="Times New Roman" w:cs="Times New Roman"/>
          <w:lang w:eastAsia="ru-RU" w:bidi="ru-RU"/>
        </w:rPr>
        <w:t>Русский фольклор</w:t>
      </w:r>
      <w:bookmarkEnd w:id="375"/>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Отражение в фольклорных произведениях быта, традиций, обрядов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Воплощение в фольклорных произведениях национального характера, народных нравственных ценностей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Прославление в фольклорных произведениях силы, мужества, справедливости, бескорыстного служения Отечеству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Жанровое своеобразие фольклорных произведений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Связь фольклорных произведений с другими видами искусства. Русский героический эпос в изобразительном искусстве и музыке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Фольклорные традиции в русской литературе (8 - 9 класс).</w:t>
      </w:r>
    </w:p>
    <w:p w:rsidR="00B14F10" w:rsidRPr="00CD052C" w:rsidRDefault="00B14F10" w:rsidP="00566216">
      <w:pPr>
        <w:jc w:val="both"/>
        <w:rPr>
          <w:rFonts w:ascii="Times New Roman" w:hAnsi="Times New Roman" w:cs="Times New Roman"/>
          <w:lang w:eastAsia="ru-RU" w:bidi="ru-RU"/>
        </w:rPr>
      </w:pPr>
      <w:bookmarkStart w:id="376" w:name="bookmark10"/>
      <w:r w:rsidRPr="00CD052C">
        <w:rPr>
          <w:rFonts w:ascii="Times New Roman" w:hAnsi="Times New Roman" w:cs="Times New Roman"/>
          <w:lang w:eastAsia="ru-RU" w:bidi="ru-RU"/>
        </w:rPr>
        <w:t>Древнерусская литература</w:t>
      </w:r>
      <w:bookmarkEnd w:id="376"/>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Жанровое богатство древнерусской литературы (8</w:t>
      </w:r>
      <w:r w:rsidRPr="00CD052C">
        <w:rPr>
          <w:rFonts w:ascii="Times New Roman" w:hAnsi="Times New Roman" w:cs="Times New Roman"/>
          <w:lang w:eastAsia="ru-RU" w:bidi="ru-RU"/>
        </w:rPr>
        <w:tab/>
        <w:t>-9 класс). Традиции</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древнерусской литературы (8 - 9 класс). Традиции и особенности духовной литературы (5 - 9 класс). Образное отражение жизни в древнерусской литературе (5 - 9 класс). «Русская земля» (5 - 6 класс). Поучения Владимира Мономаха (7 - 8 класс). «Гнездо орла» (8 - 9 класс). «Повесть о Евпатии Коловрате» (7 - 8 класс).</w:t>
      </w:r>
    </w:p>
    <w:p w:rsidR="00B14F10" w:rsidRPr="00CD052C" w:rsidRDefault="00B14F10" w:rsidP="00566216">
      <w:pPr>
        <w:jc w:val="both"/>
        <w:rPr>
          <w:rFonts w:ascii="Times New Roman" w:hAnsi="Times New Roman" w:cs="Times New Roman"/>
          <w:lang w:eastAsia="ru-RU" w:bidi="ru-RU"/>
        </w:rPr>
      </w:pPr>
      <w:bookmarkStart w:id="377" w:name="bookmark11"/>
      <w:r w:rsidRPr="00CD052C">
        <w:rPr>
          <w:rFonts w:ascii="Times New Roman" w:hAnsi="Times New Roman" w:cs="Times New Roman"/>
          <w:lang w:eastAsia="ru-RU" w:bidi="ru-RU"/>
        </w:rPr>
        <w:t>Из литературы XVIII века</w:t>
      </w:r>
      <w:bookmarkEnd w:id="377"/>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Карамзин Н.М. «Прекрасная царевна и счастливый карла». Сказания, легенды, рассказы из «Истории государства Российского»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Новиков Н.И. «Детское чтение для сердца и разума» (фрагменты по выбору) (6 - 7</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Из литературы </w:t>
      </w:r>
      <w:r w:rsidRPr="00CD052C">
        <w:rPr>
          <w:rFonts w:ascii="Times New Roman" w:hAnsi="Times New Roman" w:cs="Times New Roman"/>
          <w:lang w:val="en-US" w:bidi="en-US"/>
        </w:rPr>
        <w:t>XIX</w:t>
      </w:r>
      <w:r w:rsidRPr="00CD052C">
        <w:rPr>
          <w:rFonts w:ascii="Times New Roman" w:hAnsi="Times New Roman" w:cs="Times New Roman"/>
          <w:lang w:bidi="en-US"/>
        </w:rPr>
        <w:t xml:space="preserve"> </w:t>
      </w:r>
      <w:r w:rsidRPr="00CD052C">
        <w:rPr>
          <w:rFonts w:ascii="Times New Roman" w:hAnsi="Times New Roman" w:cs="Times New Roman"/>
          <w:lang w:eastAsia="ru-RU" w:bidi="ru-RU"/>
        </w:rPr>
        <w:t>века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Традиции литературы </w:t>
      </w:r>
      <w:r w:rsidRPr="00CD052C">
        <w:rPr>
          <w:rFonts w:ascii="Times New Roman" w:hAnsi="Times New Roman" w:cs="Times New Roman"/>
          <w:lang w:val="en-US" w:bidi="en-US"/>
        </w:rPr>
        <w:t>XIX</w:t>
      </w:r>
      <w:r w:rsidRPr="00CD052C">
        <w:rPr>
          <w:rFonts w:ascii="Times New Roman" w:hAnsi="Times New Roman" w:cs="Times New Roman"/>
          <w:lang w:bidi="en-US"/>
        </w:rPr>
        <w:t xml:space="preserve"> </w:t>
      </w:r>
      <w:r w:rsidRPr="00CD052C">
        <w:rPr>
          <w:rFonts w:ascii="Times New Roman" w:hAnsi="Times New Roman" w:cs="Times New Roman"/>
          <w:lang w:eastAsia="ru-RU" w:bidi="ru-RU"/>
        </w:rPr>
        <w:t>века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Басни.</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Толстой Л.Н. Нравственная проблематика басен, злободневность басен: «Два товарища», «Лгун», «Отец и сыновья» (на выбор). Изображение пороков, недостатков, ума и глупости, хитрости, невежества, самонадеянности. Основные темы басен. Приёмы создания характеров и ситуаций. Мораль басен (5 - 7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lastRenderedPageBreak/>
        <w:t>Дмитриев И.И. Отражение пороков человека в баснях: «Два веера», «Нищий и собака», «Три льва», «Отец с сыном» (на выбор). Аллегория как основное средство художественной выразительности в баснях (5 - 7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Басни В. Майкова, И. Хемницера (на выбор) (8 - 9 класс).</w:t>
      </w:r>
    </w:p>
    <w:p w:rsidR="00B14F10" w:rsidRPr="00CD052C" w:rsidRDefault="00B14F10" w:rsidP="00566216">
      <w:pPr>
        <w:jc w:val="both"/>
        <w:rPr>
          <w:rFonts w:ascii="Times New Roman" w:hAnsi="Times New Roman" w:cs="Times New Roman"/>
          <w:lang w:eastAsia="ru-RU" w:bidi="ru-RU"/>
        </w:rPr>
      </w:pPr>
      <w:bookmarkStart w:id="378" w:name="bookmark12"/>
      <w:r w:rsidRPr="00CD052C">
        <w:rPr>
          <w:rFonts w:ascii="Times New Roman" w:hAnsi="Times New Roman" w:cs="Times New Roman"/>
          <w:lang w:eastAsia="ru-RU" w:bidi="ru-RU"/>
        </w:rPr>
        <w:t>Литературные сказки.</w:t>
      </w:r>
      <w:bookmarkEnd w:id="378"/>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Даль В.И. Богатство и выразительность языка сказок В.И. Даля. Тема труда в сказке. Сказка «Что значит досуг?».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Гарин-Михайловский Н.Г. Образы и сюжет сказки «Книжка счастья». Социально</w:t>
      </w:r>
      <w:r w:rsidRPr="00CD052C">
        <w:rPr>
          <w:rFonts w:ascii="Times New Roman" w:hAnsi="Times New Roman" w:cs="Times New Roman"/>
          <w:lang w:eastAsia="ru-RU" w:bidi="ru-RU"/>
        </w:rPr>
        <w:softHyphen/>
        <w:t>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(5 - 6 класс).</w:t>
      </w:r>
    </w:p>
    <w:p w:rsidR="00B14F10" w:rsidRPr="00CD052C" w:rsidRDefault="00B14F10" w:rsidP="00566216">
      <w:pPr>
        <w:jc w:val="both"/>
        <w:rPr>
          <w:rFonts w:ascii="Times New Roman" w:hAnsi="Times New Roman" w:cs="Times New Roman"/>
          <w:lang w:eastAsia="ru-RU" w:bidi="ru-RU"/>
        </w:rPr>
      </w:pPr>
      <w:bookmarkStart w:id="379" w:name="bookmark13"/>
      <w:r w:rsidRPr="00CD052C">
        <w:rPr>
          <w:rFonts w:ascii="Times New Roman" w:hAnsi="Times New Roman" w:cs="Times New Roman"/>
          <w:lang w:eastAsia="ru-RU" w:bidi="ru-RU"/>
        </w:rPr>
        <w:t>Родная природа в стихах поэтов XIX века.</w:t>
      </w:r>
      <w:bookmarkEnd w:id="379"/>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Образ родной природы в стихах русских поэтов (по выбору).</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Вяземский П.А. Стихотворение «Первый снег». Радостные впечатления, труд, быт, волнения сердца, чистота помыслов и стремлений лирического героя.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Некрасов Н.А.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Баратынский Е.А. Стихотворения. Отражение мира чувств человека в стихотворении «Водопад». Звукопись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Апухтин А.Н. Стихотворение «День ли царит, тишина ли ночная...». Поэтические традиции XIX века в творчестве Апухтина А.Н. (9 класс).</w:t>
      </w:r>
    </w:p>
    <w:p w:rsidR="00B14F10" w:rsidRPr="00CD052C" w:rsidRDefault="00B14F10" w:rsidP="00566216">
      <w:pPr>
        <w:jc w:val="both"/>
        <w:rPr>
          <w:rFonts w:ascii="Times New Roman" w:hAnsi="Times New Roman" w:cs="Times New Roman"/>
          <w:lang w:eastAsia="ru-RU" w:bidi="ru-RU"/>
        </w:rPr>
      </w:pPr>
      <w:bookmarkStart w:id="380" w:name="bookmark14"/>
      <w:r w:rsidRPr="00CD052C">
        <w:rPr>
          <w:rFonts w:ascii="Times New Roman" w:hAnsi="Times New Roman" w:cs="Times New Roman"/>
          <w:lang w:eastAsia="ru-RU" w:bidi="ru-RU"/>
        </w:rPr>
        <w:t>Творчество поэтов и писателей XIX века.</w:t>
      </w:r>
      <w:bookmarkEnd w:id="380"/>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Национальные черты в образах героев баллад В.А. Жуковского (8 - 9 класс). Бестужев-Марлинский А.А. «Вечер на бивуаке». Лицемерие и эгоизм светского общества и благородство чувств героя рассказа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Доброта и любовь как высшие проявления человеческой сущности в рассказе Л.Н. Толстого «Бедные люди» (6 - 7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Лесков Н.С. Рождественские рассказы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Гаршин В.М. Психологизм произведений писателя. Героизм и готовность любой ценой к подвигу в рассказе «Сигнал». «То, чего не было». Аллегорический смысл лирико</w:t>
      </w:r>
      <w:r w:rsidRPr="00CD052C">
        <w:rPr>
          <w:rFonts w:ascii="Times New Roman" w:hAnsi="Times New Roman" w:cs="Times New Roman"/>
          <w:lang w:eastAsia="ru-RU" w:bidi="ru-RU"/>
        </w:rPr>
        <w:softHyphen/>
        <w:t>философской новеллы. Мастерство иносказания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Станюкович К.М. Рассказ «Рождественская ночь»:</w:t>
      </w:r>
      <w:r w:rsidRPr="00CD052C">
        <w:rPr>
          <w:rFonts w:ascii="Times New Roman" w:hAnsi="Times New Roman" w:cs="Times New Roman"/>
          <w:lang w:eastAsia="ru-RU" w:bidi="ru-RU"/>
        </w:rPr>
        <w:tab/>
        <w:t>проблематика рассказа.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Милосердие и вера в произведении писателя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lastRenderedPageBreak/>
        <w:t>Чехов А.П. «В рождественскую ночь». Иронический парадокс в рождественском рассказе. Трагедийная тема рока, неотвратимости судьбы. Нравственное перерождение героини. Смешное и грустное в рассказе А.П. Чехова «Шуточка» (5 - 8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Из литературы XX века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Литературные сказки. Сказы. Произведения П. Бажова, Б. Шергина, С.Я. Маршака 9на выбор)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Пермяк Е.А. Сказка «Березовая роща». Тема, особенности создания образов. Проблемы зависти и злобы, добра и зла в сказке. Аллегорический язык сказки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Традиции литературы XX века. Малый эпический жанр. Горький А.М. «Макар Чудра». Герои неоромантизма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«Живое и мёртвое в рассказе Куприна А.И. «Гамбринус»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Чарская Л.А. «Гимназистки». Рассказ «Тайна» (на выбор). Тема равнодушия и непонимания в рассказе. Ранимость души подростка. Глубина человеческих чувств и способы их выражения в литературе (6 - 7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Аверченко А.Т. Сатирические и юмористические рассказы писателя. О серьёзном - с улыбкой Рассказ «Специалист». Тонкий юмор и грустный смех Аркадия Аверченко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Толстой А.Н. «Гиперболоид инженера Гарина», «Аэлита». Ефремов И. «Звёздные корабли», «На краю Окуймены» (на выбор)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Вересаев В.В. «Загадка». Образ города как антитеза природному миру. Красота искусства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Гайдар А.П. «Тимур и его команда». Тема дружбы в повести, отношения взрослых и детей, тимуровское движение. «Военная тайна», «Судьба барабанщика». «Голубая чашка», «Горячий камень», «Дальние страны» (на выбор).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Пантелеев Л. «Шкидские рассказы» (5 - 6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Паустовский К.Г. «Заячьи лапы», «Кот-ворюга», «Старый повар». «Исаак Левитан». «5 - 6 класс) Пришвин М.М. Мир природы и мир человека. «Остров спасения», «Предательская колбаса», «Этажи леса». «Таинственный ящик». «Синий лапоть». «Лесная капель» (на выбор).(5 - 6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Приставкин А.И. Основная тематика и нравственная проблематика рассказа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«Золотая</w:t>
      </w:r>
      <w:r w:rsidRPr="00CD052C">
        <w:rPr>
          <w:rFonts w:ascii="Times New Roman" w:hAnsi="Times New Roman" w:cs="Times New Roman"/>
          <w:lang w:eastAsia="ru-RU" w:bidi="ru-RU"/>
        </w:rPr>
        <w:tab/>
        <w:t>рыбка».</w:t>
      </w:r>
      <w:r w:rsidRPr="00CD052C">
        <w:rPr>
          <w:rFonts w:ascii="Times New Roman" w:hAnsi="Times New Roman" w:cs="Times New Roman"/>
          <w:lang w:eastAsia="ru-RU" w:bidi="ru-RU"/>
        </w:rPr>
        <w:tab/>
        <w:t>Нравственно-эмоциональное состояние</w:t>
      </w:r>
      <w:r w:rsidRPr="00CD052C">
        <w:rPr>
          <w:rFonts w:ascii="Times New Roman" w:hAnsi="Times New Roman" w:cs="Times New Roman"/>
          <w:lang w:eastAsia="ru-RU" w:bidi="ru-RU"/>
        </w:rPr>
        <w:tab/>
        <w:t>персонажей.</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Выразительные средства создания образов. Воспитание чувства милосердия, сострадания, заботы о беззащитном. (6 - 7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Сухомлинский В. А. «Легенда о материнской любви». Темы материнской любви и сыновней благодарности. Особенности жанра. Значение финала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Нагибин Ю.М.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lastRenderedPageBreak/>
        <w:t>Казаков Ю.П. «Двое в декабре». Смысл названия рассказа. Душевная жизнь героев. Поэтика психологического параллелизма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Образы детей в произведениях о Великой Отечественной войне. Гуманистический характер военной поэзии и прозы.</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Воробьёв К.Д. «Гуси-лебеди». Человек на войне. Любовь как высшая нравственная основа в человеке. Смысл названия рассказа (6 - 7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Богомолов В.О. Рассказ «Рейс «Ласточки». Будни войны на страницах произведения. Подвиг речников.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Васильев Б.П. «Завтра была война»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Быков В. «Обелиск»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Лихачев Д.С. «Земля родная» (главы из книги). Духовное напутствие молодёжи (7 - 9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Солженицын А.И.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Рассказы Шукшина В.М. Образ «чудика» в современной прозе. «Волки». «Гринька Малюгин»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Распутин В.Г. «Женский разговор». Проблема любви и целомудрия. Две героини, две судьбы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Яковлев Ю.Я. Рассказ «Цветок хлеба». Тема ответственности за родных. Образы главных героев, своеобразие языка. Тема памяти и связи поколений. Рассказ - притча «Семья Пешеходовых». Средства выразительности в произведении. «Рыцарь Вася». Благородство как следование внутренним нравственным идеалам (6 - 7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Масс А.В. «Сказка о черноокой принцессе». Духовно-нравственная проблематика рассказа. Позиция автора. Фантазийный мир сверстника на страницах рассказа «Расскажи про Иван Палыча»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Кузнецова Ю. «Помощница ангела». Взаимопонимание детей и родителей. Доброта и дружба. Нравственные уроки произведений современной литературы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Телешов Н.Д. «Белая цапля». Назначение человека и его ответственность перед будущим. Нравственные проблемы, поставленные в сказке (7 - 8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 xml:space="preserve"> 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(8 - 9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Родная природа в произведениях поэтов XX века (5 - 9 класс). Поэтический образ Родины в стихотворениях. Поэтическое изображение родной природы и выражение авторского настроения, миросозерцания. Лирический герой в</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произведениях.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lastRenderedPageBreak/>
        <w:t>Брюсов В.Я. Стихотворение «Весенний дождь». Образная система, художественное своеобразие стихотворения. Слияние с природой; нравственно-эмоциональное состояние лирического героя. Средства создания образов.</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Волошин М.А. Стихотворение «Как мне близок и понятен...». Единство человека и природы.</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Образы животных в произведениях родной литературы: сравнительный анализ стихотворения Есенина С.А. «Песнь о собаке» и стихотворения Анфилова Г.И. «Собака».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Стихи о прекрасном и неведомом (5 - 9 класс).</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В. Берестов «Почему-то в детстве...», Д. Самойлов «Сказка».</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Анненский И. Из книги стихов «Кипарисовый ларец» (по выбору)</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Рождественский Р.И. Стихотворения. Величие духа «маленького человека» в</w:t>
      </w:r>
    </w:p>
    <w:p w:rsidR="00B14F10" w:rsidRPr="00CD052C" w:rsidRDefault="00B14F10" w:rsidP="00566216">
      <w:pPr>
        <w:jc w:val="both"/>
        <w:rPr>
          <w:rFonts w:ascii="Times New Roman" w:hAnsi="Times New Roman" w:cs="Times New Roman"/>
          <w:lang w:eastAsia="ru-RU" w:bidi="ru-RU"/>
        </w:rPr>
      </w:pPr>
      <w:r w:rsidRPr="00CD052C">
        <w:rPr>
          <w:rFonts w:ascii="Times New Roman" w:hAnsi="Times New Roman" w:cs="Times New Roman"/>
          <w:lang w:eastAsia="ru-RU" w:bidi="ru-RU"/>
        </w:rPr>
        <w:t>стихотворении «На земле безжалостно маленькой...»</w:t>
      </w:r>
    </w:p>
    <w:p w:rsidR="00566216" w:rsidRDefault="00566216" w:rsidP="00566216">
      <w:pPr>
        <w:jc w:val="both"/>
        <w:rPr>
          <w:rFonts w:ascii="Times New Roman" w:hAnsi="Times New Roman" w:cs="Times New Roman"/>
        </w:rPr>
      </w:pPr>
    </w:p>
    <w:p w:rsidR="00566216" w:rsidRPr="00566216" w:rsidRDefault="00566216" w:rsidP="00566216">
      <w:pPr>
        <w:jc w:val="both"/>
        <w:rPr>
          <w:rFonts w:ascii="Times New Roman" w:hAnsi="Times New Roman" w:cs="Times New Roman"/>
          <w:b/>
        </w:rPr>
      </w:pPr>
      <w:r>
        <w:rPr>
          <w:rFonts w:ascii="Times New Roman" w:hAnsi="Times New Roman" w:cs="Times New Roman"/>
        </w:rPr>
        <w:t xml:space="preserve"> </w:t>
      </w:r>
      <w:r w:rsidRPr="00566216">
        <w:rPr>
          <w:rFonts w:ascii="Times New Roman" w:hAnsi="Times New Roman" w:cs="Times New Roman"/>
          <w:b/>
        </w:rPr>
        <w:t>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Цели изучения учебного предмета «Русский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соответствии с этим в курсе русского родного языка актуализируются следующие цели: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Общая характеристика учебного предмета «Русский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w:t>
      </w:r>
      <w:r w:rsidRPr="00CD052C">
        <w:rPr>
          <w:rFonts w:ascii="Times New Roman" w:hAnsi="Times New Roman" w:cs="Times New Roman"/>
        </w:rPr>
        <w:lastRenderedPageBreak/>
        <w:t>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B14F10" w:rsidRPr="00CD052C" w:rsidRDefault="00B14F10" w:rsidP="00566216">
      <w:pPr>
        <w:jc w:val="both"/>
        <w:rPr>
          <w:rFonts w:ascii="Times New Roman" w:hAnsi="Times New Roman" w:cs="Times New Roman"/>
        </w:rPr>
      </w:pP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содержательные линии программы учебного предмета «Русский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соответствии с этим в программе выделяются следующие блоки: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w:t>
      </w:r>
      <w:r w:rsidRPr="00CD052C">
        <w:rPr>
          <w:rFonts w:ascii="Times New Roman" w:hAnsi="Times New Roman" w:cs="Times New Roman"/>
        </w:rPr>
        <w:lastRenderedPageBreak/>
        <w:t>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B14F10" w:rsidRPr="00CD052C" w:rsidRDefault="00B14F10" w:rsidP="00566216">
      <w:pPr>
        <w:jc w:val="both"/>
        <w:rPr>
          <w:rFonts w:ascii="Times New Roman" w:hAnsi="Times New Roman" w:cs="Times New Roman"/>
          <w:lang w:eastAsia="ru-RU"/>
        </w:rPr>
      </w:pP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Содержание учебного предмета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Первый год обучения (70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(20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Краткая история русской письменности. Создание славянского алфавита.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w:t>
      </w:r>
      <w:r w:rsidRPr="00CD052C">
        <w:rPr>
          <w:rFonts w:ascii="Times New Roman" w:hAnsi="Times New Roman" w:cs="Times New Roman"/>
        </w:rPr>
        <w:lastRenderedPageBreak/>
        <w:t>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Ознакомление с историей и этимологией некоторых слов.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Общеизвестные старинные русские города. Происхождение их названий.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(20 час).</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Постоянное и подвижное ударение в именах существительных; именах прилагательных, глаголах.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Омографы: ударение как маркёр смысла слова: пАрить — парИть, рОжки — рожкИ, пОлки — полкИ, Атлас — атлАс.</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Роль звукописи в художественном тексте.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(21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p>
    <w:p w:rsidR="00B14F10" w:rsidRPr="00CD052C" w:rsidRDefault="00B14F10" w:rsidP="00566216">
      <w:pPr>
        <w:jc w:val="both"/>
        <w:rPr>
          <w:rFonts w:ascii="Times New Roman" w:hAnsi="Times New Roman" w:cs="Times New Roman"/>
          <w:lang w:eastAsia="ru-RU"/>
        </w:rPr>
      </w:pPr>
      <w:r w:rsidRPr="00CD052C">
        <w:rPr>
          <w:rFonts w:ascii="Times New Roman" w:hAnsi="Times New Roman" w:cs="Times New Roman"/>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Интонация и жесты. Формы речи: монолог и диалог.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Функциональные разновидности языка.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Просьба, извинение как жанры разговорной речи. Официально-деловой стиль. Объявление (устное и письменное).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Учебно-научный стиль. План ответа на уроке, план текста.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Публицистический стиль. Устное выступление. Девиз, слоган.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Литературная сказка. Рассказ.</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Резерв учебного времени – 9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Второй год обучения (70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(20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(20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Антонимы и точность речи. Смысловые‚ стилистические особенности  употребления антонимов.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омонимы и точность речи. Смысловые‚ стилистические особенности  употребления лексических омонимов.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Типичные речевые ошибки‚ связанные с употреблением синонимов‚ антонимов и лексических омонимов в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w:t>
      </w:r>
      <w:r w:rsidRPr="00CD052C">
        <w:rPr>
          <w:rFonts w:ascii="Times New Roman" w:hAnsi="Times New Roman" w:cs="Times New Roman"/>
        </w:rPr>
        <w:lastRenderedPageBreak/>
        <w:t>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(21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r w:rsidRPr="00CD052C">
        <w:rPr>
          <w:rFonts w:ascii="Times New Roman" w:hAnsi="Times New Roman" w:cs="Times New Roman"/>
        </w:rPr>
        <w:tab/>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Эффективные приёмы чтения. Предтекстовый, текстовый и послетекстовый этапы работы.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тематическое единство текста. Тексты описательного типа: определение, дефиниция, собственно описание, пояснение.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Рассказ о событии, «бывальщины».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Публицистический стиль. Устное выступление.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Описание внешности человека.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9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Третий год обучения (35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(10 час)</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заимствования последних десятилетий. Употребление иноязычных слов как проблема культуры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r w:rsidRPr="00CD052C">
        <w:rPr>
          <w:rFonts w:ascii="Times New Roman" w:hAnsi="Times New Roman" w:cs="Times New Roman"/>
        </w:rPr>
        <w:tab/>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Публицистический стиль. Путевые записки. Текст рекламного объявления, его языковые и структурные особенности.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5ч.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Четвёртый год обучения (35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Иноязычная лексика в разговорной речи, дисплейных текстах, современной публицистике.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Типичные акцентологические ошибки в современной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Нормы построения словосочетаний по типу согласования (маршрутное такси, обеих сестер – обоих братьев).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Эффективные приёмы слушания. Предтекстовый, текстовый и послетекстовый этапы работы.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методы, способы и средства получения, переработки информации.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Разговорная речь. Самохарактеристика, самопрезентация, поздравление.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Сочинение в жанре письма другу (в том числе электронного), страницы дневника и т.д.</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Резерв учебного времени – 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Пятый год обучения (35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Нарушение орфоэпической нормы как художественный приём.</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Речевая избыточность и точность. Тавтология. Плеоназм. Типичные ошибки‚ связанные с речевой избыточностью.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Современные толковые словари. Отражение  вариантов лексической нормы в современных словарях. Словарные пометы.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Нормы употребления причастных и деепричастных оборотов‚ предложений с косвенной речью.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Отражение вариантов грамматической нормы в современных грамматических словарях и справочниках. Словарные пометы.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r w:rsidRPr="00CD052C">
        <w:rPr>
          <w:rFonts w:ascii="Times New Roman" w:hAnsi="Times New Roman" w:cs="Times New Roman"/>
        </w:rPr>
        <w:tab/>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Виды преобразования текстов: аннотация, конспект. Использование графиков, диаграмм, схем для представления информации.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Функциональные разновидности языка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Анекдот, шутка.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Официально-деловой стиль. Деловое письмо, его структурные элементы и языковые особенности.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Учебно-научный стиль. Доклад, сообщение. Речь оппонента на защите проекта.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Публицистический стиль. Проблемный очерк.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Диалогичность в художественном произведении. Текст и интертекст. Афоризмы. Прецедентные тексты.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Примерные темы проектных и исследовательских работ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Простор как одна из главных ценностей в русской языковой картине мира.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Образ человека в языке: слова-концепты дух и душа.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Из этимологии фразеологизмов.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Из истории русских имён.</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Русские пословицы и поговорки о гостеприимстве и хлебосольстве.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 происхождении фразеологизмов. Источники фразеологизмов.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Словарик пословиц о характере человека, его качествах, словарь одного слова; словарь юного болельщика, дизайнера, музыканта и др.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Календарь пословиц о временах года; карта «Интересные названия городов моего края/России».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Лексическая группа существительных, обозначающих понятие время в русском языке.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Мы живем в мире знаков.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Роль и уместность заимствований в современном русском языке.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Понимаем ли мы язык Пушкина?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Этимология обозначений имен числительных в русском языке.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Футбольный сленг в русском языке.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Компьютерный сленг в русском языке.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Названия денежных единиц в русском языке.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Интернет-сленг.</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Этикетные формы обращения.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Как быть вежливым?</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Являются ли жесты универсальным языком человечества?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Как назвать новорождённого?</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Межнациональные различия невербального общения.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Искусство комплимента в русском и иностранных языках.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Формы выражения вежливости (на примере иностранного и русского языков).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Этикет приветствия в русском и иностранном языках.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Анализ типов заголовков в современных СМИ, видов интервью в современных СМИ.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Сетевой знак @ в разных языках.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Слоганы в языке современной рекламы.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Девизы и слоганы любимых спортивных команд.</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Синонимический ряд: врач – доктор – лекарь – эскулап – целитель – врачеватель. Что общего и в чём различие.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юмор.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Анализ примеров языковой игры в шутках и анекдотах.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Подготовка сборника «бывальщин», альманаха рассказов, сборника стилизаций, разработка личной странички для школьного портала и др.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2.2.2.20.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Цели изучения учебного предмета «Русский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w:t>
      </w:r>
      <w:r w:rsidRPr="00CD052C">
        <w:rPr>
          <w:rFonts w:ascii="Times New Roman" w:hAnsi="Times New Roman" w:cs="Times New Roman"/>
        </w:rPr>
        <w:lastRenderedPageBreak/>
        <w:t>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соответствии с этим в курсе русского родного языка актуализируются следующие цели: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Общая характеристика учебного предмета «Русский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w:t>
      </w:r>
      <w:r w:rsidRPr="00CD052C">
        <w:rPr>
          <w:rFonts w:ascii="Times New Roman" w:hAnsi="Times New Roman" w:cs="Times New Roman"/>
        </w:rPr>
        <w:lastRenderedPageBreak/>
        <w:t>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B14F10" w:rsidRPr="00CD052C" w:rsidRDefault="00B14F10" w:rsidP="00566216">
      <w:pPr>
        <w:jc w:val="both"/>
        <w:rPr>
          <w:rFonts w:ascii="Times New Roman" w:hAnsi="Times New Roman" w:cs="Times New Roman"/>
        </w:rPr>
      </w:pP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Основные содержательные линии программы учебного предмета «Русский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соответствии с этим в программе выделяются следующие блоки: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B14F10" w:rsidRPr="00CD052C" w:rsidRDefault="00B14F10" w:rsidP="00566216">
      <w:pPr>
        <w:jc w:val="both"/>
        <w:rPr>
          <w:rFonts w:ascii="Times New Roman" w:hAnsi="Times New Roman" w:cs="Times New Roman"/>
          <w:lang w:eastAsia="ru-RU"/>
        </w:rPr>
      </w:pP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Содержание учебного предмета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РОДНОЙ язык»</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Первый год обучения (70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(20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w:t>
      </w:r>
      <w:r w:rsidRPr="00CD052C">
        <w:rPr>
          <w:rFonts w:ascii="Times New Roman" w:hAnsi="Times New Roman" w:cs="Times New Roman"/>
        </w:rPr>
        <w:lastRenderedPageBreak/>
        <w:t xml:space="preserve">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Краткая история русской письменности. Создание славянского алфавита.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Ознакомление с историей и этимологией некоторых слов.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Общеизвестные старинные русские города. Происхождение их названий.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(20 час).</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Постоянное и подвижное ударение в именах существительных; именах прилагательных, глаголах.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Омографы: ударение как маркёр смысла слова: пАрить — парИть, рОжки — рожкИ, пОлки — полкИ, Атлас — атлАс.</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Роль звукописи в художественном тексте.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(21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p>
    <w:p w:rsidR="00B14F10" w:rsidRPr="00CD052C" w:rsidRDefault="00B14F10" w:rsidP="00566216">
      <w:pPr>
        <w:jc w:val="both"/>
        <w:rPr>
          <w:rFonts w:ascii="Times New Roman" w:hAnsi="Times New Roman" w:cs="Times New Roman"/>
          <w:lang w:eastAsia="ru-RU"/>
        </w:rPr>
      </w:pPr>
      <w:r w:rsidRPr="00CD052C">
        <w:rPr>
          <w:rFonts w:ascii="Times New Roman" w:hAnsi="Times New Roman" w:cs="Times New Roman"/>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Интонация и жесты. Формы речи: монолог и диалог.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Функциональные разновидности языка.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Просьба, извинение как жанры разговорной речи. Официально-деловой стиль. Объявление (устное и письменное).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Учебно-научный стиль. План ответа на уроке, план текста.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Публицистический стиль. Устное выступление. Девиз, слоган.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Литературная сказка. Рассказ.</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9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Второй год обучения (70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(20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(20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w:t>
      </w:r>
      <w:r w:rsidRPr="00CD052C">
        <w:rPr>
          <w:rFonts w:ascii="Times New Roman" w:hAnsi="Times New Roman" w:cs="Times New Roman"/>
        </w:rPr>
        <w:lastRenderedPageBreak/>
        <w:t>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Антонимы и точность речи. Смысловые‚ стилистические особенности  употребления антонимов.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омонимы и точность речи. Смысловые‚ стилистические особенности  употребления лексических омонимов.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Типичные речевые ошибки‚ связанные с употреблением синонимов‚ антонимов и лексических омонимов в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(21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r w:rsidRPr="00CD052C">
        <w:rPr>
          <w:rFonts w:ascii="Times New Roman" w:hAnsi="Times New Roman" w:cs="Times New Roman"/>
        </w:rPr>
        <w:tab/>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Эффективные приёмы чтения. Предтекстовый, текстовый и послетекстовый этапы работы.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Текст, тематическое единство текста. Тексты описательного типа: определение, дефиниция, собственно описание, пояснение.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Рассказ о событии, «бывальщины».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Публицистический стиль. Устное выступление.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Описание внешности человека.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9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Третий год обучения (35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(10 час)</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Лексические заимствования последних десятилетий. Употребление иноязычных слов как проблема культуры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w:t>
      </w:r>
      <w:r w:rsidRPr="00CD052C">
        <w:rPr>
          <w:rFonts w:ascii="Times New Roman" w:hAnsi="Times New Roman" w:cs="Times New Roman"/>
        </w:rPr>
        <w:lastRenderedPageBreak/>
        <w:t>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r w:rsidRPr="00CD052C">
        <w:rPr>
          <w:rFonts w:ascii="Times New Roman" w:hAnsi="Times New Roman" w:cs="Times New Roman"/>
        </w:rPr>
        <w:tab/>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Публицистический стиль. Путевые записки. Текст рекламного объявления, его языковые и структурные особенности.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5ч.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Четвёртый год обучения (35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Иноязычная лексика в разговорной речи, дисплейных текстах, современной публицистике.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Типичные акцентологические ошибки в современной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Нормы построения словосочетаний по типу согласования (маршрутное такси, обеих сестер – обоих братьев).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Эффективные приёмы слушания. Предтекстовый, текстовый и послетекстовый этапы работы.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методы, способы и средства получения, переработки информации.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Функциональные разновидности языка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Разговорная речь. Самохарактеристика, самопрезентация, поздравление.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Сочинение в жанре письма другу (в том числе электронного), страницы дневника и т.д.</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Пятый год обучения (35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1. Язык и культура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2. Культура речи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Нарушение орфоэпической нормы как художественный приём.</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lastRenderedPageBreak/>
        <w:t>Речевая избыточность и точность. Тавтология. Плеоназм. Типичные ошибки‚ связанные с речевой избыточностью.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Современные толковые словари. Отражение  вариантов лексической нормы в современных словарях. Словарные пометы.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Нормы употребления причастных и деепричастных оборотов‚ предложений с косвенной речью.</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Отражение вариантов грамматической нормы в современных грамматических словарях и справочниках. Словарные пометы.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Речевой этикет</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Раздел 3. Речь. Речевая деятельность. Текст (10 ч)</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и речь. Виды речевой деятельности</w:t>
      </w:r>
      <w:r w:rsidRPr="00CD052C">
        <w:rPr>
          <w:rFonts w:ascii="Times New Roman" w:hAnsi="Times New Roman" w:cs="Times New Roman"/>
        </w:rPr>
        <w:tab/>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Текст как единица языка и речи</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Виды преобразования текстов: аннотация, конспект. Использование графиков, диаграмм, схем для представления информации.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Функциональные разновидности языка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Разговорная речь. Анекдот, шутка.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Официально-деловой стиль. Деловое письмо, его структурные элементы и языковые особенности.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Учебно-научный стиль. Доклад, сообщение. Речь оппонента на защите проекта.</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 xml:space="preserve">Публицистический стиль. Проблемный очерк. </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Язык художественной литературы. Диалогичность в художественном произведении. Текст и интертекст. Афоризмы. Прецедентные тексты.</w:t>
      </w:r>
    </w:p>
    <w:p w:rsidR="00B14F10" w:rsidRPr="00CD052C" w:rsidRDefault="00B14F10" w:rsidP="00566216">
      <w:pPr>
        <w:jc w:val="both"/>
        <w:rPr>
          <w:rFonts w:ascii="Times New Roman" w:hAnsi="Times New Roman" w:cs="Times New Roman"/>
        </w:rPr>
      </w:pPr>
      <w:r w:rsidRPr="00CD052C">
        <w:rPr>
          <w:rFonts w:ascii="Times New Roman" w:hAnsi="Times New Roman" w:cs="Times New Roman"/>
        </w:rPr>
        <w:t>Резерв учебного времени – 5 ч.</w:t>
      </w:r>
    </w:p>
    <w:p w:rsidR="0054434F" w:rsidRPr="00EA2DC8" w:rsidRDefault="0054434F" w:rsidP="008B5FB8">
      <w:pPr>
        <w:spacing w:after="0" w:line="240" w:lineRule="auto"/>
        <w:ind w:firstLine="709"/>
        <w:jc w:val="center"/>
        <w:rPr>
          <w:rFonts w:ascii="Times New Roman" w:hAnsi="Times New Roman" w:cs="Times New Roman"/>
          <w:sz w:val="24"/>
          <w:szCs w:val="24"/>
        </w:rPr>
      </w:pPr>
    </w:p>
    <w:sectPr w:rsidR="0054434F" w:rsidRPr="00EA2DC8" w:rsidSect="008444C3">
      <w:footerReference w:type="default" r:id="rId45"/>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E09" w:rsidRDefault="005C7E09" w:rsidP="00B540EE">
      <w:pPr>
        <w:spacing w:after="0" w:line="240" w:lineRule="auto"/>
      </w:pPr>
      <w:r>
        <w:separator/>
      </w:r>
    </w:p>
  </w:endnote>
  <w:endnote w:type="continuationSeparator" w:id="0">
    <w:p w:rsidR="005C7E09" w:rsidRDefault="005C7E0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524211"/>
      <w:docPartObj>
        <w:docPartGallery w:val="Page Numbers (Bottom of Page)"/>
        <w:docPartUnique/>
      </w:docPartObj>
    </w:sdtPr>
    <w:sdtContent>
      <w:p w:rsidR="00751EA0" w:rsidRDefault="00751EA0">
        <w:pPr>
          <w:pStyle w:val="af"/>
          <w:jc w:val="center"/>
        </w:pPr>
        <w:r>
          <w:fldChar w:fldCharType="begin"/>
        </w:r>
        <w:r>
          <w:instrText>PAGE   \* MERGEFORMAT</w:instrText>
        </w:r>
        <w:r>
          <w:fldChar w:fldCharType="separate"/>
        </w:r>
        <w:r w:rsidR="004B5964">
          <w:rPr>
            <w:noProof/>
          </w:rPr>
          <w:t>4</w:t>
        </w:r>
        <w:r>
          <w:fldChar w:fldCharType="end"/>
        </w:r>
      </w:p>
    </w:sdtContent>
  </w:sdt>
  <w:p w:rsidR="00751EA0" w:rsidRDefault="00751EA0">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A0" w:rsidRPr="00FC65AF" w:rsidRDefault="00751EA0"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4B5964">
      <w:rPr>
        <w:noProof/>
        <w:sz w:val="24"/>
        <w:szCs w:val="24"/>
      </w:rPr>
      <w:t>210</w:t>
    </w:r>
    <w:r w:rsidRPr="00FC65AF">
      <w:rPr>
        <w:sz w:val="24"/>
        <w:szCs w:val="24"/>
      </w:rPr>
      <w:fldChar w:fldCharType="end"/>
    </w:r>
  </w:p>
  <w:p w:rsidR="00751EA0" w:rsidRDefault="00751EA0">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E09" w:rsidRDefault="005C7E09" w:rsidP="00B540EE">
      <w:pPr>
        <w:spacing w:after="0" w:line="240" w:lineRule="auto"/>
      </w:pPr>
      <w:r>
        <w:separator/>
      </w:r>
    </w:p>
  </w:footnote>
  <w:footnote w:type="continuationSeparator" w:id="0">
    <w:p w:rsidR="005C7E09" w:rsidRDefault="005C7E09" w:rsidP="00B540EE">
      <w:pPr>
        <w:spacing w:after="0" w:line="240" w:lineRule="auto"/>
      </w:pPr>
      <w:r>
        <w:continuationSeparator/>
      </w:r>
    </w:p>
  </w:footnote>
  <w:footnote w:id="1">
    <w:p w:rsidR="00751EA0" w:rsidRDefault="00751EA0">
      <w:pPr>
        <w:pStyle w:val="af4"/>
      </w:pPr>
      <w:r>
        <w:rPr>
          <w:rStyle w:val="af3"/>
        </w:rPr>
        <w:footnoteRef/>
      </w:r>
      <w:r w:rsidRPr="00B13DC5">
        <w:t>см. Лотман Ю. М. История и типология русской культуры. СПб.: Искусство-СПБ, 2002. С. 16</w:t>
      </w:r>
    </w:p>
  </w:footnote>
  <w:footnote w:id="2">
    <w:p w:rsidR="00751EA0" w:rsidRDefault="00751EA0"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751EA0" w:rsidRDefault="00751EA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gramStart"/>
      <w:r>
        <w:t>смысл,у</w:t>
      </w:r>
      <w:r w:rsidRPr="007B5F28">
        <w:t>меть</w:t>
      </w:r>
      <w:proofErr w:type="gram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751EA0" w:rsidRDefault="00751EA0"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751EA0" w:rsidRDefault="00751EA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gramStart"/>
      <w:r>
        <w:t>смысл,у</w:t>
      </w:r>
      <w:r w:rsidRPr="007B5F28">
        <w:t>меть</w:t>
      </w:r>
      <w:proofErr w:type="gram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751EA0" w:rsidRDefault="00751EA0"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751EA0" w:rsidRDefault="00751EA0" w:rsidP="002F5340">
      <w:pPr>
        <w:pStyle w:val="af4"/>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751EA0" w:rsidRDefault="00751EA0"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751EA0" w:rsidRDefault="00751EA0"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751EA0" w:rsidRPr="00537737" w:rsidRDefault="00751EA0" w:rsidP="0012121B">
      <w:pPr>
        <w:pStyle w:val="afffa"/>
        <w:spacing w:line="240" w:lineRule="auto"/>
        <w:ind w:firstLine="709"/>
        <w:rPr>
          <w:sz w:val="20"/>
          <w:szCs w:val="20"/>
        </w:rPr>
      </w:pPr>
      <w:r w:rsidRPr="00537737">
        <w:rPr>
          <w:rStyle w:val="af3"/>
        </w:rPr>
        <w:footnoteRef/>
      </w:r>
      <w:r w:rsidRPr="00537737">
        <w:rPr>
          <w:rStyle w:val="dash041e0431044b0447043d044b0439char1"/>
          <w:b/>
          <w:bCs/>
          <w:sz w:val="20"/>
          <w:szCs w:val="20"/>
        </w:rPr>
        <w:t xml:space="preserve">Накопленная оценка </w:t>
      </w:r>
      <w:r w:rsidRPr="00537737">
        <w:rPr>
          <w:rStyle w:val="dash041e0431044b0447043d044b0439char1"/>
          <w:sz w:val="20"/>
          <w:szCs w:val="20"/>
        </w:rPr>
        <w:t xml:space="preserve">рассматривается как </w:t>
      </w:r>
      <w:r w:rsidRPr="00537737">
        <w:rPr>
          <w:rStyle w:val="dash041e0431044b0447043d044b0439char1"/>
          <w:b/>
          <w:bCs/>
          <w:sz w:val="20"/>
          <w:szCs w:val="20"/>
        </w:rPr>
        <w:t>способ фиксации освоения учащимся основных умений</w:t>
      </w:r>
      <w:r w:rsidRPr="00537737">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51EA0" w:rsidRPr="00537737" w:rsidRDefault="00751EA0" w:rsidP="0012121B">
      <w:pPr>
        <w:pStyle w:val="afffa"/>
        <w:spacing w:line="240" w:lineRule="auto"/>
        <w:ind w:firstLine="709"/>
      </w:pPr>
    </w:p>
  </w:footnote>
  <w:footnote w:id="11">
    <w:p w:rsidR="00751EA0" w:rsidRPr="00B14F10" w:rsidRDefault="00751EA0" w:rsidP="00B14F10">
      <w:r w:rsidRPr="00B14F10">
        <w:footnoteRef/>
      </w:r>
      <w:r w:rsidRPr="00B14F10">
        <w:t xml:space="preserve"> Примерная программа определяет основной </w:t>
      </w:r>
      <w:proofErr w:type="gramStart"/>
      <w:r w:rsidRPr="00B14F10">
        <w:t>корпус  произведений</w:t>
      </w:r>
      <w:proofErr w:type="gramEnd"/>
      <w:r w:rsidRPr="00B14F10">
        <w:t xml:space="preserve">, авторов, тем для каждой группы классов (с возможными пересечениями). Все указания на классы носят рекомендательный характер. </w:t>
      </w:r>
    </w:p>
    <w:p w:rsidR="00751EA0" w:rsidRPr="00B14F10" w:rsidRDefault="00751EA0" w:rsidP="00B14F10"/>
  </w:footnote>
  <w:footnote w:id="12">
    <w:p w:rsidR="00751EA0" w:rsidRPr="00B14F10" w:rsidRDefault="00751EA0" w:rsidP="00B14F10">
      <w:r w:rsidRPr="00B14F10">
        <w:footnoteRef/>
      </w:r>
      <w:r w:rsidRPr="00B14F10">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751EA0" w:rsidRPr="00997D95" w:rsidRDefault="00751EA0" w:rsidP="00B14F10">
      <w:pPr>
        <w:rPr>
          <w:rFonts w:ascii="Times New Roman" w:hAnsi="Times New Roman" w:cs="Times New Roman"/>
        </w:rPr>
      </w:pPr>
      <w:r w:rsidRPr="00997D95">
        <w:rPr>
          <w:rFonts w:ascii="Times New Roman" w:hAnsi="Times New Roman" w:cs="Times New Roman"/>
        </w:rPr>
        <w:footnoteRef/>
      </w:r>
      <w:r w:rsidRPr="00997D95">
        <w:rPr>
          <w:rFonts w:ascii="Times New Roman" w:hAnsi="Times New Roman" w:cs="Times New Roman"/>
        </w:rPr>
        <w:t xml:space="preserve"> </w:t>
      </w:r>
      <w:proofErr w:type="gramStart"/>
      <w:r w:rsidRPr="00997D95">
        <w:rPr>
          <w:rFonts w:ascii="Times New Roman" w:hAnsi="Times New Roman" w:cs="Times New Roman"/>
        </w:rPr>
        <w:t>Элементы  видов</w:t>
      </w:r>
      <w:proofErr w:type="gramEnd"/>
      <w:r w:rsidRPr="00997D95">
        <w:rPr>
          <w:rFonts w:ascii="Times New Roman" w:hAnsi="Times New Roman" w:cs="Times New Roman"/>
        </w:rPr>
        <w:t xml:space="preserve">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751EA0" w:rsidRPr="00997D95" w:rsidRDefault="00751EA0" w:rsidP="00B14F10">
      <w:pPr>
        <w:rPr>
          <w:rFonts w:ascii="Times New Roman" w:hAnsi="Times New Roman" w:cs="Times New Roman"/>
        </w:rPr>
      </w:pPr>
      <w:r w:rsidRPr="00997D95">
        <w:rPr>
          <w:rFonts w:ascii="Times New Roman" w:hAnsi="Times New Roman" w:cs="Times New Roman"/>
        </w:rPr>
        <w:footnoteRef/>
      </w:r>
      <w:r w:rsidRPr="00997D95">
        <w:rPr>
          <w:rFonts w:ascii="Times New Roman" w:hAnsi="Times New Roman" w:cs="Times New Roman"/>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9008114"/>
    <w:lvl w:ilvl="0">
      <w:numFmt w:val="bullet"/>
      <w:lvlText w:val="*"/>
      <w:lvlJc w:val="left"/>
    </w:lvl>
  </w:abstractNum>
  <w:abstractNum w:abstractNumId="1" w15:restartNumberingAfterBreak="0">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2" w15:restartNumberingAfterBreak="0">
    <w:nsid w:val="000E46C4"/>
    <w:multiLevelType w:val="multilevel"/>
    <w:tmpl w:val="09B81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9B5F6C"/>
    <w:multiLevelType w:val="hybridMultilevel"/>
    <w:tmpl w:val="5162A794"/>
    <w:lvl w:ilvl="0" w:tplc="04190001">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0A275D8"/>
    <w:multiLevelType w:val="hybridMultilevel"/>
    <w:tmpl w:val="760AEEF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15:restartNumberingAfterBreak="0">
    <w:nsid w:val="00BD03FF"/>
    <w:multiLevelType w:val="hybridMultilevel"/>
    <w:tmpl w:val="1AE4D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0CA7A8D"/>
    <w:multiLevelType w:val="hybridMultilevel"/>
    <w:tmpl w:val="A8764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39069B0"/>
    <w:multiLevelType w:val="hybridMultilevel"/>
    <w:tmpl w:val="820C75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047C3980"/>
    <w:multiLevelType w:val="hybridMultilevel"/>
    <w:tmpl w:val="043269F6"/>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9" w15:restartNumberingAfterBreak="0">
    <w:nsid w:val="05007690"/>
    <w:multiLevelType w:val="hybridMultilevel"/>
    <w:tmpl w:val="7C960FCE"/>
    <w:lvl w:ilvl="0" w:tplc="04190001">
      <w:start w:val="1"/>
      <w:numFmt w:val="bullet"/>
      <w:lvlText w:val=""/>
      <w:lvlJc w:val="left"/>
      <w:pPr>
        <w:ind w:left="1308" w:hanging="360"/>
      </w:pPr>
      <w:rPr>
        <w:rFonts w:ascii="Symbol" w:hAnsi="Symbol" w:cs="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cs="Wingdings" w:hint="default"/>
      </w:rPr>
    </w:lvl>
    <w:lvl w:ilvl="3" w:tplc="04190001">
      <w:start w:val="1"/>
      <w:numFmt w:val="bullet"/>
      <w:lvlText w:val=""/>
      <w:lvlJc w:val="left"/>
      <w:pPr>
        <w:ind w:left="3468" w:hanging="360"/>
      </w:pPr>
      <w:rPr>
        <w:rFonts w:ascii="Symbol" w:hAnsi="Symbol" w:cs="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cs="Wingdings" w:hint="default"/>
      </w:rPr>
    </w:lvl>
    <w:lvl w:ilvl="6" w:tplc="04190001">
      <w:start w:val="1"/>
      <w:numFmt w:val="bullet"/>
      <w:lvlText w:val=""/>
      <w:lvlJc w:val="left"/>
      <w:pPr>
        <w:ind w:left="5628" w:hanging="360"/>
      </w:pPr>
      <w:rPr>
        <w:rFonts w:ascii="Symbol" w:hAnsi="Symbol" w:cs="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cs="Wingdings" w:hint="default"/>
      </w:rPr>
    </w:lvl>
  </w:abstractNum>
  <w:abstractNum w:abstractNumId="10"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0556714E"/>
    <w:multiLevelType w:val="hybridMultilevel"/>
    <w:tmpl w:val="243A49C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15:restartNumberingAfterBreak="0">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 w15:restartNumberingAfterBreak="0">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15:restartNumberingAfterBreak="0">
    <w:nsid w:val="096D5DCB"/>
    <w:multiLevelType w:val="hybridMultilevel"/>
    <w:tmpl w:val="B83C59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15:restartNumberingAfterBreak="0">
    <w:nsid w:val="0A0800C6"/>
    <w:multiLevelType w:val="hybridMultilevel"/>
    <w:tmpl w:val="A1222D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0A3E183F"/>
    <w:multiLevelType w:val="hybridMultilevel"/>
    <w:tmpl w:val="1EC02C12"/>
    <w:lvl w:ilvl="0" w:tplc="04190001">
      <w:start w:val="1"/>
      <w:numFmt w:val="bullet"/>
      <w:lvlText w:val=""/>
      <w:lvlJc w:val="left"/>
      <w:pPr>
        <w:ind w:left="793" w:hanging="360"/>
      </w:pPr>
      <w:rPr>
        <w:rFonts w:ascii="Symbol" w:hAnsi="Symbol" w:cs="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17" w15:restartNumberingAfterBreak="0">
    <w:nsid w:val="0B2F45F6"/>
    <w:multiLevelType w:val="multilevel"/>
    <w:tmpl w:val="5F2A4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7A7A43"/>
    <w:multiLevelType w:val="hybridMultilevel"/>
    <w:tmpl w:val="754A1C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4846D9"/>
    <w:multiLevelType w:val="hybridMultilevel"/>
    <w:tmpl w:val="8EF852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0ED00034"/>
    <w:multiLevelType w:val="multilevel"/>
    <w:tmpl w:val="FD6E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E279EE"/>
    <w:multiLevelType w:val="hybridMultilevel"/>
    <w:tmpl w:val="01F2DF3C"/>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2" w15:restartNumberingAfterBreak="0">
    <w:nsid w:val="107207BC"/>
    <w:multiLevelType w:val="hybridMultilevel"/>
    <w:tmpl w:val="D2C0CC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11EE0DD5"/>
    <w:multiLevelType w:val="hybridMultilevel"/>
    <w:tmpl w:val="9348C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15:restartNumberingAfterBreak="0">
    <w:nsid w:val="12A87892"/>
    <w:multiLevelType w:val="multilevel"/>
    <w:tmpl w:val="B34E27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8" w15:restartNumberingAfterBreak="0">
    <w:nsid w:val="165E5869"/>
    <w:multiLevelType w:val="hybridMultilevel"/>
    <w:tmpl w:val="DB943E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15:restartNumberingAfterBreak="0">
    <w:nsid w:val="17014760"/>
    <w:multiLevelType w:val="hybridMultilevel"/>
    <w:tmpl w:val="05E8F2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b w:val="0"/>
        <w:bCs w:val="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3"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15:restartNumberingAfterBreak="0">
    <w:nsid w:val="1C0B7CFC"/>
    <w:multiLevelType w:val="hybridMultilevel"/>
    <w:tmpl w:val="BF187C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15:restartNumberingAfterBreak="0">
    <w:nsid w:val="1C714931"/>
    <w:multiLevelType w:val="hybridMultilevel"/>
    <w:tmpl w:val="1ED423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15:restartNumberingAfterBreak="0">
    <w:nsid w:val="1D39531F"/>
    <w:multiLevelType w:val="hybridMultilevel"/>
    <w:tmpl w:val="C06C77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15:restartNumberingAfterBreak="0">
    <w:nsid w:val="1D811956"/>
    <w:multiLevelType w:val="hybridMultilevel"/>
    <w:tmpl w:val="72DCE59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8" w15:restartNumberingAfterBreak="0">
    <w:nsid w:val="1D9C26E4"/>
    <w:multiLevelType w:val="hybridMultilevel"/>
    <w:tmpl w:val="7A8E4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15:restartNumberingAfterBreak="0">
    <w:nsid w:val="1E9025B0"/>
    <w:multiLevelType w:val="hybridMultilevel"/>
    <w:tmpl w:val="20A480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15:restartNumberingAfterBreak="0">
    <w:nsid w:val="1EF264A5"/>
    <w:multiLevelType w:val="hybridMultilevel"/>
    <w:tmpl w:val="BB52ABF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1" w15:restartNumberingAfterBreak="0">
    <w:nsid w:val="20120C62"/>
    <w:multiLevelType w:val="hybridMultilevel"/>
    <w:tmpl w:val="6F707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15:restartNumberingAfterBreak="0">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15:restartNumberingAfterBreak="0">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237A3AD0"/>
    <w:multiLevelType w:val="hybridMultilevel"/>
    <w:tmpl w:val="F8DCAB3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7" w15:restartNumberingAfterBreak="0">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8"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15:restartNumberingAfterBreak="0">
    <w:nsid w:val="276166C3"/>
    <w:multiLevelType w:val="hybridMultilevel"/>
    <w:tmpl w:val="143A6550"/>
    <w:lvl w:ilvl="0" w:tplc="04190001">
      <w:start w:val="1"/>
      <w:numFmt w:val="bullet"/>
      <w:lvlText w:val=""/>
      <w:lvlJc w:val="left"/>
      <w:pPr>
        <w:ind w:left="369" w:hanging="360"/>
      </w:pPr>
      <w:rPr>
        <w:rFonts w:ascii="Symbol" w:hAnsi="Symbol" w:cs="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cs="Wingdings" w:hint="default"/>
      </w:rPr>
    </w:lvl>
    <w:lvl w:ilvl="3" w:tplc="04190001">
      <w:start w:val="1"/>
      <w:numFmt w:val="bullet"/>
      <w:lvlText w:val=""/>
      <w:lvlJc w:val="left"/>
      <w:pPr>
        <w:ind w:left="2529" w:hanging="360"/>
      </w:pPr>
      <w:rPr>
        <w:rFonts w:ascii="Symbol" w:hAnsi="Symbol" w:cs="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cs="Wingdings" w:hint="default"/>
      </w:rPr>
    </w:lvl>
    <w:lvl w:ilvl="6" w:tplc="04190001">
      <w:start w:val="1"/>
      <w:numFmt w:val="bullet"/>
      <w:lvlText w:val=""/>
      <w:lvlJc w:val="left"/>
      <w:pPr>
        <w:ind w:left="4689" w:hanging="360"/>
      </w:pPr>
      <w:rPr>
        <w:rFonts w:ascii="Symbol" w:hAnsi="Symbol" w:cs="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cs="Wingdings" w:hint="default"/>
      </w:rPr>
    </w:lvl>
  </w:abstractNum>
  <w:abstractNum w:abstractNumId="50" w15:restartNumberingAfterBreak="0">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15:restartNumberingAfterBreak="0">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2" w15:restartNumberingAfterBreak="0">
    <w:nsid w:val="28D52098"/>
    <w:multiLevelType w:val="hybridMultilevel"/>
    <w:tmpl w:val="4774B7F4"/>
    <w:lvl w:ilvl="0" w:tplc="04190001">
      <w:start w:val="1"/>
      <w:numFmt w:val="bullet"/>
      <w:lvlText w:val=""/>
      <w:lvlJc w:val="left"/>
      <w:pPr>
        <w:ind w:left="714" w:hanging="360"/>
      </w:pPr>
      <w:rPr>
        <w:rFonts w:ascii="Symbol" w:hAnsi="Symbol" w:cs="Symbol" w:hint="default"/>
      </w:rPr>
    </w:lvl>
    <w:lvl w:ilvl="1" w:tplc="04190003">
      <w:start w:val="1"/>
      <w:numFmt w:val="bullet"/>
      <w:lvlText w:val="o"/>
      <w:lvlJc w:val="left"/>
      <w:pPr>
        <w:ind w:left="1434" w:hanging="360"/>
      </w:pPr>
      <w:rPr>
        <w:rFonts w:ascii="Courier New" w:hAnsi="Courier New" w:cs="Courier New" w:hint="default"/>
      </w:rPr>
    </w:lvl>
    <w:lvl w:ilvl="2" w:tplc="04190005">
      <w:start w:val="1"/>
      <w:numFmt w:val="bullet"/>
      <w:lvlText w:val=""/>
      <w:lvlJc w:val="left"/>
      <w:pPr>
        <w:ind w:left="2154" w:hanging="360"/>
      </w:pPr>
      <w:rPr>
        <w:rFonts w:ascii="Wingdings" w:hAnsi="Wingdings" w:cs="Wingdings" w:hint="default"/>
      </w:rPr>
    </w:lvl>
    <w:lvl w:ilvl="3" w:tplc="04190001">
      <w:start w:val="1"/>
      <w:numFmt w:val="bullet"/>
      <w:lvlText w:val=""/>
      <w:lvlJc w:val="left"/>
      <w:pPr>
        <w:ind w:left="2874" w:hanging="360"/>
      </w:pPr>
      <w:rPr>
        <w:rFonts w:ascii="Symbol" w:hAnsi="Symbol" w:cs="Symbol" w:hint="default"/>
      </w:rPr>
    </w:lvl>
    <w:lvl w:ilvl="4" w:tplc="04190003">
      <w:start w:val="1"/>
      <w:numFmt w:val="bullet"/>
      <w:lvlText w:val="o"/>
      <w:lvlJc w:val="left"/>
      <w:pPr>
        <w:ind w:left="3594" w:hanging="360"/>
      </w:pPr>
      <w:rPr>
        <w:rFonts w:ascii="Courier New" w:hAnsi="Courier New" w:cs="Courier New" w:hint="default"/>
      </w:rPr>
    </w:lvl>
    <w:lvl w:ilvl="5" w:tplc="04190005">
      <w:start w:val="1"/>
      <w:numFmt w:val="bullet"/>
      <w:lvlText w:val=""/>
      <w:lvlJc w:val="left"/>
      <w:pPr>
        <w:ind w:left="4314" w:hanging="360"/>
      </w:pPr>
      <w:rPr>
        <w:rFonts w:ascii="Wingdings" w:hAnsi="Wingdings" w:cs="Wingdings" w:hint="default"/>
      </w:rPr>
    </w:lvl>
    <w:lvl w:ilvl="6" w:tplc="04190001">
      <w:start w:val="1"/>
      <w:numFmt w:val="bullet"/>
      <w:lvlText w:val=""/>
      <w:lvlJc w:val="left"/>
      <w:pPr>
        <w:ind w:left="5034" w:hanging="360"/>
      </w:pPr>
      <w:rPr>
        <w:rFonts w:ascii="Symbol" w:hAnsi="Symbol" w:cs="Symbol" w:hint="default"/>
      </w:rPr>
    </w:lvl>
    <w:lvl w:ilvl="7" w:tplc="04190003">
      <w:start w:val="1"/>
      <w:numFmt w:val="bullet"/>
      <w:lvlText w:val="o"/>
      <w:lvlJc w:val="left"/>
      <w:pPr>
        <w:ind w:left="5754" w:hanging="360"/>
      </w:pPr>
      <w:rPr>
        <w:rFonts w:ascii="Courier New" w:hAnsi="Courier New" w:cs="Courier New" w:hint="default"/>
      </w:rPr>
    </w:lvl>
    <w:lvl w:ilvl="8" w:tplc="04190005">
      <w:start w:val="1"/>
      <w:numFmt w:val="bullet"/>
      <w:lvlText w:val=""/>
      <w:lvlJc w:val="left"/>
      <w:pPr>
        <w:ind w:left="6474" w:hanging="360"/>
      </w:pPr>
      <w:rPr>
        <w:rFonts w:ascii="Wingdings" w:hAnsi="Wingdings" w:cs="Wingdings" w:hint="default"/>
      </w:rPr>
    </w:lvl>
  </w:abstractNum>
  <w:abstractNum w:abstractNumId="53" w15:restartNumberingAfterBreak="0">
    <w:nsid w:val="29C22A6E"/>
    <w:multiLevelType w:val="hybridMultilevel"/>
    <w:tmpl w:val="5E7C351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15:restartNumberingAfterBreak="0">
    <w:nsid w:val="2AED7B66"/>
    <w:multiLevelType w:val="hybridMultilevel"/>
    <w:tmpl w:val="F07E957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6" w15:restartNumberingAfterBreak="0">
    <w:nsid w:val="2B94130B"/>
    <w:multiLevelType w:val="multilevel"/>
    <w:tmpl w:val="7304BA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58" w15:restartNumberingAfterBreak="0">
    <w:nsid w:val="2C587840"/>
    <w:multiLevelType w:val="hybridMultilevel"/>
    <w:tmpl w:val="4C445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15:restartNumberingAfterBreak="0">
    <w:nsid w:val="2CC00F93"/>
    <w:multiLevelType w:val="hybridMultilevel"/>
    <w:tmpl w:val="DFBA6BE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15:restartNumberingAfterBreak="0">
    <w:nsid w:val="2D31710E"/>
    <w:multiLevelType w:val="hybridMultilevel"/>
    <w:tmpl w:val="A1E8C0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15:restartNumberingAfterBreak="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15:restartNumberingAfterBreak="0">
    <w:nsid w:val="2E716E42"/>
    <w:multiLevelType w:val="hybridMultilevel"/>
    <w:tmpl w:val="EB1891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2F7D7F1E"/>
    <w:multiLevelType w:val="hybridMultilevel"/>
    <w:tmpl w:val="EB8C17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5" w15:restartNumberingAfterBreak="0">
    <w:nsid w:val="2FF8032D"/>
    <w:multiLevelType w:val="hybridMultilevel"/>
    <w:tmpl w:val="159EA9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1C93090"/>
    <w:multiLevelType w:val="hybridMultilevel"/>
    <w:tmpl w:val="6EC03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15:restartNumberingAfterBreak="0">
    <w:nsid w:val="3348196D"/>
    <w:multiLevelType w:val="hybridMultilevel"/>
    <w:tmpl w:val="53E6F0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9" w15:restartNumberingAfterBreak="0">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15:restartNumberingAfterBreak="0">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1" w15:restartNumberingAfterBreak="0">
    <w:nsid w:val="3654689A"/>
    <w:multiLevelType w:val="hybridMultilevel"/>
    <w:tmpl w:val="4886B404"/>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72" w15:restartNumberingAfterBreak="0">
    <w:nsid w:val="36BA4C27"/>
    <w:multiLevelType w:val="hybridMultilevel"/>
    <w:tmpl w:val="CAB895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15:restartNumberingAfterBreak="0">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15:restartNumberingAfterBreak="0">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15:restartNumberingAfterBreak="0">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6" w15:restartNumberingAfterBreak="0">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7" w15:restartNumberingAfterBreak="0">
    <w:nsid w:val="38931F24"/>
    <w:multiLevelType w:val="hybridMultilevel"/>
    <w:tmpl w:val="9E603A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79" w15:restartNumberingAfterBreak="0">
    <w:nsid w:val="3A2A1CD3"/>
    <w:multiLevelType w:val="hybridMultilevel"/>
    <w:tmpl w:val="F932B77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0" w15:restartNumberingAfterBreak="0">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81" w15:restartNumberingAfterBreak="0">
    <w:nsid w:val="3BE46466"/>
    <w:multiLevelType w:val="multilevel"/>
    <w:tmpl w:val="A45CF09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i w:val="0"/>
        <w:iCs w:val="0"/>
      </w:rPr>
    </w:lvl>
    <w:lvl w:ilvl="2">
      <w:start w:val="1"/>
      <w:numFmt w:val="decimal"/>
      <w:isLgl/>
      <w:lvlText w:val="%1.%2.%3."/>
      <w:lvlJc w:val="left"/>
      <w:pPr>
        <w:ind w:left="1430" w:hanging="720"/>
      </w:pPr>
      <w:rPr>
        <w:rFonts w:hint="default"/>
        <w:b/>
        <w:bCs/>
        <w:i/>
        <w:iCs/>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2" w15:restartNumberingAfterBreak="0">
    <w:nsid w:val="3BE8696A"/>
    <w:multiLevelType w:val="hybridMultilevel"/>
    <w:tmpl w:val="9BF6AC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15:restartNumberingAfterBreak="0">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15:restartNumberingAfterBreak="0">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6" w15:restartNumberingAfterBreak="0">
    <w:nsid w:val="3DB46478"/>
    <w:multiLevelType w:val="hybridMultilevel"/>
    <w:tmpl w:val="193092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15:restartNumberingAfterBreak="0">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8" w15:restartNumberingAfterBreak="0">
    <w:nsid w:val="3E993F2E"/>
    <w:multiLevelType w:val="hybridMultilevel"/>
    <w:tmpl w:val="9B128464"/>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9" w15:restartNumberingAfterBreak="0">
    <w:nsid w:val="3EED425D"/>
    <w:multiLevelType w:val="hybridMultilevel"/>
    <w:tmpl w:val="56D805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15:restartNumberingAfterBreak="0">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15:restartNumberingAfterBreak="0">
    <w:nsid w:val="3F7E0ECF"/>
    <w:multiLevelType w:val="hybridMultilevel"/>
    <w:tmpl w:val="C37CF478"/>
    <w:lvl w:ilvl="0" w:tplc="04190001">
      <w:start w:val="1"/>
      <w:numFmt w:val="bullet"/>
      <w:lvlText w:val=""/>
      <w:lvlJc w:val="left"/>
      <w:pPr>
        <w:ind w:left="1068" w:hanging="360"/>
      </w:pPr>
      <w:rPr>
        <w:rFonts w:ascii="Symbol" w:hAnsi="Symbol" w:cs="Symbol" w:hint="default"/>
        <w:b w:val="0"/>
        <w:bCs w:val="0"/>
        <w:i w:val="0"/>
        <w:iCs w:val="0"/>
        <w:strike w:val="0"/>
        <w:dstrike w:val="0"/>
        <w:color w:val="000000"/>
        <w:sz w:val="28"/>
        <w:szCs w:val="28"/>
        <w:u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2" w15:restartNumberingAfterBreak="0">
    <w:nsid w:val="40291BB1"/>
    <w:multiLevelType w:val="hybridMultilevel"/>
    <w:tmpl w:val="F5848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3" w15:restartNumberingAfterBreak="0">
    <w:nsid w:val="405C431A"/>
    <w:multiLevelType w:val="hybridMultilevel"/>
    <w:tmpl w:val="400A2BE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4" w15:restartNumberingAfterBreak="0">
    <w:nsid w:val="405F3464"/>
    <w:multiLevelType w:val="hybridMultilevel"/>
    <w:tmpl w:val="263AFE0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5" w15:restartNumberingAfterBreak="0">
    <w:nsid w:val="4122791B"/>
    <w:multiLevelType w:val="hybridMultilevel"/>
    <w:tmpl w:val="B74A1E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15:restartNumberingAfterBreak="0">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7" w15:restartNumberingAfterBreak="0">
    <w:nsid w:val="428D58C5"/>
    <w:multiLevelType w:val="hybridMultilevel"/>
    <w:tmpl w:val="B282C9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8" w15:restartNumberingAfterBreak="0">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15:restartNumberingAfterBreak="0">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15:restartNumberingAfterBreak="0">
    <w:nsid w:val="42DC413D"/>
    <w:multiLevelType w:val="hybridMultilevel"/>
    <w:tmpl w:val="FA74F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15:restartNumberingAfterBreak="0">
    <w:nsid w:val="432407C3"/>
    <w:multiLevelType w:val="multilevel"/>
    <w:tmpl w:val="F6E2FD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2" w15:restartNumberingAfterBreak="0">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3" w15:restartNumberingAfterBreak="0">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4"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5" w15:restartNumberingAfterBreak="0">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6" w15:restartNumberingAfterBreak="0">
    <w:nsid w:val="47B65CCE"/>
    <w:multiLevelType w:val="hybridMultilevel"/>
    <w:tmpl w:val="4D18EB2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15:restartNumberingAfterBreak="0">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15:restartNumberingAfterBreak="0">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15:restartNumberingAfterBreak="0">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10" w15:restartNumberingAfterBreak="0">
    <w:nsid w:val="49D817AD"/>
    <w:multiLevelType w:val="hybridMultilevel"/>
    <w:tmpl w:val="FE86E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1" w15:restartNumberingAfterBreak="0">
    <w:nsid w:val="49D83886"/>
    <w:multiLevelType w:val="hybridMultilevel"/>
    <w:tmpl w:val="4AECC0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2" w15:restartNumberingAfterBreak="0">
    <w:nsid w:val="4A4632F6"/>
    <w:multiLevelType w:val="hybridMultilevel"/>
    <w:tmpl w:val="74787C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3" w15:restartNumberingAfterBreak="0">
    <w:nsid w:val="4A7236D2"/>
    <w:multiLevelType w:val="hybridMultilevel"/>
    <w:tmpl w:val="C3FC1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15:restartNumberingAfterBreak="0">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15:restartNumberingAfterBreak="0">
    <w:nsid w:val="4AB01554"/>
    <w:multiLevelType w:val="hybridMultilevel"/>
    <w:tmpl w:val="78082D5A"/>
    <w:lvl w:ilvl="0" w:tplc="0419000D">
      <w:start w:val="1"/>
      <w:numFmt w:val="bullet"/>
      <w:lvlText w:val=""/>
      <w:lvlJc w:val="left"/>
      <w:pPr>
        <w:ind w:left="2160" w:hanging="360"/>
      </w:pPr>
      <w:rPr>
        <w:rFonts w:ascii="Wingdings" w:hAnsi="Wingdings" w:cs="Wingdings"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116" w15:restartNumberingAfterBreak="0">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15:restartNumberingAfterBreak="0">
    <w:nsid w:val="4BF00CA9"/>
    <w:multiLevelType w:val="hybridMultilevel"/>
    <w:tmpl w:val="CCCE7E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15:restartNumberingAfterBreak="0">
    <w:nsid w:val="4C407A3C"/>
    <w:multiLevelType w:val="hybridMultilevel"/>
    <w:tmpl w:val="472E3D0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0" w15:restartNumberingAfterBreak="0">
    <w:nsid w:val="4D8F390C"/>
    <w:multiLevelType w:val="hybridMultilevel"/>
    <w:tmpl w:val="913879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2" w15:restartNumberingAfterBreak="0">
    <w:nsid w:val="4EE61815"/>
    <w:multiLevelType w:val="hybridMultilevel"/>
    <w:tmpl w:val="2CD2ECFA"/>
    <w:lvl w:ilvl="0" w:tplc="04190001">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15:restartNumberingAfterBreak="0">
    <w:nsid w:val="50477F75"/>
    <w:multiLevelType w:val="multilevel"/>
    <w:tmpl w:val="16869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15:restartNumberingAfterBreak="0">
    <w:nsid w:val="51FB412C"/>
    <w:multiLevelType w:val="hybridMultilevel"/>
    <w:tmpl w:val="A0066F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15:restartNumberingAfterBreak="0">
    <w:nsid w:val="527E7F2F"/>
    <w:multiLevelType w:val="multilevel"/>
    <w:tmpl w:val="04AA2DBA"/>
    <w:lvl w:ilvl="0">
      <w:start w:val="1"/>
      <w:numFmt w:val="bullet"/>
      <w:lvlText w:val=""/>
      <w:lvlJc w:val="left"/>
      <w:pPr>
        <w:tabs>
          <w:tab w:val="num" w:pos="1260"/>
        </w:tabs>
        <w:ind w:left="12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7" w15:restartNumberingAfterBreak="0">
    <w:nsid w:val="52B003BE"/>
    <w:multiLevelType w:val="hybridMultilevel"/>
    <w:tmpl w:val="6B0C4D16"/>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8" w15:restartNumberingAfterBreak="0">
    <w:nsid w:val="53175BDC"/>
    <w:multiLevelType w:val="hybridMultilevel"/>
    <w:tmpl w:val="87B22A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9" w15:restartNumberingAfterBreak="0">
    <w:nsid w:val="539E1F5B"/>
    <w:multiLevelType w:val="hybridMultilevel"/>
    <w:tmpl w:val="40FC5F3C"/>
    <w:lvl w:ilvl="0" w:tplc="04190001">
      <w:start w:val="1"/>
      <w:numFmt w:val="bullet"/>
      <w:lvlText w:val=""/>
      <w:lvlJc w:val="left"/>
      <w:pPr>
        <w:ind w:left="107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130"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1" w15:restartNumberingAfterBreak="0">
    <w:nsid w:val="552C3FD6"/>
    <w:multiLevelType w:val="hybridMultilevel"/>
    <w:tmpl w:val="A2564D72"/>
    <w:lvl w:ilvl="0" w:tplc="9516F416">
      <w:start w:val="3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57D6558"/>
    <w:multiLevelType w:val="hybridMultilevel"/>
    <w:tmpl w:val="FAD8F9D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3" w15:restartNumberingAfterBreak="0">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4" w15:restartNumberingAfterBreak="0">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135" w15:restartNumberingAfterBreak="0">
    <w:nsid w:val="58224796"/>
    <w:multiLevelType w:val="multilevel"/>
    <w:tmpl w:val="26BA01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7" w15:restartNumberingAfterBreak="0">
    <w:nsid w:val="59084ABF"/>
    <w:multiLevelType w:val="hybridMultilevel"/>
    <w:tmpl w:val="29D09AD8"/>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138" w15:restartNumberingAfterBreak="0">
    <w:nsid w:val="5986260C"/>
    <w:multiLevelType w:val="hybridMultilevel"/>
    <w:tmpl w:val="562E92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0" w15:restartNumberingAfterBreak="0">
    <w:nsid w:val="5ABC27C4"/>
    <w:multiLevelType w:val="hybridMultilevel"/>
    <w:tmpl w:val="831662F2"/>
    <w:lvl w:ilvl="0" w:tplc="04090001">
      <w:start w:val="1"/>
      <w:numFmt w:val="bullet"/>
      <w:lvlText w:val=""/>
      <w:lvlJc w:val="left"/>
      <w:pPr>
        <w:ind w:left="138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15:restartNumberingAfterBreak="0">
    <w:nsid w:val="5BD53C3C"/>
    <w:multiLevelType w:val="hybridMultilevel"/>
    <w:tmpl w:val="F2CC30D8"/>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142" w15:restartNumberingAfterBreak="0">
    <w:nsid w:val="5D431CD8"/>
    <w:multiLevelType w:val="hybridMultilevel"/>
    <w:tmpl w:val="6A2473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15:restartNumberingAfterBreak="0">
    <w:nsid w:val="5D721C70"/>
    <w:multiLevelType w:val="hybridMultilevel"/>
    <w:tmpl w:val="631A72D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44" w15:restartNumberingAfterBreak="0">
    <w:nsid w:val="5E5A6CC6"/>
    <w:multiLevelType w:val="hybridMultilevel"/>
    <w:tmpl w:val="6408E2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15:restartNumberingAfterBreak="0">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6" w15:restartNumberingAfterBreak="0">
    <w:nsid w:val="5F6C0782"/>
    <w:multiLevelType w:val="hybridMultilevel"/>
    <w:tmpl w:val="64E04B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7" w15:restartNumberingAfterBreak="0">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8" w15:restartNumberingAfterBreak="0">
    <w:nsid w:val="5FD25304"/>
    <w:multiLevelType w:val="hybridMultilevel"/>
    <w:tmpl w:val="F2F2CD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15:restartNumberingAfterBreak="0">
    <w:nsid w:val="5FEA660E"/>
    <w:multiLevelType w:val="hybridMultilevel"/>
    <w:tmpl w:val="4F0A9506"/>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150" w15:restartNumberingAfterBreak="0">
    <w:nsid w:val="602074F3"/>
    <w:multiLevelType w:val="hybridMultilevel"/>
    <w:tmpl w:val="652A533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51" w15:restartNumberingAfterBreak="0">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2" w15:restartNumberingAfterBreak="0">
    <w:nsid w:val="60A5688B"/>
    <w:multiLevelType w:val="hybridMultilevel"/>
    <w:tmpl w:val="A86A89C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3" w15:restartNumberingAfterBreak="0">
    <w:nsid w:val="60FE4DDB"/>
    <w:multiLevelType w:val="hybridMultilevel"/>
    <w:tmpl w:val="B9F224F2"/>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54" w15:restartNumberingAfterBreak="0">
    <w:nsid w:val="612A6288"/>
    <w:multiLevelType w:val="hybridMultilevel"/>
    <w:tmpl w:val="70C48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5" w15:restartNumberingAfterBreak="0">
    <w:nsid w:val="626B5FC3"/>
    <w:multiLevelType w:val="hybridMultilevel"/>
    <w:tmpl w:val="2B385F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15:restartNumberingAfterBreak="0">
    <w:nsid w:val="62D02027"/>
    <w:multiLevelType w:val="hybridMultilevel"/>
    <w:tmpl w:val="4F10A7D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15:restartNumberingAfterBreak="0">
    <w:nsid w:val="63B56743"/>
    <w:multiLevelType w:val="hybridMultilevel"/>
    <w:tmpl w:val="70FC17F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8"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9" w15:restartNumberingAfterBreak="0">
    <w:nsid w:val="64AF6A65"/>
    <w:multiLevelType w:val="hybridMultilevel"/>
    <w:tmpl w:val="7916B9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0" w15:restartNumberingAfterBreak="0">
    <w:nsid w:val="65122B1E"/>
    <w:multiLevelType w:val="multilevel"/>
    <w:tmpl w:val="9356CC4A"/>
    <w:lvl w:ilvl="0">
      <w:start w:val="3"/>
      <w:numFmt w:val="decimal"/>
      <w:lvlText w:val="%1"/>
      <w:lvlJc w:val="left"/>
      <w:pPr>
        <w:ind w:left="360" w:hanging="360"/>
      </w:pPr>
      <w:rPr>
        <w:rFonts w:hint="default"/>
      </w:rPr>
    </w:lvl>
    <w:lvl w:ilvl="1">
      <w:start w:val="2"/>
      <w:numFmt w:val="decimal"/>
      <w:lvlText w:val="%1.%2"/>
      <w:lvlJc w:val="left"/>
      <w:pPr>
        <w:ind w:left="1485"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8190" w:hanging="144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800" w:hanging="1800"/>
      </w:pPr>
      <w:rPr>
        <w:rFonts w:hint="default"/>
      </w:rPr>
    </w:lvl>
  </w:abstractNum>
  <w:abstractNum w:abstractNumId="161" w15:restartNumberingAfterBreak="0">
    <w:nsid w:val="65651728"/>
    <w:multiLevelType w:val="hybridMultilevel"/>
    <w:tmpl w:val="0A7A30F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2"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3" w15:restartNumberingAfterBreak="0">
    <w:nsid w:val="666C0768"/>
    <w:multiLevelType w:val="hybridMultilevel"/>
    <w:tmpl w:val="AB9856DC"/>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164" w15:restartNumberingAfterBreak="0">
    <w:nsid w:val="6717386C"/>
    <w:multiLevelType w:val="hybridMultilevel"/>
    <w:tmpl w:val="D79E8392"/>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65" w15:restartNumberingAfterBreak="0">
    <w:nsid w:val="681665A2"/>
    <w:multiLevelType w:val="hybridMultilevel"/>
    <w:tmpl w:val="994677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6" w15:restartNumberingAfterBreak="0">
    <w:nsid w:val="6956549E"/>
    <w:multiLevelType w:val="hybridMultilevel"/>
    <w:tmpl w:val="13ACE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7" w15:restartNumberingAfterBreak="0">
    <w:nsid w:val="69704522"/>
    <w:multiLevelType w:val="multilevel"/>
    <w:tmpl w:val="EC90F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9C74197"/>
    <w:multiLevelType w:val="hybridMultilevel"/>
    <w:tmpl w:val="17DCD7F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9" w15:restartNumberingAfterBreak="0">
    <w:nsid w:val="6A620E19"/>
    <w:multiLevelType w:val="hybridMultilevel"/>
    <w:tmpl w:val="F6EC709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0" w15:restartNumberingAfterBreak="0">
    <w:nsid w:val="6AFC1459"/>
    <w:multiLevelType w:val="hybridMultilevel"/>
    <w:tmpl w:val="8B76B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1" w15:restartNumberingAfterBreak="0">
    <w:nsid w:val="6B21239C"/>
    <w:multiLevelType w:val="hybridMultilevel"/>
    <w:tmpl w:val="A150EA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2" w15:restartNumberingAfterBreak="0">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D006E2B"/>
    <w:multiLevelType w:val="hybridMultilevel"/>
    <w:tmpl w:val="68BA0F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4" w15:restartNumberingAfterBreak="0">
    <w:nsid w:val="6DAB18B8"/>
    <w:multiLevelType w:val="hybridMultilevel"/>
    <w:tmpl w:val="527E0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E476FD2"/>
    <w:multiLevelType w:val="hybridMultilevel"/>
    <w:tmpl w:val="53DC7160"/>
    <w:lvl w:ilvl="0" w:tplc="E37A4490">
      <w:start w:val="1"/>
      <w:numFmt w:val="bullet"/>
      <w:lvlText w:val=""/>
      <w:lvlJc w:val="left"/>
      <w:pPr>
        <w:ind w:left="1245" w:hanging="360"/>
      </w:pPr>
      <w:rPr>
        <w:rFonts w:ascii="Symbol" w:hAnsi="Symbol" w:cs="Symbol" w:hint="default"/>
      </w:rPr>
    </w:lvl>
    <w:lvl w:ilvl="1" w:tplc="04190003">
      <w:start w:val="1"/>
      <w:numFmt w:val="bullet"/>
      <w:lvlText w:val="o"/>
      <w:lvlJc w:val="left"/>
      <w:pPr>
        <w:ind w:left="1965" w:hanging="360"/>
      </w:pPr>
      <w:rPr>
        <w:rFonts w:ascii="Courier New" w:hAnsi="Courier New" w:cs="Courier New" w:hint="default"/>
      </w:rPr>
    </w:lvl>
    <w:lvl w:ilvl="2" w:tplc="04190005">
      <w:start w:val="1"/>
      <w:numFmt w:val="bullet"/>
      <w:lvlText w:val=""/>
      <w:lvlJc w:val="left"/>
      <w:pPr>
        <w:ind w:left="2685" w:hanging="360"/>
      </w:pPr>
      <w:rPr>
        <w:rFonts w:ascii="Wingdings" w:hAnsi="Wingdings" w:cs="Wingdings" w:hint="default"/>
      </w:rPr>
    </w:lvl>
    <w:lvl w:ilvl="3" w:tplc="04190001">
      <w:start w:val="1"/>
      <w:numFmt w:val="bullet"/>
      <w:lvlText w:val=""/>
      <w:lvlJc w:val="left"/>
      <w:pPr>
        <w:ind w:left="3405" w:hanging="360"/>
      </w:pPr>
      <w:rPr>
        <w:rFonts w:ascii="Symbol" w:hAnsi="Symbol" w:cs="Symbol" w:hint="default"/>
      </w:rPr>
    </w:lvl>
    <w:lvl w:ilvl="4" w:tplc="04190003">
      <w:start w:val="1"/>
      <w:numFmt w:val="bullet"/>
      <w:lvlText w:val="o"/>
      <w:lvlJc w:val="left"/>
      <w:pPr>
        <w:ind w:left="4125" w:hanging="360"/>
      </w:pPr>
      <w:rPr>
        <w:rFonts w:ascii="Courier New" w:hAnsi="Courier New" w:cs="Courier New" w:hint="default"/>
      </w:rPr>
    </w:lvl>
    <w:lvl w:ilvl="5" w:tplc="04190005">
      <w:start w:val="1"/>
      <w:numFmt w:val="bullet"/>
      <w:lvlText w:val=""/>
      <w:lvlJc w:val="left"/>
      <w:pPr>
        <w:ind w:left="4845" w:hanging="360"/>
      </w:pPr>
      <w:rPr>
        <w:rFonts w:ascii="Wingdings" w:hAnsi="Wingdings" w:cs="Wingdings" w:hint="default"/>
      </w:rPr>
    </w:lvl>
    <w:lvl w:ilvl="6" w:tplc="04190001">
      <w:start w:val="1"/>
      <w:numFmt w:val="bullet"/>
      <w:lvlText w:val=""/>
      <w:lvlJc w:val="left"/>
      <w:pPr>
        <w:ind w:left="5565" w:hanging="360"/>
      </w:pPr>
      <w:rPr>
        <w:rFonts w:ascii="Symbol" w:hAnsi="Symbol" w:cs="Symbol" w:hint="default"/>
      </w:rPr>
    </w:lvl>
    <w:lvl w:ilvl="7" w:tplc="04190003">
      <w:start w:val="1"/>
      <w:numFmt w:val="bullet"/>
      <w:lvlText w:val="o"/>
      <w:lvlJc w:val="left"/>
      <w:pPr>
        <w:ind w:left="6285" w:hanging="360"/>
      </w:pPr>
      <w:rPr>
        <w:rFonts w:ascii="Courier New" w:hAnsi="Courier New" w:cs="Courier New" w:hint="default"/>
      </w:rPr>
    </w:lvl>
    <w:lvl w:ilvl="8" w:tplc="04190005">
      <w:start w:val="1"/>
      <w:numFmt w:val="bullet"/>
      <w:lvlText w:val=""/>
      <w:lvlJc w:val="left"/>
      <w:pPr>
        <w:ind w:left="7005" w:hanging="360"/>
      </w:pPr>
      <w:rPr>
        <w:rFonts w:ascii="Wingdings" w:hAnsi="Wingdings" w:cs="Wingdings" w:hint="default"/>
      </w:rPr>
    </w:lvl>
  </w:abstractNum>
  <w:abstractNum w:abstractNumId="176" w15:restartNumberingAfterBreak="0">
    <w:nsid w:val="6E8F3CC6"/>
    <w:multiLevelType w:val="hybridMultilevel"/>
    <w:tmpl w:val="9572C9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7" w15:restartNumberingAfterBreak="0">
    <w:nsid w:val="6EEC19A0"/>
    <w:multiLevelType w:val="multilevel"/>
    <w:tmpl w:val="90D0FF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FA97DF9"/>
    <w:multiLevelType w:val="hybridMultilevel"/>
    <w:tmpl w:val="3AB227B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9" w15:restartNumberingAfterBreak="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0" w15:restartNumberingAfterBreak="0">
    <w:nsid w:val="71482F70"/>
    <w:multiLevelType w:val="hybridMultilevel"/>
    <w:tmpl w:val="D3B8DAA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1" w15:restartNumberingAfterBreak="0">
    <w:nsid w:val="71D07FE6"/>
    <w:multiLevelType w:val="hybridMultilevel"/>
    <w:tmpl w:val="BAEC6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2" w15:restartNumberingAfterBreak="0">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3" w15:restartNumberingAfterBreak="0">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4" w15:restartNumberingAfterBreak="0">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5" w15:restartNumberingAfterBreak="0">
    <w:nsid w:val="74064C93"/>
    <w:multiLevelType w:val="hybridMultilevel"/>
    <w:tmpl w:val="BD76DF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447256C"/>
    <w:multiLevelType w:val="multilevel"/>
    <w:tmpl w:val="C0249B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4925E4F"/>
    <w:multiLevelType w:val="hybridMultilevel"/>
    <w:tmpl w:val="76CE1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8" w15:restartNumberingAfterBreak="0">
    <w:nsid w:val="75E34682"/>
    <w:multiLevelType w:val="hybridMultilevel"/>
    <w:tmpl w:val="EE0CE6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9"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90" w15:restartNumberingAfterBreak="0">
    <w:nsid w:val="77D03A9D"/>
    <w:multiLevelType w:val="hybridMultilevel"/>
    <w:tmpl w:val="9642C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15:restartNumberingAfterBreak="0">
    <w:nsid w:val="789D6A85"/>
    <w:multiLevelType w:val="hybridMultilevel"/>
    <w:tmpl w:val="20A26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2"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3" w15:restartNumberingAfterBreak="0">
    <w:nsid w:val="78AF1A31"/>
    <w:multiLevelType w:val="hybridMultilevel"/>
    <w:tmpl w:val="ABD81E2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194" w15:restartNumberingAfterBreak="0">
    <w:nsid w:val="795E6FE0"/>
    <w:multiLevelType w:val="hybridMultilevel"/>
    <w:tmpl w:val="68061DC8"/>
    <w:lvl w:ilvl="0" w:tplc="082614D2">
      <w:start w:val="1"/>
      <w:numFmt w:val="bullet"/>
      <w:lvlText w:val=""/>
      <w:lvlJc w:val="left"/>
      <w:pPr>
        <w:ind w:left="2520" w:hanging="360"/>
      </w:pPr>
      <w:rPr>
        <w:rFonts w:ascii="Symbol" w:hAnsi="Symbol" w:cs="Symbol" w:hint="default"/>
      </w:rPr>
    </w:lvl>
    <w:lvl w:ilvl="1" w:tplc="A2ECEA02">
      <w:start w:val="1"/>
      <w:numFmt w:val="bullet"/>
      <w:lvlText w:val=""/>
      <w:lvlJc w:val="left"/>
      <w:pPr>
        <w:ind w:left="108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5" w15:restartNumberingAfterBreak="0">
    <w:nsid w:val="7ADA5168"/>
    <w:multiLevelType w:val="hybridMultilevel"/>
    <w:tmpl w:val="A3ECFC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6"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b w:val="0"/>
        <w:bCs w:val="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7" w15:restartNumberingAfterBreak="0">
    <w:nsid w:val="7BCA4AB2"/>
    <w:multiLevelType w:val="hybridMultilevel"/>
    <w:tmpl w:val="904C4362"/>
    <w:lvl w:ilvl="0" w:tplc="082614D2">
      <w:start w:val="1"/>
      <w:numFmt w:val="bullet"/>
      <w:lvlText w:val=""/>
      <w:lvlJc w:val="left"/>
      <w:pPr>
        <w:ind w:left="2520" w:hanging="360"/>
      </w:pPr>
      <w:rPr>
        <w:rFonts w:ascii="Symbol" w:hAnsi="Symbol" w:cs="Symbol"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8" w15:restartNumberingAfterBreak="0">
    <w:nsid w:val="7CAB1072"/>
    <w:multiLevelType w:val="hybridMultilevel"/>
    <w:tmpl w:val="F648F3EE"/>
    <w:lvl w:ilvl="0" w:tplc="04190001">
      <w:start w:val="1"/>
      <w:numFmt w:val="bullet"/>
      <w:lvlText w:val=""/>
      <w:lvlJc w:val="left"/>
      <w:pPr>
        <w:ind w:left="393"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199" w15:restartNumberingAfterBreak="0">
    <w:nsid w:val="7CCF656E"/>
    <w:multiLevelType w:val="hybridMultilevel"/>
    <w:tmpl w:val="8C40154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00" w15:restartNumberingAfterBreak="0">
    <w:nsid w:val="7CF76EC2"/>
    <w:multiLevelType w:val="hybridMultilevel"/>
    <w:tmpl w:val="BAE435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1" w15:restartNumberingAfterBreak="0">
    <w:nsid w:val="7D462D6C"/>
    <w:multiLevelType w:val="hybridMultilevel"/>
    <w:tmpl w:val="646AC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2" w15:restartNumberingAfterBreak="0">
    <w:nsid w:val="7EFA1B1E"/>
    <w:multiLevelType w:val="hybridMultilevel"/>
    <w:tmpl w:val="FA400FC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30"/>
  </w:num>
  <w:num w:numId="2">
    <w:abstractNumId w:val="30"/>
  </w:num>
  <w:num w:numId="3">
    <w:abstractNumId w:val="196"/>
  </w:num>
  <w:num w:numId="4">
    <w:abstractNumId w:val="48"/>
  </w:num>
  <w:num w:numId="5">
    <w:abstractNumId w:val="158"/>
  </w:num>
  <w:num w:numId="6">
    <w:abstractNumId w:val="119"/>
  </w:num>
  <w:num w:numId="7">
    <w:abstractNumId w:val="44"/>
  </w:num>
  <w:num w:numId="8">
    <w:abstractNumId w:val="31"/>
  </w:num>
  <w:num w:numId="9">
    <w:abstractNumId w:val="178"/>
  </w:num>
  <w:num w:numId="10">
    <w:abstractNumId w:val="84"/>
  </w:num>
  <w:num w:numId="11">
    <w:abstractNumId w:val="163"/>
  </w:num>
  <w:num w:numId="12">
    <w:abstractNumId w:val="161"/>
  </w:num>
  <w:num w:numId="13">
    <w:abstractNumId w:val="128"/>
  </w:num>
  <w:num w:numId="14">
    <w:abstractNumId w:val="109"/>
  </w:num>
  <w:num w:numId="15">
    <w:abstractNumId w:val="147"/>
  </w:num>
  <w:num w:numId="16">
    <w:abstractNumId w:val="169"/>
  </w:num>
  <w:num w:numId="17">
    <w:abstractNumId w:val="5"/>
  </w:num>
  <w:num w:numId="18">
    <w:abstractNumId w:val="46"/>
  </w:num>
  <w:num w:numId="19">
    <w:abstractNumId w:val="102"/>
  </w:num>
  <w:num w:numId="20">
    <w:abstractNumId w:val="38"/>
  </w:num>
  <w:num w:numId="21">
    <w:abstractNumId w:val="75"/>
  </w:num>
  <w:num w:numId="22">
    <w:abstractNumId w:val="39"/>
  </w:num>
  <w:num w:numId="23">
    <w:abstractNumId w:val="53"/>
  </w:num>
  <w:num w:numId="24">
    <w:abstractNumId w:val="138"/>
  </w:num>
  <w:num w:numId="25">
    <w:abstractNumId w:val="36"/>
  </w:num>
  <w:num w:numId="26">
    <w:abstractNumId w:val="67"/>
  </w:num>
  <w:num w:numId="27">
    <w:abstractNumId w:val="201"/>
  </w:num>
  <w:num w:numId="28">
    <w:abstractNumId w:val="89"/>
  </w:num>
  <w:num w:numId="29">
    <w:abstractNumId w:val="170"/>
  </w:num>
  <w:num w:numId="30">
    <w:abstractNumId w:val="60"/>
  </w:num>
  <w:num w:numId="31">
    <w:abstractNumId w:val="154"/>
  </w:num>
  <w:num w:numId="32">
    <w:abstractNumId w:val="118"/>
  </w:num>
  <w:num w:numId="33">
    <w:abstractNumId w:val="188"/>
  </w:num>
  <w:num w:numId="34">
    <w:abstractNumId w:val="7"/>
  </w:num>
  <w:num w:numId="35">
    <w:abstractNumId w:val="171"/>
  </w:num>
  <w:num w:numId="36">
    <w:abstractNumId w:val="191"/>
  </w:num>
  <w:num w:numId="37">
    <w:abstractNumId w:val="148"/>
  </w:num>
  <w:num w:numId="38">
    <w:abstractNumId w:val="137"/>
  </w:num>
  <w:num w:numId="39">
    <w:abstractNumId w:val="92"/>
  </w:num>
  <w:num w:numId="40">
    <w:abstractNumId w:val="15"/>
  </w:num>
  <w:num w:numId="41">
    <w:abstractNumId w:val="16"/>
  </w:num>
  <w:num w:numId="42">
    <w:abstractNumId w:val="193"/>
  </w:num>
  <w:num w:numId="43">
    <w:abstractNumId w:val="199"/>
  </w:num>
  <w:num w:numId="44">
    <w:abstractNumId w:val="121"/>
  </w:num>
  <w:num w:numId="45">
    <w:abstractNumId w:val="10"/>
  </w:num>
  <w:num w:numId="46">
    <w:abstractNumId w:val="27"/>
  </w:num>
  <w:num w:numId="47">
    <w:abstractNumId w:val="104"/>
  </w:num>
  <w:num w:numId="48">
    <w:abstractNumId w:val="64"/>
  </w:num>
  <w:num w:numId="49">
    <w:abstractNumId w:val="136"/>
  </w:num>
  <w:num w:numId="50">
    <w:abstractNumId w:val="80"/>
  </w:num>
  <w:num w:numId="51">
    <w:abstractNumId w:val="194"/>
  </w:num>
  <w:num w:numId="52">
    <w:abstractNumId w:val="117"/>
  </w:num>
  <w:num w:numId="53">
    <w:abstractNumId w:val="155"/>
  </w:num>
  <w:num w:numId="54">
    <w:abstractNumId w:val="66"/>
  </w:num>
  <w:num w:numId="55">
    <w:abstractNumId w:val="195"/>
  </w:num>
  <w:num w:numId="56">
    <w:abstractNumId w:val="187"/>
  </w:num>
  <w:num w:numId="57">
    <w:abstractNumId w:val="166"/>
  </w:num>
  <w:num w:numId="58">
    <w:abstractNumId w:val="6"/>
  </w:num>
  <w:num w:numId="59">
    <w:abstractNumId w:val="72"/>
  </w:num>
  <w:num w:numId="60">
    <w:abstractNumId w:val="95"/>
  </w:num>
  <w:num w:numId="61">
    <w:abstractNumId w:val="25"/>
  </w:num>
  <w:num w:numId="62">
    <w:abstractNumId w:val="113"/>
  </w:num>
  <w:num w:numId="63">
    <w:abstractNumId w:val="142"/>
  </w:num>
  <w:num w:numId="64">
    <w:abstractNumId w:val="35"/>
  </w:num>
  <w:num w:numId="65">
    <w:abstractNumId w:val="41"/>
  </w:num>
  <w:num w:numId="66">
    <w:abstractNumId w:val="22"/>
  </w:num>
  <w:num w:numId="67">
    <w:abstractNumId w:val="190"/>
  </w:num>
  <w:num w:numId="68">
    <w:abstractNumId w:val="86"/>
  </w:num>
  <w:num w:numId="69">
    <w:abstractNumId w:val="100"/>
  </w:num>
  <w:num w:numId="70">
    <w:abstractNumId w:val="182"/>
  </w:num>
  <w:num w:numId="71">
    <w:abstractNumId w:val="181"/>
  </w:num>
  <w:num w:numId="72">
    <w:abstractNumId w:val="146"/>
  </w:num>
  <w:num w:numId="73">
    <w:abstractNumId w:val="107"/>
  </w:num>
  <w:num w:numId="74">
    <w:abstractNumId w:val="73"/>
  </w:num>
  <w:num w:numId="75">
    <w:abstractNumId w:val="124"/>
  </w:num>
  <w:num w:numId="76">
    <w:abstractNumId w:val="43"/>
  </w:num>
  <w:num w:numId="77">
    <w:abstractNumId w:val="57"/>
  </w:num>
  <w:num w:numId="78">
    <w:abstractNumId w:val="134"/>
  </w:num>
  <w:num w:numId="79">
    <w:abstractNumId w:val="69"/>
  </w:num>
  <w:num w:numId="80">
    <w:abstractNumId w:val="96"/>
  </w:num>
  <w:num w:numId="81">
    <w:abstractNumId w:val="99"/>
  </w:num>
  <w:num w:numId="82">
    <w:abstractNumId w:val="24"/>
  </w:num>
  <w:num w:numId="83">
    <w:abstractNumId w:val="90"/>
  </w:num>
  <w:num w:numId="84">
    <w:abstractNumId w:val="141"/>
  </w:num>
  <w:num w:numId="85">
    <w:abstractNumId w:val="78"/>
  </w:num>
  <w:num w:numId="86">
    <w:abstractNumId w:val="91"/>
  </w:num>
  <w:num w:numId="87">
    <w:abstractNumId w:val="129"/>
  </w:num>
  <w:num w:numId="88">
    <w:abstractNumId w:val="159"/>
  </w:num>
  <w:num w:numId="89">
    <w:abstractNumId w:val="149"/>
  </w:num>
  <w:num w:numId="90">
    <w:abstractNumId w:val="116"/>
  </w:num>
  <w:num w:numId="91">
    <w:abstractNumId w:val="58"/>
  </w:num>
  <w:num w:numId="92">
    <w:abstractNumId w:val="42"/>
  </w:num>
  <w:num w:numId="93">
    <w:abstractNumId w:val="150"/>
  </w:num>
  <w:num w:numId="94">
    <w:abstractNumId w:val="81"/>
  </w:num>
  <w:num w:numId="95">
    <w:abstractNumId w:val="122"/>
  </w:num>
  <w:num w:numId="96">
    <w:abstractNumId w:val="180"/>
  </w:num>
  <w:num w:numId="97">
    <w:abstractNumId w:val="152"/>
  </w:num>
  <w:num w:numId="98">
    <w:abstractNumId w:val="179"/>
  </w:num>
  <w:num w:numId="99">
    <w:abstractNumId w:val="59"/>
  </w:num>
  <w:num w:numId="100">
    <w:abstractNumId w:val="68"/>
  </w:num>
  <w:num w:numId="101">
    <w:abstractNumId w:val="93"/>
  </w:num>
  <w:num w:numId="102">
    <w:abstractNumId w:val="19"/>
  </w:num>
  <w:num w:numId="103">
    <w:abstractNumId w:val="4"/>
  </w:num>
  <w:num w:numId="104">
    <w:abstractNumId w:val="202"/>
  </w:num>
  <w:num w:numId="105">
    <w:abstractNumId w:val="132"/>
  </w:num>
  <w:num w:numId="106">
    <w:abstractNumId w:val="192"/>
  </w:num>
  <w:num w:numId="107">
    <w:abstractNumId w:val="33"/>
  </w:num>
  <w:num w:numId="108">
    <w:abstractNumId w:val="45"/>
  </w:num>
  <w:num w:numId="109">
    <w:abstractNumId w:val="162"/>
  </w:num>
  <w:num w:numId="110">
    <w:abstractNumId w:val="61"/>
  </w:num>
  <w:num w:numId="111">
    <w:abstractNumId w:val="197"/>
  </w:num>
  <w:num w:numId="112">
    <w:abstractNumId w:val="83"/>
    <w:lvlOverride w:ilvl="0">
      <w:startOverride w:val="1"/>
    </w:lvlOverride>
  </w:num>
  <w:num w:numId="113">
    <w:abstractNumId w:val="165"/>
  </w:num>
  <w:num w:numId="114">
    <w:abstractNumId w:val="108"/>
  </w:num>
  <w:num w:numId="115">
    <w:abstractNumId w:val="70"/>
  </w:num>
  <w:num w:numId="116">
    <w:abstractNumId w:val="85"/>
  </w:num>
  <w:num w:numId="117">
    <w:abstractNumId w:val="145"/>
  </w:num>
  <w:num w:numId="118">
    <w:abstractNumId w:val="14"/>
  </w:num>
  <w:num w:numId="119">
    <w:abstractNumId w:val="87"/>
  </w:num>
  <w:num w:numId="120">
    <w:abstractNumId w:val="74"/>
  </w:num>
  <w:num w:numId="121">
    <w:abstractNumId w:val="198"/>
  </w:num>
  <w:num w:numId="122">
    <w:abstractNumId w:val="50"/>
  </w:num>
  <w:num w:numId="123">
    <w:abstractNumId w:val="51"/>
  </w:num>
  <w:num w:numId="124">
    <w:abstractNumId w:val="98"/>
  </w:num>
  <w:num w:numId="125">
    <w:abstractNumId w:val="103"/>
  </w:num>
  <w:num w:numId="126">
    <w:abstractNumId w:val="12"/>
  </w:num>
  <w:num w:numId="127">
    <w:abstractNumId w:val="125"/>
  </w:num>
  <w:num w:numId="128">
    <w:abstractNumId w:val="34"/>
  </w:num>
  <w:num w:numId="129">
    <w:abstractNumId w:val="88"/>
  </w:num>
  <w:num w:numId="130">
    <w:abstractNumId w:val="110"/>
  </w:num>
  <w:num w:numId="131">
    <w:abstractNumId w:val="49"/>
  </w:num>
  <w:num w:numId="132">
    <w:abstractNumId w:val="71"/>
  </w:num>
  <w:num w:numId="133">
    <w:abstractNumId w:val="3"/>
  </w:num>
  <w:num w:numId="134">
    <w:abstractNumId w:val="164"/>
  </w:num>
  <w:num w:numId="135">
    <w:abstractNumId w:val="8"/>
  </w:num>
  <w:num w:numId="136">
    <w:abstractNumId w:val="153"/>
  </w:num>
  <w:num w:numId="137">
    <w:abstractNumId w:val="189"/>
  </w:num>
  <w:num w:numId="138">
    <w:abstractNumId w:val="32"/>
  </w:num>
  <w:num w:numId="139">
    <w:abstractNumId w:val="139"/>
  </w:num>
  <w:num w:numId="140">
    <w:abstractNumId w:val="11"/>
  </w:num>
  <w:num w:numId="141">
    <w:abstractNumId w:val="176"/>
  </w:num>
  <w:num w:numId="142">
    <w:abstractNumId w:val="9"/>
  </w:num>
  <w:num w:numId="143">
    <w:abstractNumId w:val="175"/>
  </w:num>
  <w:num w:numId="144">
    <w:abstractNumId w:val="143"/>
  </w:num>
  <w:num w:numId="145">
    <w:abstractNumId w:val="173"/>
  </w:num>
  <w:num w:numId="146">
    <w:abstractNumId w:val="112"/>
  </w:num>
  <w:num w:numId="147">
    <w:abstractNumId w:val="40"/>
  </w:num>
  <w:num w:numId="148">
    <w:abstractNumId w:val="37"/>
  </w:num>
  <w:num w:numId="149">
    <w:abstractNumId w:val="97"/>
  </w:num>
  <w:num w:numId="150">
    <w:abstractNumId w:val="168"/>
  </w:num>
  <w:num w:numId="151">
    <w:abstractNumId w:val="127"/>
  </w:num>
  <w:num w:numId="152">
    <w:abstractNumId w:val="140"/>
  </w:num>
  <w:num w:numId="153">
    <w:abstractNumId w:val="114"/>
  </w:num>
  <w:num w:numId="154">
    <w:abstractNumId w:val="183"/>
  </w:num>
  <w:num w:numId="155">
    <w:abstractNumId w:val="76"/>
  </w:num>
  <w:num w:numId="156">
    <w:abstractNumId w:val="55"/>
  </w:num>
  <w:num w:numId="157">
    <w:abstractNumId w:val="47"/>
  </w:num>
  <w:num w:numId="158">
    <w:abstractNumId w:val="23"/>
  </w:num>
  <w:num w:numId="159">
    <w:abstractNumId w:val="151"/>
  </w:num>
  <w:num w:numId="160">
    <w:abstractNumId w:val="184"/>
  </w:num>
  <w:num w:numId="161">
    <w:abstractNumId w:val="13"/>
  </w:num>
  <w:num w:numId="162">
    <w:abstractNumId w:val="133"/>
  </w:num>
  <w:num w:numId="163">
    <w:abstractNumId w:val="105"/>
  </w:num>
  <w:num w:numId="164">
    <w:abstractNumId w:val="157"/>
  </w:num>
  <w:num w:numId="165">
    <w:abstractNumId w:val="82"/>
  </w:num>
  <w:num w:numId="166">
    <w:abstractNumId w:val="111"/>
  </w:num>
  <w:num w:numId="167">
    <w:abstractNumId w:val="63"/>
  </w:num>
  <w:num w:numId="168">
    <w:abstractNumId w:val="156"/>
  </w:num>
  <w:num w:numId="169">
    <w:abstractNumId w:val="200"/>
  </w:num>
  <w:num w:numId="170">
    <w:abstractNumId w:val="101"/>
  </w:num>
  <w:num w:numId="171">
    <w:abstractNumId w:val="26"/>
  </w:num>
  <w:num w:numId="172">
    <w:abstractNumId w:val="115"/>
  </w:num>
  <w:num w:numId="173">
    <w:abstractNumId w:val="28"/>
  </w:num>
  <w:num w:numId="174">
    <w:abstractNumId w:val="52"/>
  </w:num>
  <w:num w:numId="175">
    <w:abstractNumId w:val="144"/>
  </w:num>
  <w:num w:numId="176">
    <w:abstractNumId w:val="0"/>
    <w:lvlOverride w:ilvl="0">
      <w:lvl w:ilvl="0">
        <w:numFmt w:val="bullet"/>
        <w:lvlText w:val="•"/>
        <w:legacy w:legacy="1" w:legacySpace="0" w:legacyIndent="216"/>
        <w:lvlJc w:val="left"/>
        <w:rPr>
          <w:rFonts w:ascii="Times New Roman" w:hAnsi="Times New Roman" w:cs="Times New Roman" w:hint="default"/>
        </w:rPr>
      </w:lvl>
    </w:lvlOverride>
  </w:num>
  <w:num w:numId="177">
    <w:abstractNumId w:val="54"/>
  </w:num>
  <w:num w:numId="178">
    <w:abstractNumId w:val="126"/>
  </w:num>
  <w:num w:numId="179">
    <w:abstractNumId w:val="120"/>
  </w:num>
  <w:num w:numId="180">
    <w:abstractNumId w:val="174"/>
  </w:num>
  <w:num w:numId="181">
    <w:abstractNumId w:val="20"/>
  </w:num>
  <w:num w:numId="182">
    <w:abstractNumId w:val="160"/>
  </w:num>
  <w:num w:numId="183">
    <w:abstractNumId w:val="131"/>
  </w:num>
  <w:num w:numId="184">
    <w:abstractNumId w:val="62"/>
  </w:num>
  <w:num w:numId="185">
    <w:abstractNumId w:val="29"/>
  </w:num>
  <w:num w:numId="186">
    <w:abstractNumId w:val="21"/>
  </w:num>
  <w:num w:numId="187">
    <w:abstractNumId w:val="186"/>
  </w:num>
  <w:num w:numId="188">
    <w:abstractNumId w:val="135"/>
  </w:num>
  <w:num w:numId="189">
    <w:abstractNumId w:val="167"/>
  </w:num>
  <w:num w:numId="190">
    <w:abstractNumId w:val="172"/>
  </w:num>
  <w:num w:numId="191">
    <w:abstractNumId w:val="17"/>
  </w:num>
  <w:num w:numId="192">
    <w:abstractNumId w:val="56"/>
  </w:num>
  <w:num w:numId="193">
    <w:abstractNumId w:val="2"/>
  </w:num>
  <w:num w:numId="194">
    <w:abstractNumId w:val="177"/>
  </w:num>
  <w:num w:numId="195">
    <w:abstractNumId w:val="123"/>
  </w:num>
  <w:num w:numId="196">
    <w:abstractNumId w:val="94"/>
  </w:num>
  <w:num w:numId="197">
    <w:abstractNumId w:val="185"/>
  </w:num>
  <w:num w:numId="198">
    <w:abstractNumId w:val="65"/>
  </w:num>
  <w:num w:numId="199">
    <w:abstractNumId w:val="18"/>
  </w:num>
  <w:num w:numId="200">
    <w:abstractNumId w:val="79"/>
  </w:num>
  <w:num w:numId="201">
    <w:abstractNumId w:val="77"/>
  </w:num>
  <w:num w:numId="20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4970"/>
    <w:rsid w:val="00007D82"/>
    <w:rsid w:val="0002076A"/>
    <w:rsid w:val="00020F37"/>
    <w:rsid w:val="0002260B"/>
    <w:rsid w:val="00023C18"/>
    <w:rsid w:val="00025D75"/>
    <w:rsid w:val="00026BC9"/>
    <w:rsid w:val="00027367"/>
    <w:rsid w:val="00027578"/>
    <w:rsid w:val="000313D7"/>
    <w:rsid w:val="0003287A"/>
    <w:rsid w:val="00032F86"/>
    <w:rsid w:val="0004126E"/>
    <w:rsid w:val="0004371E"/>
    <w:rsid w:val="00043962"/>
    <w:rsid w:val="0005174D"/>
    <w:rsid w:val="000527FE"/>
    <w:rsid w:val="000541DA"/>
    <w:rsid w:val="0005656B"/>
    <w:rsid w:val="00056684"/>
    <w:rsid w:val="00056C96"/>
    <w:rsid w:val="00064403"/>
    <w:rsid w:val="00076DE5"/>
    <w:rsid w:val="000778F8"/>
    <w:rsid w:val="000835B6"/>
    <w:rsid w:val="000855F2"/>
    <w:rsid w:val="000865A4"/>
    <w:rsid w:val="00086BF2"/>
    <w:rsid w:val="00087B13"/>
    <w:rsid w:val="0009461B"/>
    <w:rsid w:val="00095746"/>
    <w:rsid w:val="0009636C"/>
    <w:rsid w:val="0009746A"/>
    <w:rsid w:val="000A10C6"/>
    <w:rsid w:val="000A2456"/>
    <w:rsid w:val="000A364A"/>
    <w:rsid w:val="000A400B"/>
    <w:rsid w:val="000A6C91"/>
    <w:rsid w:val="000A7509"/>
    <w:rsid w:val="000B0072"/>
    <w:rsid w:val="000B1E28"/>
    <w:rsid w:val="000B231E"/>
    <w:rsid w:val="000B7959"/>
    <w:rsid w:val="000C4138"/>
    <w:rsid w:val="000C466C"/>
    <w:rsid w:val="000C470D"/>
    <w:rsid w:val="000D18F7"/>
    <w:rsid w:val="000D2CAC"/>
    <w:rsid w:val="000D4F24"/>
    <w:rsid w:val="000D5085"/>
    <w:rsid w:val="000D6D29"/>
    <w:rsid w:val="000D6F3F"/>
    <w:rsid w:val="000D7743"/>
    <w:rsid w:val="000E2D31"/>
    <w:rsid w:val="000E2DB0"/>
    <w:rsid w:val="000E7267"/>
    <w:rsid w:val="000F1C55"/>
    <w:rsid w:val="000F4EE3"/>
    <w:rsid w:val="000F55DA"/>
    <w:rsid w:val="0010197D"/>
    <w:rsid w:val="001036C6"/>
    <w:rsid w:val="00104104"/>
    <w:rsid w:val="00104484"/>
    <w:rsid w:val="00105119"/>
    <w:rsid w:val="00106F6C"/>
    <w:rsid w:val="00107A90"/>
    <w:rsid w:val="00110EDB"/>
    <w:rsid w:val="00117308"/>
    <w:rsid w:val="0011766B"/>
    <w:rsid w:val="0012022C"/>
    <w:rsid w:val="0012121B"/>
    <w:rsid w:val="001225ED"/>
    <w:rsid w:val="00133A00"/>
    <w:rsid w:val="001341D0"/>
    <w:rsid w:val="00134944"/>
    <w:rsid w:val="00137599"/>
    <w:rsid w:val="00140CF3"/>
    <w:rsid w:val="001453CB"/>
    <w:rsid w:val="00147EDA"/>
    <w:rsid w:val="00150EE8"/>
    <w:rsid w:val="00152BA1"/>
    <w:rsid w:val="001546F0"/>
    <w:rsid w:val="00155853"/>
    <w:rsid w:val="00155B8F"/>
    <w:rsid w:val="001570E4"/>
    <w:rsid w:val="001665A0"/>
    <w:rsid w:val="00171AC2"/>
    <w:rsid w:val="001726DC"/>
    <w:rsid w:val="00175DBF"/>
    <w:rsid w:val="00180CC0"/>
    <w:rsid w:val="00183994"/>
    <w:rsid w:val="00185AF1"/>
    <w:rsid w:val="00186E59"/>
    <w:rsid w:val="001917AA"/>
    <w:rsid w:val="001937F7"/>
    <w:rsid w:val="00194CEC"/>
    <w:rsid w:val="001975A1"/>
    <w:rsid w:val="001A0618"/>
    <w:rsid w:val="001A3544"/>
    <w:rsid w:val="001A3908"/>
    <w:rsid w:val="001A41D8"/>
    <w:rsid w:val="001A54F7"/>
    <w:rsid w:val="001B16E6"/>
    <w:rsid w:val="001B2D5B"/>
    <w:rsid w:val="001B41F4"/>
    <w:rsid w:val="001B698B"/>
    <w:rsid w:val="001C0E54"/>
    <w:rsid w:val="001C5D45"/>
    <w:rsid w:val="001C6419"/>
    <w:rsid w:val="001C65B2"/>
    <w:rsid w:val="001D19FB"/>
    <w:rsid w:val="001D4ABD"/>
    <w:rsid w:val="001D63D1"/>
    <w:rsid w:val="001D7814"/>
    <w:rsid w:val="001E021F"/>
    <w:rsid w:val="001E088E"/>
    <w:rsid w:val="001E2A07"/>
    <w:rsid w:val="001E5C7E"/>
    <w:rsid w:val="001E5F33"/>
    <w:rsid w:val="001F00F6"/>
    <w:rsid w:val="001F144D"/>
    <w:rsid w:val="001F42F3"/>
    <w:rsid w:val="001F4CBF"/>
    <w:rsid w:val="001F78B6"/>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45BC"/>
    <w:rsid w:val="002455AC"/>
    <w:rsid w:val="00245F1D"/>
    <w:rsid w:val="002554F0"/>
    <w:rsid w:val="00257FAF"/>
    <w:rsid w:val="002626F3"/>
    <w:rsid w:val="00265811"/>
    <w:rsid w:val="002658F5"/>
    <w:rsid w:val="002703AE"/>
    <w:rsid w:val="00275F4D"/>
    <w:rsid w:val="00277366"/>
    <w:rsid w:val="00280649"/>
    <w:rsid w:val="002818BE"/>
    <w:rsid w:val="00282434"/>
    <w:rsid w:val="002838FE"/>
    <w:rsid w:val="00283B5A"/>
    <w:rsid w:val="0028720C"/>
    <w:rsid w:val="00291BAB"/>
    <w:rsid w:val="00292DD6"/>
    <w:rsid w:val="00293218"/>
    <w:rsid w:val="00297DD4"/>
    <w:rsid w:val="002B1EEB"/>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2366"/>
    <w:rsid w:val="003431CD"/>
    <w:rsid w:val="00344FFD"/>
    <w:rsid w:val="00350D1C"/>
    <w:rsid w:val="00353142"/>
    <w:rsid w:val="00353937"/>
    <w:rsid w:val="00353CAF"/>
    <w:rsid w:val="00355F2B"/>
    <w:rsid w:val="00356107"/>
    <w:rsid w:val="00357C6D"/>
    <w:rsid w:val="0036263B"/>
    <w:rsid w:val="003726A0"/>
    <w:rsid w:val="00372C07"/>
    <w:rsid w:val="003753EE"/>
    <w:rsid w:val="00375955"/>
    <w:rsid w:val="00380679"/>
    <w:rsid w:val="00382905"/>
    <w:rsid w:val="00386716"/>
    <w:rsid w:val="00387BEC"/>
    <w:rsid w:val="00387E5B"/>
    <w:rsid w:val="003A2BB4"/>
    <w:rsid w:val="003A79AC"/>
    <w:rsid w:val="003B3426"/>
    <w:rsid w:val="003B5AC2"/>
    <w:rsid w:val="003C1C81"/>
    <w:rsid w:val="003C1F55"/>
    <w:rsid w:val="003C333A"/>
    <w:rsid w:val="003C6399"/>
    <w:rsid w:val="003C6FD0"/>
    <w:rsid w:val="003D2480"/>
    <w:rsid w:val="003D4330"/>
    <w:rsid w:val="003E1723"/>
    <w:rsid w:val="003E2FF0"/>
    <w:rsid w:val="003E6E17"/>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5A21"/>
    <w:rsid w:val="00436EB5"/>
    <w:rsid w:val="0043702F"/>
    <w:rsid w:val="00437180"/>
    <w:rsid w:val="00441C59"/>
    <w:rsid w:val="00442630"/>
    <w:rsid w:val="004433DF"/>
    <w:rsid w:val="0044783F"/>
    <w:rsid w:val="00447CA6"/>
    <w:rsid w:val="004509FF"/>
    <w:rsid w:val="00450FB7"/>
    <w:rsid w:val="00451AC4"/>
    <w:rsid w:val="00452C5F"/>
    <w:rsid w:val="0046087C"/>
    <w:rsid w:val="00465674"/>
    <w:rsid w:val="00465954"/>
    <w:rsid w:val="00465A4E"/>
    <w:rsid w:val="00465EEE"/>
    <w:rsid w:val="004701A4"/>
    <w:rsid w:val="00475F7D"/>
    <w:rsid w:val="00477646"/>
    <w:rsid w:val="0047781F"/>
    <w:rsid w:val="0048158A"/>
    <w:rsid w:val="004874DE"/>
    <w:rsid w:val="00487EE9"/>
    <w:rsid w:val="00490A9E"/>
    <w:rsid w:val="00496B51"/>
    <w:rsid w:val="00496ECF"/>
    <w:rsid w:val="00497DC9"/>
    <w:rsid w:val="00497E55"/>
    <w:rsid w:val="004A32C4"/>
    <w:rsid w:val="004A5C87"/>
    <w:rsid w:val="004A6043"/>
    <w:rsid w:val="004A67A6"/>
    <w:rsid w:val="004B0500"/>
    <w:rsid w:val="004B34BF"/>
    <w:rsid w:val="004B450E"/>
    <w:rsid w:val="004B5964"/>
    <w:rsid w:val="004C21D1"/>
    <w:rsid w:val="004C3A4C"/>
    <w:rsid w:val="004C67AD"/>
    <w:rsid w:val="004D4386"/>
    <w:rsid w:val="004D5C6E"/>
    <w:rsid w:val="004D6611"/>
    <w:rsid w:val="004D77C0"/>
    <w:rsid w:val="004E048F"/>
    <w:rsid w:val="004E267A"/>
    <w:rsid w:val="004E4950"/>
    <w:rsid w:val="004E4B89"/>
    <w:rsid w:val="004E6316"/>
    <w:rsid w:val="004E6395"/>
    <w:rsid w:val="004E7437"/>
    <w:rsid w:val="004F1EB8"/>
    <w:rsid w:val="004F3F12"/>
    <w:rsid w:val="004F4AEB"/>
    <w:rsid w:val="004F5737"/>
    <w:rsid w:val="00502631"/>
    <w:rsid w:val="005035B7"/>
    <w:rsid w:val="00503A6E"/>
    <w:rsid w:val="00505673"/>
    <w:rsid w:val="00505B4A"/>
    <w:rsid w:val="005063AC"/>
    <w:rsid w:val="005068C0"/>
    <w:rsid w:val="005114E3"/>
    <w:rsid w:val="0051284D"/>
    <w:rsid w:val="0051321E"/>
    <w:rsid w:val="005202DD"/>
    <w:rsid w:val="00520CAD"/>
    <w:rsid w:val="0052322E"/>
    <w:rsid w:val="00523440"/>
    <w:rsid w:val="00523BF1"/>
    <w:rsid w:val="0052580C"/>
    <w:rsid w:val="00525A43"/>
    <w:rsid w:val="00525B70"/>
    <w:rsid w:val="00532C2C"/>
    <w:rsid w:val="00533ABE"/>
    <w:rsid w:val="005348F8"/>
    <w:rsid w:val="00537737"/>
    <w:rsid w:val="005442ED"/>
    <w:rsid w:val="0054434F"/>
    <w:rsid w:val="00546D9F"/>
    <w:rsid w:val="0055194B"/>
    <w:rsid w:val="0055547A"/>
    <w:rsid w:val="00556039"/>
    <w:rsid w:val="00566216"/>
    <w:rsid w:val="005666EB"/>
    <w:rsid w:val="00571A66"/>
    <w:rsid w:val="00572237"/>
    <w:rsid w:val="00572C2A"/>
    <w:rsid w:val="00573120"/>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C7E09"/>
    <w:rsid w:val="005D0ECB"/>
    <w:rsid w:val="005D1F31"/>
    <w:rsid w:val="005D39F5"/>
    <w:rsid w:val="005D5B28"/>
    <w:rsid w:val="005D5E9C"/>
    <w:rsid w:val="005D5F24"/>
    <w:rsid w:val="005E333E"/>
    <w:rsid w:val="005F0D7E"/>
    <w:rsid w:val="005F0DC9"/>
    <w:rsid w:val="005F3E1D"/>
    <w:rsid w:val="005F4975"/>
    <w:rsid w:val="005F5F3E"/>
    <w:rsid w:val="0060150E"/>
    <w:rsid w:val="00601D93"/>
    <w:rsid w:val="00605966"/>
    <w:rsid w:val="00607749"/>
    <w:rsid w:val="00624E52"/>
    <w:rsid w:val="006255B6"/>
    <w:rsid w:val="006402BD"/>
    <w:rsid w:val="006460EB"/>
    <w:rsid w:val="00646A25"/>
    <w:rsid w:val="00647DEE"/>
    <w:rsid w:val="00650F52"/>
    <w:rsid w:val="006549A3"/>
    <w:rsid w:val="00663FD4"/>
    <w:rsid w:val="006658DB"/>
    <w:rsid w:val="00665D73"/>
    <w:rsid w:val="006660A3"/>
    <w:rsid w:val="00666B2A"/>
    <w:rsid w:val="00667765"/>
    <w:rsid w:val="00667803"/>
    <w:rsid w:val="00670851"/>
    <w:rsid w:val="00672440"/>
    <w:rsid w:val="006732BE"/>
    <w:rsid w:val="00674456"/>
    <w:rsid w:val="00674BF3"/>
    <w:rsid w:val="00676B2F"/>
    <w:rsid w:val="006772B9"/>
    <w:rsid w:val="00680CC3"/>
    <w:rsid w:val="00681BB7"/>
    <w:rsid w:val="00687182"/>
    <w:rsid w:val="00687F74"/>
    <w:rsid w:val="00687FC6"/>
    <w:rsid w:val="006940DA"/>
    <w:rsid w:val="00694BF3"/>
    <w:rsid w:val="006969DC"/>
    <w:rsid w:val="00696CEE"/>
    <w:rsid w:val="006A2BF9"/>
    <w:rsid w:val="006A5C7B"/>
    <w:rsid w:val="006B0423"/>
    <w:rsid w:val="006B52CA"/>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6D8E"/>
    <w:rsid w:val="006F777F"/>
    <w:rsid w:val="00701DD8"/>
    <w:rsid w:val="007111B3"/>
    <w:rsid w:val="00713C8E"/>
    <w:rsid w:val="007156F6"/>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AB3"/>
    <w:rsid w:val="00743E62"/>
    <w:rsid w:val="00745B21"/>
    <w:rsid w:val="00750F01"/>
    <w:rsid w:val="00751EA0"/>
    <w:rsid w:val="007525A9"/>
    <w:rsid w:val="00755F9D"/>
    <w:rsid w:val="007565F9"/>
    <w:rsid w:val="00760E3A"/>
    <w:rsid w:val="0076453B"/>
    <w:rsid w:val="0076495E"/>
    <w:rsid w:val="00764A38"/>
    <w:rsid w:val="007655E6"/>
    <w:rsid w:val="007708D1"/>
    <w:rsid w:val="0077443E"/>
    <w:rsid w:val="007750FB"/>
    <w:rsid w:val="00775BAD"/>
    <w:rsid w:val="00776C10"/>
    <w:rsid w:val="00780D94"/>
    <w:rsid w:val="00783FEF"/>
    <w:rsid w:val="00787E5B"/>
    <w:rsid w:val="007929B5"/>
    <w:rsid w:val="007A1E4C"/>
    <w:rsid w:val="007A1ECF"/>
    <w:rsid w:val="007A4063"/>
    <w:rsid w:val="007A41C0"/>
    <w:rsid w:val="007B0732"/>
    <w:rsid w:val="007B228B"/>
    <w:rsid w:val="007B37F7"/>
    <w:rsid w:val="007B3D17"/>
    <w:rsid w:val="007B584E"/>
    <w:rsid w:val="007B5F28"/>
    <w:rsid w:val="007B6949"/>
    <w:rsid w:val="007C3BBA"/>
    <w:rsid w:val="007C4191"/>
    <w:rsid w:val="007C5AE5"/>
    <w:rsid w:val="007C6E2A"/>
    <w:rsid w:val="007D0F60"/>
    <w:rsid w:val="007D3294"/>
    <w:rsid w:val="007D62DE"/>
    <w:rsid w:val="007D785A"/>
    <w:rsid w:val="007E631D"/>
    <w:rsid w:val="007E6E5F"/>
    <w:rsid w:val="007F1619"/>
    <w:rsid w:val="007F2269"/>
    <w:rsid w:val="007F474E"/>
    <w:rsid w:val="007F4A4F"/>
    <w:rsid w:val="00800607"/>
    <w:rsid w:val="00802A74"/>
    <w:rsid w:val="008061D3"/>
    <w:rsid w:val="00810D2D"/>
    <w:rsid w:val="00813C2D"/>
    <w:rsid w:val="0081481A"/>
    <w:rsid w:val="00814B02"/>
    <w:rsid w:val="00815183"/>
    <w:rsid w:val="00821D24"/>
    <w:rsid w:val="0082206B"/>
    <w:rsid w:val="00822099"/>
    <w:rsid w:val="00823A1C"/>
    <w:rsid w:val="008241B4"/>
    <w:rsid w:val="008246BE"/>
    <w:rsid w:val="00825E20"/>
    <w:rsid w:val="00830CCB"/>
    <w:rsid w:val="00833D36"/>
    <w:rsid w:val="00834238"/>
    <w:rsid w:val="00836829"/>
    <w:rsid w:val="00836BCA"/>
    <w:rsid w:val="008375B5"/>
    <w:rsid w:val="008403B2"/>
    <w:rsid w:val="008444C3"/>
    <w:rsid w:val="0085144F"/>
    <w:rsid w:val="0085207C"/>
    <w:rsid w:val="0085567C"/>
    <w:rsid w:val="00862723"/>
    <w:rsid w:val="00863B22"/>
    <w:rsid w:val="00883CFB"/>
    <w:rsid w:val="00884F75"/>
    <w:rsid w:val="00885C54"/>
    <w:rsid w:val="00886104"/>
    <w:rsid w:val="00891514"/>
    <w:rsid w:val="008915FD"/>
    <w:rsid w:val="00892DBA"/>
    <w:rsid w:val="0089622E"/>
    <w:rsid w:val="008A39FC"/>
    <w:rsid w:val="008A6CA4"/>
    <w:rsid w:val="008B20BB"/>
    <w:rsid w:val="008B3D3B"/>
    <w:rsid w:val="008B5FB8"/>
    <w:rsid w:val="008C053C"/>
    <w:rsid w:val="008C26AB"/>
    <w:rsid w:val="008C6014"/>
    <w:rsid w:val="008C7775"/>
    <w:rsid w:val="008D08E8"/>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1362A"/>
    <w:rsid w:val="009136C8"/>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438B"/>
    <w:rsid w:val="009658D2"/>
    <w:rsid w:val="00965CF1"/>
    <w:rsid w:val="009670A3"/>
    <w:rsid w:val="00973FE1"/>
    <w:rsid w:val="00974D0F"/>
    <w:rsid w:val="009760C1"/>
    <w:rsid w:val="00977AF7"/>
    <w:rsid w:val="00980C1E"/>
    <w:rsid w:val="009817A1"/>
    <w:rsid w:val="00982D7D"/>
    <w:rsid w:val="00984530"/>
    <w:rsid w:val="00990DC4"/>
    <w:rsid w:val="00991E84"/>
    <w:rsid w:val="0099371C"/>
    <w:rsid w:val="00994D34"/>
    <w:rsid w:val="00996271"/>
    <w:rsid w:val="00997D95"/>
    <w:rsid w:val="009A01D5"/>
    <w:rsid w:val="009A2DE7"/>
    <w:rsid w:val="009A328F"/>
    <w:rsid w:val="009A4EC6"/>
    <w:rsid w:val="009A5588"/>
    <w:rsid w:val="009A5A04"/>
    <w:rsid w:val="009A6CBC"/>
    <w:rsid w:val="009B5292"/>
    <w:rsid w:val="009B7B86"/>
    <w:rsid w:val="009C1652"/>
    <w:rsid w:val="009C54A3"/>
    <w:rsid w:val="009C58E9"/>
    <w:rsid w:val="009C75C9"/>
    <w:rsid w:val="009D0837"/>
    <w:rsid w:val="009D0C66"/>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6226"/>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A60"/>
    <w:rsid w:val="00A56B3C"/>
    <w:rsid w:val="00A61E55"/>
    <w:rsid w:val="00A62DF2"/>
    <w:rsid w:val="00A63770"/>
    <w:rsid w:val="00A66109"/>
    <w:rsid w:val="00A72827"/>
    <w:rsid w:val="00A75A9E"/>
    <w:rsid w:val="00A779F5"/>
    <w:rsid w:val="00A800F3"/>
    <w:rsid w:val="00A80510"/>
    <w:rsid w:val="00A83477"/>
    <w:rsid w:val="00A91E7B"/>
    <w:rsid w:val="00A92B69"/>
    <w:rsid w:val="00A96AE6"/>
    <w:rsid w:val="00AA1567"/>
    <w:rsid w:val="00AA456A"/>
    <w:rsid w:val="00AA5786"/>
    <w:rsid w:val="00AB0A45"/>
    <w:rsid w:val="00AB0D2A"/>
    <w:rsid w:val="00AB455B"/>
    <w:rsid w:val="00AB475B"/>
    <w:rsid w:val="00AB7055"/>
    <w:rsid w:val="00AC2389"/>
    <w:rsid w:val="00AC45A6"/>
    <w:rsid w:val="00AC46D5"/>
    <w:rsid w:val="00AC5FC7"/>
    <w:rsid w:val="00AC7420"/>
    <w:rsid w:val="00AD258A"/>
    <w:rsid w:val="00AD272E"/>
    <w:rsid w:val="00AD4426"/>
    <w:rsid w:val="00AD617F"/>
    <w:rsid w:val="00AD61F0"/>
    <w:rsid w:val="00AE0A36"/>
    <w:rsid w:val="00AE165E"/>
    <w:rsid w:val="00AE4B85"/>
    <w:rsid w:val="00AE4EA3"/>
    <w:rsid w:val="00AF365F"/>
    <w:rsid w:val="00B000C0"/>
    <w:rsid w:val="00B01682"/>
    <w:rsid w:val="00B029EA"/>
    <w:rsid w:val="00B1058B"/>
    <w:rsid w:val="00B12AF3"/>
    <w:rsid w:val="00B13C98"/>
    <w:rsid w:val="00B13DC5"/>
    <w:rsid w:val="00B14F10"/>
    <w:rsid w:val="00B16EE7"/>
    <w:rsid w:val="00B2173A"/>
    <w:rsid w:val="00B222AB"/>
    <w:rsid w:val="00B22612"/>
    <w:rsid w:val="00B22FE9"/>
    <w:rsid w:val="00B25168"/>
    <w:rsid w:val="00B2767C"/>
    <w:rsid w:val="00B30F8B"/>
    <w:rsid w:val="00B3105B"/>
    <w:rsid w:val="00B327FE"/>
    <w:rsid w:val="00B3695E"/>
    <w:rsid w:val="00B4180A"/>
    <w:rsid w:val="00B451DC"/>
    <w:rsid w:val="00B45700"/>
    <w:rsid w:val="00B46327"/>
    <w:rsid w:val="00B46C06"/>
    <w:rsid w:val="00B47A82"/>
    <w:rsid w:val="00B50854"/>
    <w:rsid w:val="00B51850"/>
    <w:rsid w:val="00B528C7"/>
    <w:rsid w:val="00B534A1"/>
    <w:rsid w:val="00B53952"/>
    <w:rsid w:val="00B540DE"/>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1FB4"/>
    <w:rsid w:val="00BD43A2"/>
    <w:rsid w:val="00BD6194"/>
    <w:rsid w:val="00BE029F"/>
    <w:rsid w:val="00BE0FC4"/>
    <w:rsid w:val="00BE176C"/>
    <w:rsid w:val="00BE627F"/>
    <w:rsid w:val="00BE7224"/>
    <w:rsid w:val="00BE7673"/>
    <w:rsid w:val="00BF0BED"/>
    <w:rsid w:val="00BF26A2"/>
    <w:rsid w:val="00BF27A5"/>
    <w:rsid w:val="00BF7AD9"/>
    <w:rsid w:val="00C10F59"/>
    <w:rsid w:val="00C17DB8"/>
    <w:rsid w:val="00C255C0"/>
    <w:rsid w:val="00C25AB4"/>
    <w:rsid w:val="00C26BFF"/>
    <w:rsid w:val="00C3456F"/>
    <w:rsid w:val="00C35F3F"/>
    <w:rsid w:val="00C40BE2"/>
    <w:rsid w:val="00C40E35"/>
    <w:rsid w:val="00C4297C"/>
    <w:rsid w:val="00C43CEE"/>
    <w:rsid w:val="00C45A7A"/>
    <w:rsid w:val="00C47E44"/>
    <w:rsid w:val="00C50E8F"/>
    <w:rsid w:val="00C5393F"/>
    <w:rsid w:val="00C55790"/>
    <w:rsid w:val="00C56832"/>
    <w:rsid w:val="00C60B50"/>
    <w:rsid w:val="00C611B5"/>
    <w:rsid w:val="00C62F7E"/>
    <w:rsid w:val="00C66CE5"/>
    <w:rsid w:val="00C66EAE"/>
    <w:rsid w:val="00C672F2"/>
    <w:rsid w:val="00C71ED1"/>
    <w:rsid w:val="00C72DE0"/>
    <w:rsid w:val="00C739D4"/>
    <w:rsid w:val="00C8308D"/>
    <w:rsid w:val="00C83F0A"/>
    <w:rsid w:val="00C8476F"/>
    <w:rsid w:val="00C87E49"/>
    <w:rsid w:val="00C92A67"/>
    <w:rsid w:val="00C92E8E"/>
    <w:rsid w:val="00C94452"/>
    <w:rsid w:val="00C950DD"/>
    <w:rsid w:val="00C953A7"/>
    <w:rsid w:val="00C954E2"/>
    <w:rsid w:val="00C958A1"/>
    <w:rsid w:val="00CA0259"/>
    <w:rsid w:val="00CA3B1A"/>
    <w:rsid w:val="00CA5315"/>
    <w:rsid w:val="00CA6D9C"/>
    <w:rsid w:val="00CB0BBB"/>
    <w:rsid w:val="00CB0F88"/>
    <w:rsid w:val="00CB1BD0"/>
    <w:rsid w:val="00CB234B"/>
    <w:rsid w:val="00CB2E36"/>
    <w:rsid w:val="00CB7527"/>
    <w:rsid w:val="00CB7715"/>
    <w:rsid w:val="00CC2B62"/>
    <w:rsid w:val="00CC6674"/>
    <w:rsid w:val="00CD0192"/>
    <w:rsid w:val="00CD052C"/>
    <w:rsid w:val="00CD16C4"/>
    <w:rsid w:val="00CD367E"/>
    <w:rsid w:val="00CD6A00"/>
    <w:rsid w:val="00CE20E9"/>
    <w:rsid w:val="00CE4A6B"/>
    <w:rsid w:val="00CE5404"/>
    <w:rsid w:val="00CE7866"/>
    <w:rsid w:val="00CE79C8"/>
    <w:rsid w:val="00CE7BDC"/>
    <w:rsid w:val="00CF0178"/>
    <w:rsid w:val="00CF0D68"/>
    <w:rsid w:val="00CF1D0B"/>
    <w:rsid w:val="00CF1EA1"/>
    <w:rsid w:val="00CF40CF"/>
    <w:rsid w:val="00CF61AC"/>
    <w:rsid w:val="00CF6772"/>
    <w:rsid w:val="00D011CF"/>
    <w:rsid w:val="00D036EC"/>
    <w:rsid w:val="00D051E4"/>
    <w:rsid w:val="00D116DF"/>
    <w:rsid w:val="00D11E29"/>
    <w:rsid w:val="00D14C2C"/>
    <w:rsid w:val="00D16831"/>
    <w:rsid w:val="00D20553"/>
    <w:rsid w:val="00D20C93"/>
    <w:rsid w:val="00D21562"/>
    <w:rsid w:val="00D23249"/>
    <w:rsid w:val="00D2339C"/>
    <w:rsid w:val="00D2425F"/>
    <w:rsid w:val="00D25A11"/>
    <w:rsid w:val="00D268A2"/>
    <w:rsid w:val="00D32726"/>
    <w:rsid w:val="00D353A6"/>
    <w:rsid w:val="00D3687F"/>
    <w:rsid w:val="00D40BEE"/>
    <w:rsid w:val="00D46213"/>
    <w:rsid w:val="00D50E0C"/>
    <w:rsid w:val="00D52E73"/>
    <w:rsid w:val="00D5596C"/>
    <w:rsid w:val="00D56A0F"/>
    <w:rsid w:val="00D56BAC"/>
    <w:rsid w:val="00D61201"/>
    <w:rsid w:val="00D61E5E"/>
    <w:rsid w:val="00D66950"/>
    <w:rsid w:val="00D7686B"/>
    <w:rsid w:val="00D77229"/>
    <w:rsid w:val="00D77B87"/>
    <w:rsid w:val="00D80DC2"/>
    <w:rsid w:val="00D85D0E"/>
    <w:rsid w:val="00D86092"/>
    <w:rsid w:val="00D90D96"/>
    <w:rsid w:val="00D911AE"/>
    <w:rsid w:val="00D96096"/>
    <w:rsid w:val="00DA12A4"/>
    <w:rsid w:val="00DA159E"/>
    <w:rsid w:val="00DA34A9"/>
    <w:rsid w:val="00DA35A7"/>
    <w:rsid w:val="00DA483E"/>
    <w:rsid w:val="00DA5F82"/>
    <w:rsid w:val="00DA691F"/>
    <w:rsid w:val="00DA6D8B"/>
    <w:rsid w:val="00DB0D85"/>
    <w:rsid w:val="00DB4D37"/>
    <w:rsid w:val="00DB516A"/>
    <w:rsid w:val="00DC02A2"/>
    <w:rsid w:val="00DC67B3"/>
    <w:rsid w:val="00DC73F9"/>
    <w:rsid w:val="00DD476C"/>
    <w:rsid w:val="00DD6D6D"/>
    <w:rsid w:val="00DD7A0B"/>
    <w:rsid w:val="00DE5E81"/>
    <w:rsid w:val="00DE720B"/>
    <w:rsid w:val="00DF0AB7"/>
    <w:rsid w:val="00DF1E1B"/>
    <w:rsid w:val="00DF2ADD"/>
    <w:rsid w:val="00DF4250"/>
    <w:rsid w:val="00E00D54"/>
    <w:rsid w:val="00E01303"/>
    <w:rsid w:val="00E04E9D"/>
    <w:rsid w:val="00E126E2"/>
    <w:rsid w:val="00E13183"/>
    <w:rsid w:val="00E137AE"/>
    <w:rsid w:val="00E17BFA"/>
    <w:rsid w:val="00E235E2"/>
    <w:rsid w:val="00E237F6"/>
    <w:rsid w:val="00E23955"/>
    <w:rsid w:val="00E251EB"/>
    <w:rsid w:val="00E2772E"/>
    <w:rsid w:val="00E30F6F"/>
    <w:rsid w:val="00E32CA3"/>
    <w:rsid w:val="00E33388"/>
    <w:rsid w:val="00E36A2B"/>
    <w:rsid w:val="00E37666"/>
    <w:rsid w:val="00E43C3E"/>
    <w:rsid w:val="00E45809"/>
    <w:rsid w:val="00E503E5"/>
    <w:rsid w:val="00E5241E"/>
    <w:rsid w:val="00E531DE"/>
    <w:rsid w:val="00E53743"/>
    <w:rsid w:val="00E5382A"/>
    <w:rsid w:val="00E53CA6"/>
    <w:rsid w:val="00E60BFA"/>
    <w:rsid w:val="00E62CE3"/>
    <w:rsid w:val="00E6348D"/>
    <w:rsid w:val="00E63D8D"/>
    <w:rsid w:val="00E66113"/>
    <w:rsid w:val="00E664F6"/>
    <w:rsid w:val="00E70135"/>
    <w:rsid w:val="00E709AC"/>
    <w:rsid w:val="00E75BB5"/>
    <w:rsid w:val="00E77079"/>
    <w:rsid w:val="00E804A4"/>
    <w:rsid w:val="00E80C0D"/>
    <w:rsid w:val="00E823B2"/>
    <w:rsid w:val="00E840B1"/>
    <w:rsid w:val="00E870B9"/>
    <w:rsid w:val="00E87CE6"/>
    <w:rsid w:val="00E91460"/>
    <w:rsid w:val="00E94F21"/>
    <w:rsid w:val="00E96337"/>
    <w:rsid w:val="00EA1E2A"/>
    <w:rsid w:val="00EA2DC8"/>
    <w:rsid w:val="00EA45E1"/>
    <w:rsid w:val="00EA6974"/>
    <w:rsid w:val="00EA7C8E"/>
    <w:rsid w:val="00EB06C4"/>
    <w:rsid w:val="00EB0DC0"/>
    <w:rsid w:val="00EB134E"/>
    <w:rsid w:val="00EB3507"/>
    <w:rsid w:val="00EB3E31"/>
    <w:rsid w:val="00EC1040"/>
    <w:rsid w:val="00EC3D40"/>
    <w:rsid w:val="00EC3D62"/>
    <w:rsid w:val="00EC4A32"/>
    <w:rsid w:val="00EC5938"/>
    <w:rsid w:val="00EC713E"/>
    <w:rsid w:val="00EC777D"/>
    <w:rsid w:val="00ED4AB1"/>
    <w:rsid w:val="00EE2A62"/>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679E3"/>
    <w:rsid w:val="00F7508F"/>
    <w:rsid w:val="00F77A40"/>
    <w:rsid w:val="00F77E95"/>
    <w:rsid w:val="00F82BEA"/>
    <w:rsid w:val="00F90668"/>
    <w:rsid w:val="00F90992"/>
    <w:rsid w:val="00F91F55"/>
    <w:rsid w:val="00F9555B"/>
    <w:rsid w:val="00F956D1"/>
    <w:rsid w:val="00F95F84"/>
    <w:rsid w:val="00F962DD"/>
    <w:rsid w:val="00FA26AC"/>
    <w:rsid w:val="00FA4054"/>
    <w:rsid w:val="00FA438B"/>
    <w:rsid w:val="00FA53E2"/>
    <w:rsid w:val="00FA7A95"/>
    <w:rsid w:val="00FB0A6D"/>
    <w:rsid w:val="00FB238E"/>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C5AB7F"/>
  <w15:docId w15:val="{6C56C5AF-4837-4756-B282-8AF93E46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rFonts w:cs="Calibri"/>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s="Cambria"/>
      <w:color w:val="365F91"/>
      <w:sz w:val="32"/>
      <w:szCs w:val="32"/>
      <w:lang w:eastAsia="ru-RU"/>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cs="Times New Roman"/>
      <w:b/>
      <w:bCs/>
      <w:sz w:val="27"/>
      <w:szCs w:val="27"/>
      <w:lang w:eastAsia="ru-RU"/>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B540EE"/>
    <w:pPr>
      <w:keepNext/>
      <w:keepLines/>
      <w:spacing w:before="200" w:after="0"/>
      <w:outlineLvl w:val="4"/>
    </w:pPr>
    <w:rPr>
      <w:rFonts w:ascii="Cambria" w:eastAsia="Times New Roman" w:hAnsi="Cambria" w:cs="Cambria"/>
      <w:color w:val="243F60"/>
      <w:sz w:val="20"/>
      <w:szCs w:val="20"/>
      <w:lang w:eastAsia="ru-RU"/>
    </w:rPr>
  </w:style>
  <w:style w:type="paragraph" w:styleId="6">
    <w:name w:val="heading 6"/>
    <w:basedOn w:val="a0"/>
    <w:next w:val="a0"/>
    <w:link w:val="60"/>
    <w:qFormat/>
    <w:rsid w:val="00B540EE"/>
    <w:pPr>
      <w:keepNext/>
      <w:keepLines/>
      <w:spacing w:before="200" w:after="0"/>
      <w:outlineLvl w:val="5"/>
    </w:pPr>
    <w:rPr>
      <w:rFonts w:ascii="Cambria" w:eastAsia="Times New Roman" w:hAnsi="Cambria" w:cs="Cambria"/>
      <w:i/>
      <w:iCs/>
      <w:color w:val="243F60"/>
      <w:sz w:val="20"/>
      <w:szCs w:val="20"/>
      <w:lang w:eastAsia="ru-RU"/>
    </w:rPr>
  </w:style>
  <w:style w:type="paragraph" w:styleId="7">
    <w:name w:val="heading 7"/>
    <w:basedOn w:val="a0"/>
    <w:next w:val="a0"/>
    <w:link w:val="70"/>
    <w:qFormat/>
    <w:rsid w:val="00B540EE"/>
    <w:pPr>
      <w:keepNext/>
      <w:keepLines/>
      <w:spacing w:before="200" w:after="0"/>
      <w:outlineLvl w:val="6"/>
    </w:pPr>
    <w:rPr>
      <w:rFonts w:ascii="Cambria" w:eastAsia="Times New Roman" w:hAnsi="Cambria" w:cs="Cambria"/>
      <w:i/>
      <w:iCs/>
      <w:color w:val="404040"/>
      <w:sz w:val="20"/>
      <w:szCs w:val="20"/>
      <w:lang w:eastAsia="ru-RU"/>
    </w:rPr>
  </w:style>
  <w:style w:type="paragraph" w:styleId="8">
    <w:name w:val="heading 8"/>
    <w:basedOn w:val="a0"/>
    <w:next w:val="a0"/>
    <w:link w:val="80"/>
    <w:qFormat/>
    <w:rsid w:val="00B540EE"/>
    <w:pPr>
      <w:keepNext/>
      <w:keepLines/>
      <w:spacing w:before="40" w:after="0"/>
      <w:outlineLvl w:val="7"/>
    </w:pPr>
    <w:rPr>
      <w:rFonts w:ascii="Cambria" w:eastAsia="Times New Roman" w:hAnsi="Cambria" w:cs="Cambria"/>
      <w:color w:val="272727"/>
      <w:sz w:val="21"/>
      <w:szCs w:val="21"/>
      <w:lang w:eastAsia="ru-RU"/>
    </w:rPr>
  </w:style>
  <w:style w:type="paragraph" w:styleId="9">
    <w:name w:val="heading 9"/>
    <w:basedOn w:val="a0"/>
    <w:next w:val="a0"/>
    <w:link w:val="90"/>
    <w:qFormat/>
    <w:rsid w:val="00B540EE"/>
    <w:pPr>
      <w:keepNext/>
      <w:keepLines/>
      <w:spacing w:before="200" w:after="0"/>
      <w:outlineLvl w:val="8"/>
    </w:pPr>
    <w:rPr>
      <w:rFonts w:ascii="Cambria" w:eastAsia="Times New Roman" w:hAnsi="Cambria" w:cs="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540EE"/>
    <w:rPr>
      <w:rFonts w:ascii="Cambria" w:hAnsi="Cambria" w:cs="Cambria"/>
      <w:color w:val="365F91"/>
      <w:sz w:val="32"/>
      <w:szCs w:val="32"/>
    </w:rPr>
  </w:style>
  <w:style w:type="character" w:customStyle="1" w:styleId="20">
    <w:name w:val="Заголовок 2 Знак"/>
    <w:link w:val="2"/>
    <w:uiPriority w:val="99"/>
    <w:locked/>
    <w:rsid w:val="00731D9E"/>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uiPriority w:val="99"/>
    <w:locked/>
    <w:rsid w:val="00B540EE"/>
    <w:rPr>
      <w:rFonts w:ascii="Arial" w:hAnsi="Arial" w:cs="Arial"/>
      <w:b/>
      <w:bCs/>
      <w:sz w:val="26"/>
      <w:szCs w:val="26"/>
      <w:lang w:eastAsia="ru-RU"/>
    </w:rPr>
  </w:style>
  <w:style w:type="character" w:customStyle="1" w:styleId="40">
    <w:name w:val="Заголовок 4 Знак"/>
    <w:link w:val="4"/>
    <w:uiPriority w:val="99"/>
    <w:locked/>
    <w:rsid w:val="00105119"/>
    <w:rPr>
      <w:rFonts w:ascii="Times New Roman" w:hAnsi="Times New Roman" w:cs="Times New Roman"/>
      <w:b/>
      <w:bCs/>
      <w:sz w:val="22"/>
      <w:szCs w:val="22"/>
      <w:lang w:eastAsia="en-US"/>
    </w:rPr>
  </w:style>
  <w:style w:type="character" w:customStyle="1" w:styleId="50">
    <w:name w:val="Заголовок 5 Знак"/>
    <w:link w:val="5"/>
    <w:uiPriority w:val="99"/>
    <w:locked/>
    <w:rsid w:val="00B540EE"/>
    <w:rPr>
      <w:rFonts w:ascii="Cambria" w:hAnsi="Cambria" w:cs="Cambria"/>
      <w:color w:val="243F60"/>
    </w:rPr>
  </w:style>
  <w:style w:type="character" w:customStyle="1" w:styleId="60">
    <w:name w:val="Заголовок 6 Знак"/>
    <w:link w:val="6"/>
    <w:uiPriority w:val="99"/>
    <w:locked/>
    <w:rsid w:val="00B540EE"/>
    <w:rPr>
      <w:rFonts w:ascii="Cambria" w:hAnsi="Cambria" w:cs="Cambria"/>
      <w:i/>
      <w:iCs/>
      <w:color w:val="243F60"/>
    </w:rPr>
  </w:style>
  <w:style w:type="character" w:customStyle="1" w:styleId="70">
    <w:name w:val="Заголовок 7 Знак"/>
    <w:link w:val="7"/>
    <w:uiPriority w:val="99"/>
    <w:locked/>
    <w:rsid w:val="00B540EE"/>
    <w:rPr>
      <w:rFonts w:ascii="Cambria" w:hAnsi="Cambria" w:cs="Cambria"/>
      <w:i/>
      <w:iCs/>
      <w:color w:val="404040"/>
    </w:rPr>
  </w:style>
  <w:style w:type="character" w:customStyle="1" w:styleId="80">
    <w:name w:val="Заголовок 8 Знак"/>
    <w:link w:val="8"/>
    <w:uiPriority w:val="99"/>
    <w:locked/>
    <w:rsid w:val="00B540EE"/>
    <w:rPr>
      <w:rFonts w:ascii="Cambria" w:hAnsi="Cambria" w:cs="Cambria"/>
      <w:color w:val="272727"/>
      <w:sz w:val="21"/>
      <w:szCs w:val="21"/>
    </w:rPr>
  </w:style>
  <w:style w:type="character" w:customStyle="1" w:styleId="90">
    <w:name w:val="Заголовок 9 Знак"/>
    <w:link w:val="9"/>
    <w:uiPriority w:val="99"/>
    <w:locked/>
    <w:rsid w:val="00B540EE"/>
    <w:rPr>
      <w:rFonts w:ascii="Cambria" w:hAnsi="Cambria" w:cs="Cambria"/>
      <w:i/>
      <w:iCs/>
      <w:color w:val="404040"/>
      <w:sz w:val="20"/>
      <w:szCs w:val="20"/>
    </w:rPr>
  </w:style>
  <w:style w:type="paragraph" w:styleId="a4">
    <w:name w:val="Balloon Text"/>
    <w:basedOn w:val="a0"/>
    <w:link w:val="a5"/>
    <w:semiHidden/>
    <w:rsid w:val="00B540EE"/>
    <w:pPr>
      <w:spacing w:after="0" w:line="240" w:lineRule="auto"/>
    </w:pPr>
    <w:rPr>
      <w:rFonts w:ascii="Tahoma" w:eastAsia="Times New Roman" w:hAnsi="Tahoma" w:cs="Tahoma"/>
      <w:sz w:val="16"/>
      <w:szCs w:val="16"/>
      <w:lang w:eastAsia="ru-RU"/>
    </w:rPr>
  </w:style>
  <w:style w:type="character" w:customStyle="1" w:styleId="a5">
    <w:name w:val="Текст выноски Знак"/>
    <w:link w:val="a4"/>
    <w:uiPriority w:val="99"/>
    <w:semiHidden/>
    <w:locked/>
    <w:rsid w:val="00B540EE"/>
    <w:rPr>
      <w:rFonts w:ascii="Tahoma" w:hAnsi="Tahoma" w:cs="Tahoma"/>
      <w:sz w:val="16"/>
      <w:szCs w:val="16"/>
    </w:rPr>
  </w:style>
  <w:style w:type="character" w:customStyle="1" w:styleId="30">
    <w:name w:val="Заголовок 3 Знак"/>
    <w:aliases w:val="Обычный 2 Знак"/>
    <w:link w:val="3"/>
    <w:uiPriority w:val="99"/>
    <w:locked/>
    <w:rsid w:val="00B91398"/>
    <w:rPr>
      <w:rFonts w:ascii="Times New Roman" w:hAnsi="Times New Roman" w:cs="Times New Roman"/>
      <w:b/>
      <w:bCs/>
      <w:sz w:val="27"/>
      <w:szCs w:val="27"/>
    </w:rPr>
  </w:style>
  <w:style w:type="table" w:styleId="a6">
    <w:name w:val="Table Grid"/>
    <w:basedOn w:val="a2"/>
    <w:uiPriority w:val="99"/>
    <w:rsid w:val="00B540E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sz w:val="20"/>
      <w:szCs w:val="20"/>
      <w:lang w:eastAsia="ru-RU"/>
    </w:rPr>
  </w:style>
  <w:style w:type="character" w:customStyle="1" w:styleId="a7">
    <w:name w:val="заголовок столбца Знак"/>
    <w:link w:val="a8"/>
    <w:uiPriority w:val="99"/>
    <w:locked/>
    <w:rsid w:val="00B540EE"/>
    <w:rPr>
      <w:b/>
      <w:bCs/>
      <w:color w:val="000000"/>
      <w:sz w:val="16"/>
      <w:szCs w:val="16"/>
      <w:lang w:eastAsia="ar-SA" w:bidi="ar-SA"/>
    </w:rPr>
  </w:style>
  <w:style w:type="paragraph" w:customStyle="1" w:styleId="a8">
    <w:name w:val="заголовок столбца"/>
    <w:basedOn w:val="a0"/>
    <w:link w:val="a7"/>
    <w:uiPriority w:val="99"/>
    <w:rsid w:val="00B540EE"/>
    <w:pPr>
      <w:suppressAutoHyphens/>
      <w:snapToGrid w:val="0"/>
      <w:spacing w:after="120" w:line="240" w:lineRule="auto"/>
      <w:jc w:val="center"/>
    </w:pPr>
    <w:rPr>
      <w:b/>
      <w:bCs/>
      <w:color w:val="000000"/>
      <w:sz w:val="16"/>
      <w:szCs w:val="16"/>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9">
    <w:name w:val="Normal (Web)"/>
    <w:basedOn w:val="a0"/>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0"/>
    <w:link w:val="ab"/>
    <w:uiPriority w:val="34"/>
    <w:qFormat/>
    <w:rsid w:val="00B540EE"/>
    <w:pPr>
      <w:spacing w:after="0" w:line="240" w:lineRule="auto"/>
      <w:ind w:left="720"/>
    </w:pPr>
    <w:rPr>
      <w:rFonts w:eastAsia="Times New Roman"/>
      <w:sz w:val="24"/>
      <w:szCs w:val="24"/>
      <w:lang w:eastAsia="ru-RU"/>
    </w:rPr>
  </w:style>
  <w:style w:type="character" w:styleId="ac">
    <w:name w:val="Strong"/>
    <w:uiPriority w:val="99"/>
    <w:qFormat/>
    <w:rsid w:val="00B540EE"/>
    <w:rPr>
      <w:b/>
      <w:bCs/>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cs="Times New Roman"/>
      <w:sz w:val="28"/>
      <w:szCs w:val="28"/>
      <w:lang w:eastAsia="ru-RU"/>
    </w:rPr>
  </w:style>
  <w:style w:type="character" w:customStyle="1" w:styleId="HeaderChar">
    <w:name w:val="Header Char"/>
    <w:uiPriority w:val="99"/>
    <w:locked/>
    <w:rsid w:val="00B540EE"/>
    <w:rPr>
      <w:rFonts w:ascii="Calibri" w:hAnsi="Calibri" w:cs="Calibri"/>
    </w:rPr>
  </w:style>
  <w:style w:type="character" w:customStyle="1" w:styleId="ae">
    <w:name w:val="Верхний колонтитул Знак"/>
    <w:link w:val="ad"/>
    <w:uiPriority w:val="99"/>
    <w:locked/>
    <w:rsid w:val="00B540EE"/>
    <w:rPr>
      <w:rFonts w:ascii="Times New Roman" w:hAnsi="Times New Roman" w:cs="Times New Roman"/>
      <w:sz w:val="28"/>
      <w:szCs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cs="Times New Roman"/>
      <w:sz w:val="28"/>
      <w:szCs w:val="28"/>
      <w:lang w:eastAsia="ru-RU"/>
    </w:rPr>
  </w:style>
  <w:style w:type="character" w:customStyle="1" w:styleId="FooterChar">
    <w:name w:val="Footer Char"/>
    <w:uiPriority w:val="99"/>
    <w:locked/>
    <w:rsid w:val="00B540EE"/>
    <w:rPr>
      <w:rFonts w:ascii="Calibri" w:hAnsi="Calibri" w:cs="Calibri"/>
    </w:rPr>
  </w:style>
  <w:style w:type="character" w:customStyle="1" w:styleId="af0">
    <w:name w:val="Нижний колонтитул Знак"/>
    <w:link w:val="af"/>
    <w:uiPriority w:val="99"/>
    <w:locked/>
    <w:rsid w:val="00B540EE"/>
    <w:rPr>
      <w:rFonts w:ascii="Times New Roman" w:hAnsi="Times New Roman" w:cs="Times New Roman"/>
      <w:sz w:val="28"/>
      <w:szCs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No Spacing"/>
    <w:link w:val="af2"/>
    <w:uiPriority w:val="1"/>
    <w:qFormat/>
    <w:rsid w:val="00B540EE"/>
    <w:pPr>
      <w:ind w:firstLine="709"/>
      <w:jc w:val="both"/>
    </w:pPr>
    <w:rPr>
      <w:rFonts w:ascii="Times New Roman" w:hAnsi="Times New Roman"/>
      <w:sz w:val="28"/>
      <w:szCs w:val="28"/>
      <w:lang w:eastAsia="en-US"/>
    </w:rPr>
  </w:style>
  <w:style w:type="paragraph" w:customStyle="1" w:styleId="12">
    <w:name w:val="Обычный1"/>
    <w:uiPriority w:val="99"/>
    <w:rsid w:val="00B540EE"/>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sz w:val="24"/>
      <w:szCs w:val="24"/>
      <w:u w:val="none"/>
      <w:effect w:val="none"/>
    </w:rPr>
  </w:style>
  <w:style w:type="character" w:styleId="af3">
    <w:name w:val="footnote reference"/>
    <w:uiPriority w:val="99"/>
    <w:semiHidden/>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link w:val="af4"/>
    <w:uiPriority w:val="99"/>
    <w:locked/>
    <w:rsid w:val="00B540EE"/>
    <w:rPr>
      <w:rFonts w:ascii="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uiPriority w:val="99"/>
    <w:rsid w:val="00B540EE"/>
    <w:rPr>
      <w:rFonts w:ascii="Times New Roman" w:hAnsi="Times New Roman" w:cs="Times New Roman"/>
      <w:spacing w:val="0"/>
      <w:sz w:val="18"/>
      <w:szCs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iCs/>
      <w:shd w:val="clear" w:color="auto" w:fill="FFFFFF"/>
    </w:rPr>
  </w:style>
  <w:style w:type="character" w:customStyle="1" w:styleId="120">
    <w:name w:val="Основной текст (12)"/>
    <w:uiPriority w:val="99"/>
    <w:rsid w:val="00B540EE"/>
    <w:rPr>
      <w:rFonts w:ascii="Times New Roman" w:hAnsi="Times New Roman" w:cs="Times New Roman"/>
      <w:spacing w:val="0"/>
      <w:sz w:val="22"/>
      <w:szCs w:val="22"/>
    </w:rPr>
  </w:style>
  <w:style w:type="character" w:customStyle="1" w:styleId="121">
    <w:name w:val="Основной текст (12) + Не курсив"/>
    <w:uiPriority w:val="99"/>
    <w:rsid w:val="00B540EE"/>
    <w:rPr>
      <w:rFonts w:ascii="Times New Roman" w:hAnsi="Times New Roman" w:cs="Times New Roman"/>
      <w:i/>
      <w:iCs/>
      <w:spacing w:val="0"/>
      <w:sz w:val="22"/>
      <w:szCs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lang w:eastAsia="ru-RU"/>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cs="Calibri"/>
    </w:rPr>
  </w:style>
  <w:style w:type="character" w:styleId="afc">
    <w:name w:val="Emphasis"/>
    <w:uiPriority w:val="99"/>
    <w:qFormat/>
    <w:rsid w:val="00B540EE"/>
    <w:rPr>
      <w:i/>
      <w:iCs/>
      <w:sz w:val="24"/>
      <w:szCs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style>
  <w:style w:type="character" w:styleId="aff">
    <w:name w:val="FollowedHyperlink"/>
    <w:uiPriority w:val="99"/>
    <w:semiHidden/>
    <w:rsid w:val="00B540EE"/>
    <w:rPr>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cs="Times New Roman"/>
      <w:i/>
      <w:iCs/>
      <w:lang w:val="en-US" w:eastAsia="ar-SA"/>
    </w:rPr>
  </w:style>
  <w:style w:type="paragraph" w:styleId="14">
    <w:name w:val="toc 1"/>
    <w:basedOn w:val="a0"/>
    <w:next w:val="a0"/>
    <w:autoRedefine/>
    <w:uiPriority w:val="99"/>
    <w:semiHidden/>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cs="Calibri"/>
      <w:sz w:val="34"/>
      <w:szCs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5">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sz w:val="24"/>
      <w:szCs w:val="24"/>
      <w:u w:val="none"/>
      <w:effect w:val="none"/>
    </w:rPr>
  </w:style>
  <w:style w:type="character" w:styleId="aff0">
    <w:name w:val="page number"/>
    <w:basedOn w:val="a1"/>
    <w:rsid w:val="00B540EE"/>
  </w:style>
  <w:style w:type="paragraph" w:styleId="31">
    <w:name w:val="Body Text 3"/>
    <w:basedOn w:val="a0"/>
    <w:link w:val="32"/>
    <w:rsid w:val="00B540EE"/>
    <w:pPr>
      <w:spacing w:after="120"/>
    </w:pPr>
    <w:rPr>
      <w:sz w:val="16"/>
      <w:szCs w:val="16"/>
      <w:lang w:eastAsia="ru-RU"/>
    </w:rPr>
  </w:style>
  <w:style w:type="character" w:customStyle="1" w:styleId="32">
    <w:name w:val="Основной текст 3 Знак"/>
    <w:link w:val="31"/>
    <w:uiPriority w:val="99"/>
    <w:locked/>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aliases w:val="основа Знак,No Spacing Знак"/>
    <w:link w:val="af1"/>
    <w:uiPriority w:val="1"/>
    <w:locked/>
    <w:rsid w:val="00B540EE"/>
    <w:rPr>
      <w:rFonts w:ascii="Times New Roman" w:hAnsi="Times New Roman" w:cs="Times New Roman"/>
      <w:sz w:val="28"/>
      <w:szCs w:val="28"/>
      <w:lang w:val="ru-RU" w:eastAsia="en-US"/>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aliases w:val="Знак5"/>
    <w:basedOn w:val="a0"/>
    <w:next w:val="a0"/>
    <w:link w:val="aff4"/>
    <w:qFormat/>
    <w:rsid w:val="00B540EE"/>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character" w:customStyle="1" w:styleId="aff4">
    <w:name w:val="Заголовок Знак"/>
    <w:aliases w:val="Знак5 Знак1"/>
    <w:link w:val="aff3"/>
    <w:uiPriority w:val="99"/>
    <w:locked/>
    <w:rsid w:val="00B540EE"/>
    <w:rPr>
      <w:rFonts w:ascii="Cambria" w:hAnsi="Cambria" w:cs="Cambria"/>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cs="Cambria"/>
      <w:i/>
      <w:iCs/>
      <w:color w:val="4F81BD"/>
      <w:spacing w:val="15"/>
      <w:sz w:val="24"/>
      <w:szCs w:val="24"/>
      <w:lang w:eastAsia="ru-RU"/>
    </w:rPr>
  </w:style>
  <w:style w:type="character" w:customStyle="1" w:styleId="aff6">
    <w:name w:val="Подзаголовок Знак"/>
    <w:link w:val="aff5"/>
    <w:uiPriority w:val="99"/>
    <w:locked/>
    <w:rsid w:val="00B540EE"/>
    <w:rPr>
      <w:rFonts w:ascii="Cambria" w:hAnsi="Cambria" w:cs="Cambria"/>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lang w:eastAsia="ru-RU"/>
    </w:rPr>
  </w:style>
  <w:style w:type="character" w:customStyle="1" w:styleId="aff8">
    <w:name w:val="Цитата Знак"/>
    <w:link w:val="aff7"/>
    <w:uiPriority w:val="99"/>
    <w:locked/>
    <w:rsid w:val="00B540EE"/>
    <w:rPr>
      <w:rFonts w:eastAsia="Times New Roman"/>
      <w:i/>
      <w:iCs/>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link w:val="aff9"/>
    <w:uiPriority w:val="99"/>
    <w:locked/>
    <w:rsid w:val="00B540EE"/>
    <w:rPr>
      <w:rFonts w:eastAsia="Times New Roman"/>
      <w:b/>
      <w:bCs/>
      <w:i/>
      <w:iCs/>
      <w:color w:val="4F81BD"/>
    </w:rPr>
  </w:style>
  <w:style w:type="character" w:styleId="affb">
    <w:name w:val="Subtle Emphasis"/>
    <w:uiPriority w:val="99"/>
    <w:qFormat/>
    <w:rsid w:val="00B540EE"/>
    <w:rPr>
      <w:i/>
      <w:iCs/>
      <w:color w:val="808080"/>
    </w:rPr>
  </w:style>
  <w:style w:type="character" w:styleId="affc">
    <w:name w:val="Intense Emphasis"/>
    <w:uiPriority w:val="99"/>
    <w:qFormat/>
    <w:rsid w:val="00B540EE"/>
    <w:rPr>
      <w:b/>
      <w:bCs/>
      <w:i/>
      <w:iCs/>
      <w:color w:val="4F81BD"/>
    </w:rPr>
  </w:style>
  <w:style w:type="character" w:styleId="affd">
    <w:name w:val="Subtle Reference"/>
    <w:uiPriority w:val="99"/>
    <w:qFormat/>
    <w:rsid w:val="00B540EE"/>
    <w:rPr>
      <w:smallCaps/>
      <w:color w:val="auto"/>
      <w:u w:val="single"/>
    </w:rPr>
  </w:style>
  <w:style w:type="character" w:styleId="affe">
    <w:name w:val="Intense Reference"/>
    <w:uiPriority w:val="99"/>
    <w:qFormat/>
    <w:rsid w:val="00B540EE"/>
    <w:rPr>
      <w:b/>
      <w:bCs/>
      <w:smallCaps/>
      <w:color w:val="auto"/>
      <w:spacing w:val="5"/>
      <w:u w:val="single"/>
    </w:rPr>
  </w:style>
  <w:style w:type="character" w:styleId="afff">
    <w:name w:val="Book Title"/>
    <w:uiPriority w:val="99"/>
    <w:qFormat/>
    <w:rsid w:val="00B540EE"/>
    <w:rPr>
      <w:b/>
      <w:bCs/>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semiHidden/>
    <w:rsid w:val="0005656B"/>
    <w:pPr>
      <w:tabs>
        <w:tab w:val="left" w:pos="880"/>
        <w:tab w:val="right" w:leader="dot" w:pos="9628"/>
      </w:tabs>
      <w:spacing w:after="0" w:line="240" w:lineRule="auto"/>
      <w:ind w:left="426" w:right="-2" w:firstLine="283"/>
      <w:jc w:val="both"/>
    </w:pPr>
    <w:rPr>
      <w:b/>
      <w:bCs/>
      <w:noProof/>
      <w:sz w:val="28"/>
      <w:szCs w:val="28"/>
    </w:rPr>
  </w:style>
  <w:style w:type="paragraph" w:styleId="33">
    <w:name w:val="toc 3"/>
    <w:basedOn w:val="a0"/>
    <w:next w:val="a0"/>
    <w:autoRedefine/>
    <w:uiPriority w:val="99"/>
    <w:semiHidden/>
    <w:rsid w:val="00EA2DC8"/>
    <w:pPr>
      <w:tabs>
        <w:tab w:val="left" w:pos="1843"/>
        <w:tab w:val="right" w:leader="dot" w:pos="9496"/>
      </w:tabs>
      <w:spacing w:after="0" w:line="240" w:lineRule="auto"/>
      <w:jc w:val="both"/>
    </w:pPr>
    <w:rPr>
      <w:rFonts w:ascii="Times New Roman" w:hAnsi="Times New Roman" w:cs="Times New Roman"/>
      <w:b/>
      <w:bCs/>
      <w:sz w:val="32"/>
      <w:szCs w:val="32"/>
    </w:rPr>
  </w:style>
  <w:style w:type="paragraph" w:styleId="41">
    <w:name w:val="toc 4"/>
    <w:basedOn w:val="a0"/>
    <w:next w:val="a0"/>
    <w:autoRedefine/>
    <w:uiPriority w:val="99"/>
    <w:semiHidden/>
    <w:rsid w:val="00520CAD"/>
    <w:pPr>
      <w:tabs>
        <w:tab w:val="right" w:leader="dot" w:pos="9628"/>
      </w:tabs>
      <w:spacing w:after="0" w:line="240" w:lineRule="auto"/>
      <w:ind w:left="709"/>
    </w:pPr>
    <w:rPr>
      <w:noProof/>
      <w:sz w:val="28"/>
      <w:szCs w:val="28"/>
    </w:rPr>
  </w:style>
  <w:style w:type="paragraph" w:styleId="51">
    <w:name w:val="toc 5"/>
    <w:basedOn w:val="a0"/>
    <w:next w:val="a0"/>
    <w:autoRedefine/>
    <w:uiPriority w:val="99"/>
    <w:semiHidden/>
    <w:rsid w:val="00B540EE"/>
    <w:pPr>
      <w:spacing w:after="0"/>
      <w:ind w:left="880"/>
    </w:pPr>
    <w:rPr>
      <w:sz w:val="20"/>
      <w:szCs w:val="20"/>
    </w:rPr>
  </w:style>
  <w:style w:type="paragraph" w:styleId="61">
    <w:name w:val="toc 6"/>
    <w:basedOn w:val="a0"/>
    <w:next w:val="a0"/>
    <w:autoRedefine/>
    <w:uiPriority w:val="99"/>
    <w:semiHidden/>
    <w:rsid w:val="00B540EE"/>
    <w:pPr>
      <w:spacing w:after="0"/>
      <w:ind w:left="1100"/>
    </w:pPr>
    <w:rPr>
      <w:sz w:val="20"/>
      <w:szCs w:val="20"/>
    </w:rPr>
  </w:style>
  <w:style w:type="paragraph" w:styleId="71">
    <w:name w:val="toc 7"/>
    <w:basedOn w:val="a0"/>
    <w:next w:val="a0"/>
    <w:autoRedefine/>
    <w:uiPriority w:val="99"/>
    <w:semiHidden/>
    <w:rsid w:val="00B540EE"/>
    <w:pPr>
      <w:spacing w:after="0"/>
      <w:ind w:left="1320"/>
    </w:pPr>
    <w:rPr>
      <w:sz w:val="20"/>
      <w:szCs w:val="20"/>
    </w:rPr>
  </w:style>
  <w:style w:type="paragraph" w:styleId="81">
    <w:name w:val="toc 8"/>
    <w:basedOn w:val="a0"/>
    <w:next w:val="a0"/>
    <w:autoRedefine/>
    <w:uiPriority w:val="99"/>
    <w:semiHidden/>
    <w:rsid w:val="00B540EE"/>
    <w:pPr>
      <w:spacing w:after="0"/>
      <w:ind w:left="1540"/>
    </w:pPr>
    <w:rPr>
      <w:sz w:val="20"/>
      <w:szCs w:val="20"/>
    </w:rPr>
  </w:style>
  <w:style w:type="paragraph" w:styleId="91">
    <w:name w:val="toc 9"/>
    <w:basedOn w:val="a0"/>
    <w:next w:val="a0"/>
    <w:autoRedefine/>
    <w:uiPriority w:val="99"/>
    <w:semiHidden/>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cs="Calibri"/>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B540EE"/>
    <w:rPr>
      <w:rFonts w:ascii="Calibri" w:hAnsi="Calibri" w:cs="Calibri"/>
      <w:sz w:val="16"/>
      <w:szCs w:val="16"/>
      <w:lang w:eastAsia="ru-RU"/>
    </w:rPr>
  </w:style>
  <w:style w:type="character" w:customStyle="1" w:styleId="mw-headline">
    <w:name w:val="mw-headline"/>
    <w:basedOn w:val="a1"/>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uiPriority w:val="99"/>
    <w:rsid w:val="00B540EE"/>
  </w:style>
  <w:style w:type="character" w:customStyle="1" w:styleId="editsection">
    <w:name w:val="editsection"/>
    <w:basedOn w:val="a1"/>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locked/>
    <w:rsid w:val="00B540EE"/>
    <w:rPr>
      <w:rFonts w:ascii="Courier New"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uiPriority w:val="99"/>
    <w:rsid w:val="00B540EE"/>
  </w:style>
  <w:style w:type="character" w:customStyle="1" w:styleId="fn">
    <w:name w:val="fn"/>
    <w:basedOn w:val="a1"/>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basedOn w:val="a1"/>
    <w:uiPriority w:val="99"/>
    <w:rsid w:val="00B540EE"/>
  </w:style>
  <w:style w:type="character" w:customStyle="1" w:styleId="item-controlblog-adminpid-1744177254">
    <w:name w:val="item-control blog-admin pid-1744177254"/>
    <w:basedOn w:val="a1"/>
    <w:uiPriority w:val="99"/>
    <w:rsid w:val="00B540EE"/>
  </w:style>
  <w:style w:type="character" w:customStyle="1" w:styleId="zippytoggle-open">
    <w:name w:val="zippy toggle-open"/>
    <w:basedOn w:val="a1"/>
    <w:uiPriority w:val="99"/>
    <w:rsid w:val="00B540EE"/>
  </w:style>
  <w:style w:type="character" w:customStyle="1" w:styleId="post-count">
    <w:name w:val="post-count"/>
    <w:basedOn w:val="a1"/>
    <w:uiPriority w:val="99"/>
    <w:rsid w:val="00B540EE"/>
  </w:style>
  <w:style w:type="character" w:customStyle="1" w:styleId="zippy">
    <w:name w:val="zippy"/>
    <w:basedOn w:val="a1"/>
    <w:uiPriority w:val="99"/>
    <w:rsid w:val="00B540EE"/>
  </w:style>
  <w:style w:type="character" w:customStyle="1" w:styleId="item-controlblog-admin">
    <w:name w:val="item-control blog-admin"/>
    <w:basedOn w:val="a1"/>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8"/>
      <w:lang w:eastAsia="ru-RU"/>
    </w:rPr>
  </w:style>
  <w:style w:type="character" w:customStyle="1" w:styleId="25">
    <w:name w:val="Основной текст с отступом 2 Знак"/>
    <w:link w:val="24"/>
    <w:uiPriority w:val="99"/>
    <w:locked/>
    <w:rsid w:val="00B540EE"/>
    <w:rPr>
      <w:rFonts w:ascii="Times New Roman" w:hAnsi="Times New Roman" w:cs="Times New Roman"/>
      <w:sz w:val="20"/>
      <w:szCs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cs="Times New Roman"/>
      <w:sz w:val="28"/>
      <w:szCs w:val="28"/>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b/>
      <w:bCs/>
      <w:color w:val="000000"/>
      <w:sz w:val="24"/>
      <w:szCs w:val="24"/>
      <w:lang w:val="en-US" w:eastAsia="ru-RU"/>
    </w:rPr>
  </w:style>
  <w:style w:type="character" w:styleId="afff3">
    <w:name w:val="annotation reference"/>
    <w:uiPriority w:val="99"/>
    <w:semiHidden/>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link w:val="afff4"/>
    <w:uiPriority w:val="99"/>
    <w:semiHidden/>
    <w:locked/>
    <w:rsid w:val="00B540EE"/>
    <w:rPr>
      <w:rFonts w:ascii="Times New Roman" w:hAnsi="Times New Roman" w:cs="Times New Roman"/>
      <w:sz w:val="20"/>
      <w:szCs w:val="20"/>
      <w:lang w:eastAsia="ru-RU"/>
    </w:rPr>
  </w:style>
  <w:style w:type="character" w:customStyle="1" w:styleId="ab">
    <w:name w:val="Абзац списка Знак"/>
    <w:link w:val="aa"/>
    <w:uiPriority w:val="34"/>
    <w:locked/>
    <w:rsid w:val="00B540EE"/>
    <w:rPr>
      <w:rFonts w:ascii="Calibri" w:hAnsi="Calibri" w:cs="Calibri"/>
      <w:sz w:val="24"/>
      <w:szCs w:val="24"/>
      <w:lang w:eastAsia="ru-RU"/>
    </w:rPr>
  </w:style>
  <w:style w:type="character" w:customStyle="1" w:styleId="val">
    <w:name w:val="val"/>
    <w:basedOn w:val="a1"/>
    <w:uiPriority w:val="99"/>
    <w:rsid w:val="00B540EE"/>
  </w:style>
  <w:style w:type="character" w:customStyle="1" w:styleId="addressbooksuggestitemhint">
    <w:name w:val="addressbook__suggest__item__hint"/>
    <w:basedOn w:val="a1"/>
    <w:uiPriority w:val="99"/>
    <w:rsid w:val="00B540EE"/>
  </w:style>
  <w:style w:type="character" w:customStyle="1" w:styleId="style1">
    <w:name w:val="style1"/>
    <w:basedOn w:val="a1"/>
    <w:uiPriority w:val="99"/>
    <w:rsid w:val="00B540EE"/>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b-linki">
    <w:name w:val="b-link__i"/>
    <w:basedOn w:val="a1"/>
    <w:uiPriority w:val="99"/>
    <w:rsid w:val="00B540EE"/>
  </w:style>
  <w:style w:type="character" w:customStyle="1" w:styleId="apple-style-span">
    <w:name w:val="apple-style-span"/>
    <w:basedOn w:val="a1"/>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rsid w:val="00B540EE"/>
    <w:pPr>
      <w:spacing w:after="120" w:line="480" w:lineRule="auto"/>
    </w:pPr>
  </w:style>
  <w:style w:type="character" w:customStyle="1" w:styleId="27">
    <w:name w:val="Основной текст 2 Знак"/>
    <w:basedOn w:val="a1"/>
    <w:link w:val="26"/>
    <w:uiPriority w:val="99"/>
    <w:locked/>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szCs w:val="24"/>
    </w:rPr>
  </w:style>
  <w:style w:type="character" w:customStyle="1" w:styleId="afff7">
    <w:name w:val="А_сноска Знак"/>
    <w:link w:val="afff6"/>
    <w:uiPriority w:val="99"/>
    <w:locked/>
    <w:rsid w:val="00B540EE"/>
    <w:rPr>
      <w:rFonts w:ascii="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sz w:val="28"/>
      <w:szCs w:val="28"/>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locked/>
    <w:rsid w:val="00B540EE"/>
    <w:rPr>
      <w:rFonts w:ascii="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hAnsi="Times New Roman" w:cs="Times New Roman"/>
      <w:b/>
      <w:bCs/>
      <w:sz w:val="27"/>
      <w:szCs w:val="27"/>
      <w:lang w:eastAsia="ru-RU"/>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uiPriority w:val="99"/>
    <w:rsid w:val="00B540EE"/>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ffb">
    <w:name w:val="А_основной Знак"/>
    <w:link w:val="afffa"/>
    <w:uiPriority w:val="99"/>
    <w:locked/>
    <w:rsid w:val="00B540EE"/>
    <w:rPr>
      <w:rFonts w:ascii="Times New Roman" w:hAnsi="Times New Roman" w:cs="Times New Roman"/>
      <w:sz w:val="28"/>
      <w:szCs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iCs/>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iCs/>
      <w:sz w:val="20"/>
      <w:szCs w:val="20"/>
      <w:lang w:eastAsia="ru-RU"/>
    </w:rPr>
  </w:style>
  <w:style w:type="character" w:customStyle="1" w:styleId="2c">
    <w:name w:val="Заголовок №2_"/>
    <w:link w:val="210"/>
    <w:uiPriority w:val="99"/>
    <w:locked/>
    <w:rsid w:val="00B540EE"/>
    <w:rPr>
      <w:b/>
      <w:bCs/>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bCs/>
      <w:sz w:val="20"/>
      <w:szCs w:val="20"/>
      <w:lang w:eastAsia="ru-RU"/>
    </w:rPr>
  </w:style>
  <w:style w:type="character" w:customStyle="1" w:styleId="149">
    <w:name w:val="Основной текст (14)9"/>
    <w:uiPriority w:val="99"/>
    <w:rsid w:val="00B540EE"/>
    <w:rPr>
      <w:rFonts w:ascii="Times New Roman" w:hAnsi="Times New Roman" w:cs="Times New Roman"/>
      <w:spacing w:val="0"/>
      <w:sz w:val="22"/>
      <w:szCs w:val="22"/>
    </w:rPr>
  </w:style>
  <w:style w:type="character" w:customStyle="1" w:styleId="148">
    <w:name w:val="Основной текст (14)8"/>
    <w:uiPriority w:val="99"/>
    <w:rsid w:val="00B540EE"/>
    <w:rPr>
      <w:rFonts w:ascii="Times New Roman" w:hAnsi="Times New Roman" w:cs="Times New Roman"/>
      <w:spacing w:val="0"/>
      <w:sz w:val="22"/>
      <w:szCs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1d">
    <w:name w:val="Подзаголовок Знак1"/>
    <w:uiPriority w:val="99"/>
    <w:rsid w:val="00B540EE"/>
    <w:rPr>
      <w:rFonts w:ascii="Cambria" w:hAnsi="Cambria" w:cs="Cambria"/>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cs="Calibri Light"/>
      <w:sz w:val="24"/>
      <w:szCs w:val="24"/>
    </w:rPr>
  </w:style>
  <w:style w:type="character" w:customStyle="1" w:styleId="142">
    <w:name w:val="Подзаголовок Знак14"/>
    <w:uiPriority w:val="99"/>
    <w:rsid w:val="00B540EE"/>
    <w:rPr>
      <w:rFonts w:ascii="Calibri Light" w:hAnsi="Calibri Light" w:cs="Calibri Light"/>
      <w:sz w:val="24"/>
      <w:szCs w:val="24"/>
    </w:rPr>
  </w:style>
  <w:style w:type="character" w:customStyle="1" w:styleId="132">
    <w:name w:val="Подзаголовок Знак13"/>
    <w:uiPriority w:val="99"/>
    <w:rsid w:val="00B540EE"/>
    <w:rPr>
      <w:rFonts w:ascii="Calibri Light" w:hAnsi="Calibri Light" w:cs="Calibri Light"/>
      <w:sz w:val="24"/>
      <w:szCs w:val="24"/>
    </w:rPr>
  </w:style>
  <w:style w:type="character" w:customStyle="1" w:styleId="122">
    <w:name w:val="Подзаголовок Знак12"/>
    <w:uiPriority w:val="99"/>
    <w:rsid w:val="00B540EE"/>
    <w:rPr>
      <w:rFonts w:ascii="Calibri Light" w:hAnsi="Calibri Light" w:cs="Calibri Light"/>
      <w:sz w:val="24"/>
      <w:szCs w:val="24"/>
    </w:rPr>
  </w:style>
  <w:style w:type="character" w:customStyle="1" w:styleId="110">
    <w:name w:val="Подзаголовок Знак11"/>
    <w:uiPriority w:val="99"/>
    <w:rsid w:val="00B540EE"/>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normalchar1">
    <w:name w:val="normal__char1"/>
    <w:uiPriority w:val="99"/>
    <w:rsid w:val="00B540EE"/>
    <w:rPr>
      <w:rFonts w:ascii="Calibri" w:hAnsi="Calibri" w:cs="Calibri"/>
      <w:sz w:val="22"/>
      <w:szCs w:val="22"/>
    </w:rPr>
  </w:style>
  <w:style w:type="paragraph" w:customStyle="1" w:styleId="ListParagraph1">
    <w:name w:val="List Paragraph1"/>
    <w:basedOn w:val="a0"/>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lang w:eastAsia="ru-RU"/>
    </w:rPr>
  </w:style>
  <w:style w:type="character" w:customStyle="1" w:styleId="FontStyle37">
    <w:name w:val="Font Style37"/>
    <w:uiPriority w:val="99"/>
    <w:rsid w:val="00B540EE"/>
    <w:rPr>
      <w:rFonts w:ascii="Times New Roman" w:hAnsi="Times New Roman" w:cs="Times New Roman"/>
      <w:sz w:val="20"/>
      <w:szCs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cs="Verdana"/>
      <w:sz w:val="20"/>
      <w:szCs w:val="20"/>
      <w:lang w:val="en-US"/>
    </w:rPr>
  </w:style>
  <w:style w:type="character" w:customStyle="1" w:styleId="affff6">
    <w:name w:val="Схема документа Знак"/>
    <w:link w:val="affff7"/>
    <w:uiPriority w:val="99"/>
    <w:semiHidden/>
    <w:locked/>
    <w:rsid w:val="00B540EE"/>
    <w:rPr>
      <w:rFonts w:ascii="Tahoma" w:hAnsi="Tahoma" w:cs="Tahoma"/>
      <w:sz w:val="20"/>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hAnsi="Tahoma" w:cs="Tahoma"/>
      <w:sz w:val="20"/>
      <w:szCs w:val="20"/>
      <w:lang w:val="en-US" w:eastAsia="ru-RU"/>
    </w:rPr>
  </w:style>
  <w:style w:type="character" w:customStyle="1" w:styleId="DocumentMapChar1">
    <w:name w:val="Document Map Char1"/>
    <w:uiPriority w:val="99"/>
    <w:semiHidden/>
    <w:rsid w:val="00E36A2B"/>
    <w:rPr>
      <w:rFonts w:ascii="Times New Roman" w:hAnsi="Times New Roman" w:cs="Times New Roman"/>
      <w:sz w:val="2"/>
      <w:szCs w:val="2"/>
      <w:lang w:eastAsia="en-US"/>
    </w:rPr>
  </w:style>
  <w:style w:type="character" w:customStyle="1" w:styleId="1f">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24"/>
    </w:rPr>
  </w:style>
  <w:style w:type="character" w:customStyle="1" w:styleId="SubtleEmphasis1">
    <w:name w:val="Subtle Emphasis1"/>
    <w:uiPriority w:val="99"/>
    <w:rsid w:val="00B540EE"/>
    <w:rPr>
      <w:i/>
      <w:iCs/>
      <w:color w:val="auto"/>
    </w:rPr>
  </w:style>
  <w:style w:type="character" w:customStyle="1" w:styleId="IntenseEmphasis1">
    <w:name w:val="Intense Emphasis1"/>
    <w:uiPriority w:val="99"/>
    <w:rsid w:val="00B540EE"/>
    <w:rPr>
      <w:b/>
      <w:bCs/>
      <w:i/>
      <w:iCs/>
      <w:sz w:val="24"/>
      <w:szCs w:val="24"/>
      <w:u w:val="single"/>
    </w:rPr>
  </w:style>
  <w:style w:type="character" w:customStyle="1" w:styleId="SubtleReference1">
    <w:name w:val="Subtle Reference1"/>
    <w:uiPriority w:val="99"/>
    <w:rsid w:val="00B540EE"/>
    <w:rPr>
      <w:sz w:val="24"/>
      <w:szCs w:val="24"/>
      <w:u w:val="single"/>
    </w:rPr>
  </w:style>
  <w:style w:type="character" w:customStyle="1" w:styleId="IntenseReference1">
    <w:name w:val="Intense Reference1"/>
    <w:uiPriority w:val="99"/>
    <w:rsid w:val="00B540EE"/>
    <w:rPr>
      <w:b/>
      <w:bCs/>
      <w:sz w:val="24"/>
      <w:szCs w:val="24"/>
      <w:u w:val="single"/>
    </w:rPr>
  </w:style>
  <w:style w:type="character" w:customStyle="1" w:styleId="BookTitle1">
    <w:name w:val="Book Title1"/>
    <w:uiPriority w:val="99"/>
    <w:rsid w:val="00B540EE"/>
    <w:rPr>
      <w:rFonts w:ascii="Arial" w:hAnsi="Arial" w:cs="Arial"/>
      <w:b/>
      <w:bCs/>
      <w:i/>
      <w:iCs/>
      <w:sz w:val="24"/>
      <w:szCs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cs="Times New Roman"/>
      <w:lang w:eastAsia="ru-RU"/>
    </w:rPr>
  </w:style>
  <w:style w:type="character" w:customStyle="1" w:styleId="affff9">
    <w:name w:val="Методика подзаголовок"/>
    <w:uiPriority w:val="99"/>
    <w:rsid w:val="00B540EE"/>
    <w:rPr>
      <w:rFonts w:ascii="Times New Roman" w:hAnsi="Times New Roman" w:cs="Times New Roman"/>
      <w:b/>
      <w:bCs/>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cs="Arial"/>
      <w:b/>
      <w:bCs/>
      <w:kern w:val="32"/>
      <w:sz w:val="32"/>
      <w:szCs w:val="32"/>
    </w:rPr>
  </w:style>
  <w:style w:type="character" w:customStyle="1" w:styleId="170">
    <w:name w:val="Знак Знак17"/>
    <w:uiPriority w:val="99"/>
    <w:rsid w:val="00B540EE"/>
    <w:rPr>
      <w:rFonts w:ascii="Arial" w:hAnsi="Arial" w:cs="Arial"/>
      <w:b/>
      <w:bCs/>
      <w:sz w:val="28"/>
      <w:szCs w:val="28"/>
    </w:rPr>
  </w:style>
  <w:style w:type="character" w:customStyle="1" w:styleId="161">
    <w:name w:val="Знак Знак16"/>
    <w:uiPriority w:val="99"/>
    <w:rsid w:val="00B540EE"/>
    <w:rPr>
      <w:rFonts w:ascii="Arial" w:hAnsi="Arial" w:cs="Arial"/>
      <w:b/>
      <w:bCs/>
      <w:sz w:val="26"/>
      <w:szCs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B540EE"/>
    <w:rPr>
      <w:rFonts w:ascii="Courier New" w:hAnsi="Courier New" w:cs="Courier New"/>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cs="Arial"/>
      <w:vanish/>
      <w:sz w:val="18"/>
      <w:szCs w:val="18"/>
      <w:lang w:val="en-GB"/>
    </w:rPr>
  </w:style>
  <w:style w:type="character" w:customStyle="1" w:styleId="1f1">
    <w:name w:val="Знак Знак1"/>
    <w:uiPriority w:val="99"/>
    <w:locked/>
    <w:rsid w:val="00B540EE"/>
    <w:rPr>
      <w:rFonts w:ascii="Arial" w:hAnsi="Arial" w:cs="Arial"/>
      <w:b/>
      <w:bCs/>
      <w:sz w:val="26"/>
      <w:szCs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cs="Times New Roman"/>
      <w:sz w:val="24"/>
      <w:szCs w:val="24"/>
    </w:rPr>
  </w:style>
  <w:style w:type="paragraph" w:customStyle="1" w:styleId="2e">
    <w:name w:val="Знак Знак2 Знак"/>
    <w:basedOn w:val="a0"/>
    <w:uiPriority w:val="99"/>
    <w:rsid w:val="00B540EE"/>
    <w:pPr>
      <w:spacing w:after="160" w:line="240" w:lineRule="exact"/>
    </w:pPr>
    <w:rPr>
      <w:rFonts w:ascii="Verdana" w:eastAsia="Times New Roman" w:hAnsi="Verdana" w:cs="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cs="Times New Roman"/>
      <w:sz w:val="24"/>
      <w:szCs w:val="24"/>
    </w:rPr>
  </w:style>
  <w:style w:type="character" w:customStyle="1" w:styleId="1f2">
    <w:name w:val="Основной шрифт абзаца1"/>
    <w:uiPriority w:val="99"/>
    <w:rsid w:val="00B540EE"/>
  </w:style>
  <w:style w:type="paragraph" w:customStyle="1" w:styleId="1f3">
    <w:name w:val="Заголовок1"/>
    <w:basedOn w:val="a0"/>
    <w:next w:val="afa"/>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B540EE"/>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cs="Times New Roman"/>
      <w:sz w:val="24"/>
      <w:szCs w:val="24"/>
      <w:u w:val="none"/>
      <w:effect w:val="none"/>
    </w:rPr>
  </w:style>
  <w:style w:type="paragraph" w:customStyle="1" w:styleId="-12">
    <w:name w:val="Цветной список - Акцент 12"/>
    <w:basedOn w:val="a0"/>
    <w:uiPriority w:val="99"/>
    <w:rsid w:val="00B540EE"/>
    <w:pPr>
      <w:spacing w:line="240" w:lineRule="auto"/>
      <w:ind w:left="720"/>
    </w:pPr>
    <w:rPr>
      <w:rFonts w:ascii="Cambria" w:eastAsia="Times New Roman" w:hAnsi="Cambria" w:cs="Cambria"/>
      <w:sz w:val="24"/>
      <w:szCs w:val="24"/>
    </w:rPr>
  </w:style>
  <w:style w:type="character" w:customStyle="1" w:styleId="maintext1">
    <w:name w:val="maintext1"/>
    <w:uiPriority w:val="99"/>
    <w:rsid w:val="00B540EE"/>
    <w:rPr>
      <w:sz w:val="24"/>
      <w:szCs w:val="24"/>
    </w:rPr>
  </w:style>
  <w:style w:type="paragraph" w:customStyle="1" w:styleId="default0">
    <w:name w:val="default"/>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cs="Times New Roman"/>
      <w:sz w:val="24"/>
      <w:szCs w:val="24"/>
      <w:u w:val="none"/>
      <w:effect w:val="none"/>
    </w:rPr>
  </w:style>
  <w:style w:type="paragraph" w:customStyle="1" w:styleId="affffe">
    <w:name w:val="А_осн"/>
    <w:basedOn w:val="Abstract"/>
    <w:link w:val="afffff"/>
    <w:uiPriority w:val="99"/>
    <w:rsid w:val="00B540EE"/>
  </w:style>
  <w:style w:type="character" w:customStyle="1" w:styleId="afffff">
    <w:name w:val="А_осн Знак"/>
    <w:link w:val="affffe"/>
    <w:uiPriority w:val="99"/>
    <w:locked/>
    <w:rsid w:val="00B540EE"/>
    <w:rPr>
      <w:rFonts w:ascii="Times New Roman" w:eastAsia="@Arial Unicode MS" w:hAnsi="Times New Roman" w:cs="Times New Roman"/>
      <w:sz w:val="20"/>
      <w:szCs w:val="20"/>
      <w:lang w:eastAsia="ru-RU"/>
    </w:rPr>
  </w:style>
  <w:style w:type="character" w:customStyle="1" w:styleId="FontStyle69">
    <w:name w:val="Font Style69"/>
    <w:uiPriority w:val="99"/>
    <w:rsid w:val="00B540EE"/>
    <w:rPr>
      <w:rFonts w:ascii="Calibri" w:hAnsi="Calibri" w:cs="Calibri"/>
      <w:sz w:val="20"/>
      <w:szCs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cs="Arial"/>
      <w:b/>
      <w:bCs/>
      <w:kern w:val="32"/>
      <w:sz w:val="32"/>
      <w:szCs w:val="32"/>
      <w:lang w:val="de-DE" w:eastAsia="ru-RU"/>
    </w:rPr>
  </w:style>
  <w:style w:type="character" w:customStyle="1" w:styleId="211">
    <w:name w:val="Заголовок 2 Знак1"/>
    <w:uiPriority w:val="99"/>
    <w:rsid w:val="00B540EE"/>
    <w:rPr>
      <w:rFonts w:ascii="Cambria" w:hAnsi="Cambria" w:cs="Cambria"/>
      <w:b/>
      <w:bCs/>
      <w:color w:val="4F81BD"/>
      <w:sz w:val="26"/>
      <w:szCs w:val="26"/>
      <w:lang w:val="ru-RU" w:eastAsia="ru-RU"/>
    </w:rPr>
  </w:style>
  <w:style w:type="character" w:customStyle="1" w:styleId="310">
    <w:name w:val="Заголовок 3 Знак1"/>
    <w:uiPriority w:val="99"/>
    <w:rsid w:val="00B540EE"/>
    <w:rPr>
      <w:rFonts w:ascii="Arial" w:hAnsi="Arial" w:cs="Arial"/>
      <w:b/>
      <w:bCs/>
      <w:sz w:val="26"/>
      <w:szCs w:val="26"/>
      <w:lang w:val="ru-RU" w:eastAsia="ru-RU"/>
    </w:rPr>
  </w:style>
  <w:style w:type="character" w:customStyle="1" w:styleId="1f6">
    <w:name w:val="Нижний колонтитул Знак1"/>
    <w:uiPriority w:val="99"/>
    <w:locked/>
    <w:rsid w:val="00B540EE"/>
    <w:rPr>
      <w:rFonts w:eastAsia="Times New Roman"/>
      <w:sz w:val="24"/>
      <w:szCs w:val="24"/>
      <w:lang w:val="en-US" w:eastAsia="ru-RU"/>
    </w:rPr>
  </w:style>
  <w:style w:type="character" w:customStyle="1" w:styleId="1f7">
    <w:name w:val="Основной текст с отступом Знак1"/>
    <w:uiPriority w:val="99"/>
    <w:rsid w:val="00B540EE"/>
    <w:rPr>
      <w:sz w:val="24"/>
      <w:szCs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cs="Arial"/>
      <w:b/>
      <w:bCs/>
      <w:kern w:val="32"/>
      <w:sz w:val="32"/>
      <w:szCs w:val="32"/>
    </w:rPr>
  </w:style>
  <w:style w:type="character" w:customStyle="1" w:styleId="171">
    <w:name w:val="Знак Знак171"/>
    <w:uiPriority w:val="99"/>
    <w:rsid w:val="00B540EE"/>
    <w:rPr>
      <w:rFonts w:ascii="Arial" w:hAnsi="Arial" w:cs="Arial"/>
      <w:b/>
      <w:bCs/>
      <w:sz w:val="28"/>
      <w:szCs w:val="28"/>
    </w:rPr>
  </w:style>
  <w:style w:type="character" w:customStyle="1" w:styleId="1610">
    <w:name w:val="Знак Знак161"/>
    <w:uiPriority w:val="99"/>
    <w:rsid w:val="00B540EE"/>
    <w:rPr>
      <w:rFonts w:ascii="Arial" w:hAnsi="Arial" w:cs="Arial"/>
      <w:b/>
      <w:bCs/>
      <w:sz w:val="26"/>
      <w:szCs w:val="26"/>
    </w:rPr>
  </w:style>
  <w:style w:type="character" w:customStyle="1" w:styleId="1fb">
    <w:name w:val="Название Знак1"/>
    <w:aliases w:val="Знак5 Знак"/>
    <w:uiPriority w:val="99"/>
    <w:rsid w:val="00B540EE"/>
    <w:rPr>
      <w:b/>
      <w:bCs/>
      <w:sz w:val="24"/>
      <w:szCs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cs="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uiPriority w:val="99"/>
    <w:rsid w:val="00B540EE"/>
  </w:style>
  <w:style w:type="paragraph" w:customStyle="1" w:styleId="afffff0">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cs="Times New Roman"/>
      <w:vertAlign w:val="superscript"/>
    </w:rPr>
  </w:style>
  <w:style w:type="paragraph" w:customStyle="1" w:styleId="afffff2">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B540EE"/>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cs="Calibri"/>
      <w:b/>
      <w:bCs/>
      <w:lang w:val="en-US"/>
    </w:rPr>
  </w:style>
  <w:style w:type="character" w:customStyle="1" w:styleId="afffff4">
    <w:name w:val="Тема примечания Знак"/>
    <w:link w:val="afffff3"/>
    <w:uiPriority w:val="99"/>
    <w:semiHidden/>
    <w:locked/>
    <w:rsid w:val="00B540EE"/>
    <w:rPr>
      <w:rFonts w:ascii="Calibri" w:hAnsi="Calibri" w:cs="Calibri"/>
      <w:b/>
      <w:bCs/>
      <w:sz w:val="20"/>
      <w:szCs w:val="20"/>
      <w:lang w:val="en-US" w:eastAsia="ru-RU"/>
    </w:rPr>
  </w:style>
  <w:style w:type="paragraph" w:styleId="afffff5">
    <w:name w:val="Revision"/>
    <w:hidden/>
    <w:uiPriority w:val="99"/>
    <w:semiHidden/>
    <w:rsid w:val="00B540EE"/>
    <w:rPr>
      <w:rFonts w:eastAsia="Times New Roman" w:cs="Calibri"/>
      <w:sz w:val="22"/>
      <w:szCs w:val="22"/>
      <w:lang w:val="en-US" w:eastAsia="en-US"/>
    </w:rPr>
  </w:style>
  <w:style w:type="character" w:customStyle="1" w:styleId="1fe">
    <w:name w:val="Текст выноски Знак1"/>
    <w:uiPriority w:val="99"/>
    <w:semiHidden/>
    <w:rsid w:val="00B540EE"/>
    <w:rPr>
      <w:rFonts w:ascii="Segoe UI" w:hAnsi="Segoe UI" w:cs="Segoe UI"/>
      <w:sz w:val="18"/>
      <w:szCs w:val="18"/>
      <w:lang w:eastAsia="ru-RU"/>
    </w:rPr>
  </w:style>
  <w:style w:type="character" w:customStyle="1" w:styleId="1ff">
    <w:name w:val="Текст примечания Знак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sz w:val="20"/>
      <w:szCs w:val="20"/>
      <w:lang w:eastAsia="ru-RU"/>
    </w:rPr>
  </w:style>
  <w:style w:type="character" w:customStyle="1" w:styleId="38">
    <w:name w:val="Основной текст (3)_"/>
    <w:link w:val="39"/>
    <w:uiPriority w:val="99"/>
    <w:locked/>
    <w:rsid w:val="00B540EE"/>
    <w:rPr>
      <w:rFonts w:ascii="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cs="Times New Roman"/>
      <w:sz w:val="26"/>
      <w:szCs w:val="26"/>
      <w:lang w:eastAsia="ru-RU"/>
    </w:rPr>
  </w:style>
  <w:style w:type="character" w:customStyle="1" w:styleId="42">
    <w:name w:val="Основной текст (4)_"/>
    <w:link w:val="43"/>
    <w:uiPriority w:val="99"/>
    <w:locked/>
    <w:rsid w:val="00B540EE"/>
    <w:rPr>
      <w:rFonts w:ascii="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cs="Times New Roman"/>
      <w:b/>
      <w:bCs/>
      <w:sz w:val="26"/>
      <w:szCs w:val="26"/>
      <w:lang w:eastAsia="ru-RU"/>
    </w:rPr>
  </w:style>
  <w:style w:type="character" w:customStyle="1" w:styleId="52">
    <w:name w:val="Основной текст (5)_"/>
    <w:link w:val="53"/>
    <w:locked/>
    <w:rsid w:val="00B540EE"/>
    <w:rPr>
      <w:rFonts w:ascii="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hAnsi="Times New Roman" w:cs="Times New Roman"/>
      <w:i/>
      <w:iCs/>
      <w:sz w:val="20"/>
      <w:szCs w:val="20"/>
      <w:lang w:eastAsia="ru-RU"/>
    </w:rPr>
  </w:style>
  <w:style w:type="character" w:customStyle="1" w:styleId="54">
    <w:name w:val="Заголовок №5_"/>
    <w:link w:val="55"/>
    <w:uiPriority w:val="99"/>
    <w:locked/>
    <w:rsid w:val="00B540EE"/>
    <w:rPr>
      <w:rFonts w:ascii="Times New Roman" w:hAnsi="Times New Roman" w:cs="Times New Roman"/>
      <w:b/>
      <w:bCs/>
      <w:sz w:val="21"/>
      <w:szCs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cs="Times New Roman"/>
      <w:b/>
      <w:bCs/>
      <w:sz w:val="21"/>
      <w:szCs w:val="21"/>
      <w:lang w:eastAsia="ru-RU"/>
    </w:rPr>
  </w:style>
  <w:style w:type="character" w:customStyle="1" w:styleId="62">
    <w:name w:val="Основной текст (6)_"/>
    <w:link w:val="63"/>
    <w:uiPriority w:val="99"/>
    <w:locked/>
    <w:rsid w:val="00B540EE"/>
    <w:rPr>
      <w:rFonts w:ascii="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cs="Times New Roman"/>
      <w:b/>
      <w:bCs/>
      <w:sz w:val="21"/>
      <w:szCs w:val="21"/>
      <w:lang w:eastAsia="ru-RU"/>
    </w:rPr>
  </w:style>
  <w:style w:type="character" w:customStyle="1" w:styleId="72">
    <w:name w:val="Основной текст (7)_"/>
    <w:link w:val="73"/>
    <w:uiPriority w:val="99"/>
    <w:locked/>
    <w:rsid w:val="00B540EE"/>
    <w:rPr>
      <w:rFonts w:ascii="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cs="Times New Roman"/>
      <w:sz w:val="17"/>
      <w:szCs w:val="17"/>
      <w:lang w:eastAsia="ru-RU"/>
    </w:rPr>
  </w:style>
  <w:style w:type="character" w:customStyle="1" w:styleId="Exact">
    <w:name w:val="Подпись к картинке Exact"/>
    <w:link w:val="afffff6"/>
    <w:uiPriority w:val="99"/>
    <w:locked/>
    <w:rsid w:val="00B540EE"/>
    <w:rPr>
      <w:rFonts w:ascii="Times New Roman" w:hAnsi="Times New Roman" w:cs="Times New Roman"/>
      <w:sz w:val="21"/>
      <w:szCs w:val="21"/>
      <w:shd w:val="clear" w:color="auto" w:fill="FFFFFF"/>
    </w:rPr>
  </w:style>
  <w:style w:type="paragraph" w:customStyle="1" w:styleId="afffff6">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cs="Times New Roman"/>
      <w:sz w:val="21"/>
      <w:szCs w:val="21"/>
      <w:lang w:eastAsia="ru-RU"/>
    </w:rPr>
  </w:style>
  <w:style w:type="character" w:customStyle="1" w:styleId="2Exact">
    <w:name w:val="Заголовок №2 Exact"/>
    <w:link w:val="2f2"/>
    <w:uiPriority w:val="99"/>
    <w:locked/>
    <w:rsid w:val="00B540EE"/>
    <w:rPr>
      <w:rFonts w:ascii="Times New Roman" w:hAnsi="Times New Roman" w:cs="Times New Roman"/>
      <w:b/>
      <w:bCs/>
      <w:sz w:val="26"/>
      <w:szCs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cs="Times New Roman"/>
      <w:b/>
      <w:bCs/>
      <w:sz w:val="26"/>
      <w:szCs w:val="26"/>
      <w:lang w:eastAsia="ru-RU"/>
    </w:rPr>
  </w:style>
  <w:style w:type="character" w:customStyle="1" w:styleId="8Exact">
    <w:name w:val="Основной текст (8) Exact"/>
    <w:link w:val="82"/>
    <w:uiPriority w:val="99"/>
    <w:locked/>
    <w:rsid w:val="00B540EE"/>
    <w:rPr>
      <w:rFonts w:ascii="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hAnsi="Times New Roman" w:cs="Times New Roman"/>
      <w:sz w:val="17"/>
      <w:szCs w:val="17"/>
      <w:lang w:eastAsia="ru-RU"/>
    </w:rPr>
  </w:style>
  <w:style w:type="character" w:customStyle="1" w:styleId="100">
    <w:name w:val="Основной текст (10)_"/>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cs="Times New Roman"/>
      <w:b/>
      <w:bCs/>
      <w:i/>
      <w:iCs/>
      <w:sz w:val="21"/>
      <w:szCs w:val="21"/>
      <w:lang w:eastAsia="ru-RU"/>
    </w:rPr>
  </w:style>
  <w:style w:type="character" w:customStyle="1" w:styleId="92">
    <w:name w:val="Основной текст (9)_"/>
    <w:link w:val="93"/>
    <w:uiPriority w:val="99"/>
    <w:locked/>
    <w:rsid w:val="00B540EE"/>
    <w:rPr>
      <w:rFonts w:ascii="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cs="Times New Roman"/>
      <w:i/>
      <w:iCs/>
      <w:sz w:val="21"/>
      <w:szCs w:val="21"/>
      <w:lang w:eastAsia="ru-RU"/>
    </w:rPr>
  </w:style>
  <w:style w:type="character" w:customStyle="1" w:styleId="113">
    <w:name w:val="Основной текст (11)_"/>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Times New Roman" w:hAnsi="Microsoft Sans Serif" w:cs="Microsoft Sans Serif"/>
      <w:i/>
      <w:iCs/>
      <w:sz w:val="16"/>
      <w:szCs w:val="16"/>
      <w:lang w:eastAsia="ru-RU"/>
    </w:rPr>
  </w:style>
  <w:style w:type="character" w:customStyle="1" w:styleId="123">
    <w:name w:val="Основной текст (12)_"/>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link w:val="3a"/>
    <w:uiPriority w:val="99"/>
    <w:locked/>
    <w:rsid w:val="00B540EE"/>
    <w:rPr>
      <w:rFonts w:ascii="Times New Roman" w:hAnsi="Times New Roman" w:cs="Times New Roman"/>
      <w:sz w:val="21"/>
      <w:szCs w:val="21"/>
      <w:shd w:val="clear" w:color="auto" w:fill="FFFFFF"/>
      <w:lang w:val="en-US"/>
    </w:rPr>
  </w:style>
  <w:style w:type="paragraph" w:customStyle="1" w:styleId="3a">
    <w:name w:val="Заголовок №3"/>
    <w:basedOn w:val="a0"/>
    <w:link w:val="3Exact"/>
    <w:rsid w:val="00B540EE"/>
    <w:pPr>
      <w:widowControl w:val="0"/>
      <w:shd w:val="clear" w:color="auto" w:fill="FFFFFF"/>
      <w:spacing w:after="0" w:line="240" w:lineRule="atLeast"/>
      <w:outlineLvl w:val="2"/>
    </w:pPr>
    <w:rPr>
      <w:rFonts w:ascii="Times New Roman" w:hAnsi="Times New Roman" w:cs="Times New Roman"/>
      <w:sz w:val="21"/>
      <w:szCs w:val="21"/>
      <w:lang w:val="en-US" w:eastAsia="ru-RU"/>
    </w:rPr>
  </w:style>
  <w:style w:type="character" w:customStyle="1" w:styleId="2Exact0">
    <w:name w:val="Подпись к картинке (2) Exact"/>
    <w:link w:val="2f3"/>
    <w:uiPriority w:val="99"/>
    <w:locked/>
    <w:rsid w:val="00B540EE"/>
    <w:rPr>
      <w:rFonts w:ascii="Times New Roman" w:hAnsi="Times New Roman" w:cs="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cs="Times New Roman"/>
      <w:sz w:val="20"/>
      <w:szCs w:val="20"/>
      <w:lang w:eastAsia="ru-RU"/>
    </w:rPr>
  </w:style>
  <w:style w:type="character" w:customStyle="1" w:styleId="3Exact0">
    <w:name w:val="Подпись к картинке (3) Exact"/>
    <w:link w:val="3b"/>
    <w:uiPriority w:val="99"/>
    <w:locked/>
    <w:rsid w:val="00B540EE"/>
    <w:rPr>
      <w:rFonts w:ascii="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cs="Times New Roman"/>
      <w:sz w:val="21"/>
      <w:szCs w:val="21"/>
      <w:lang w:eastAsia="ru-RU"/>
    </w:rPr>
  </w:style>
  <w:style w:type="character" w:customStyle="1" w:styleId="4Exact">
    <w:name w:val="Подпись к картинке (4) Exact"/>
    <w:link w:val="44"/>
    <w:uiPriority w:val="99"/>
    <w:locked/>
    <w:rsid w:val="00B540EE"/>
    <w:rPr>
      <w:rFonts w:ascii="Times New Roman" w:hAnsi="Times New Roman" w:cs="Times New Roman"/>
      <w:i/>
      <w:iCs/>
      <w:sz w:val="21"/>
      <w:szCs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cs="Times New Roman"/>
      <w:i/>
      <w:iCs/>
      <w:sz w:val="21"/>
      <w:szCs w:val="21"/>
      <w:lang w:val="en-US" w:eastAsia="ru-RU"/>
    </w:rPr>
  </w:style>
  <w:style w:type="character" w:customStyle="1" w:styleId="45">
    <w:name w:val="Заголовок №4_"/>
    <w:link w:val="46"/>
    <w:uiPriority w:val="99"/>
    <w:locked/>
    <w:rsid w:val="00B540EE"/>
    <w:rPr>
      <w:rFonts w:ascii="Times New Roman" w:hAnsi="Times New Roman" w:cs="Times New Roman"/>
      <w:b/>
      <w:bCs/>
      <w:sz w:val="26"/>
      <w:szCs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cs="Times New Roman"/>
      <w:b/>
      <w:bCs/>
      <w:sz w:val="26"/>
      <w:szCs w:val="26"/>
      <w:lang w:eastAsia="ru-RU"/>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cs="Times New Roman"/>
      <w:b/>
      <w:bCs/>
      <w:sz w:val="19"/>
      <w:szCs w:val="19"/>
      <w:lang w:eastAsia="ru-RU"/>
    </w:rPr>
  </w:style>
  <w:style w:type="character" w:customStyle="1" w:styleId="3Exact1">
    <w:name w:val="Номер заголовка №3 Exact"/>
    <w:link w:val="3c"/>
    <w:uiPriority w:val="99"/>
    <w:locked/>
    <w:rsid w:val="00B540EE"/>
    <w:rPr>
      <w:rFonts w:ascii="Impact"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eastAsia="Times New Roman" w:hAnsi="Impact" w:cs="Impact"/>
      <w:sz w:val="19"/>
      <w:szCs w:val="19"/>
      <w:lang w:eastAsia="ru-RU"/>
    </w:rPr>
  </w:style>
  <w:style w:type="character" w:customStyle="1" w:styleId="32Exact">
    <w:name w:val="Номер заголовка №3 (2) Exact"/>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cs="Times New Roman"/>
      <w:sz w:val="21"/>
      <w:szCs w:val="21"/>
      <w:lang w:eastAsia="ru-RU"/>
    </w:rPr>
  </w:style>
  <w:style w:type="character" w:customStyle="1" w:styleId="33Exact">
    <w:name w:val="Номер заголовка №3 (3) Exact"/>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cs="Times New Roman"/>
      <w:sz w:val="26"/>
      <w:szCs w:val="26"/>
      <w:lang w:eastAsia="ru-RU"/>
    </w:rPr>
  </w:style>
  <w:style w:type="character" w:customStyle="1" w:styleId="17Exact">
    <w:name w:val="Основной текст (17) Exact"/>
    <w:link w:val="172"/>
    <w:uiPriority w:val="99"/>
    <w:locked/>
    <w:rsid w:val="00B540EE"/>
    <w:rPr>
      <w:rFonts w:ascii="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eastAsia="Times New Roman" w:hAnsi="Candara" w:cs="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eastAsia="Times New Roman" w:hAnsi="Microsoft Sans Serif" w:cs="Microsoft Sans Serif"/>
      <w:sz w:val="16"/>
      <w:szCs w:val="16"/>
      <w:lang w:eastAsia="ru-RU"/>
    </w:rPr>
  </w:style>
  <w:style w:type="character" w:customStyle="1" w:styleId="afffff7">
    <w:name w:val="Сноска_"/>
    <w:uiPriority w:val="99"/>
    <w:locked/>
    <w:rsid w:val="00B540EE"/>
    <w:rPr>
      <w:rFonts w:ascii="Times New Roman" w:hAnsi="Times New Roman" w:cs="Times New Roman"/>
      <w:sz w:val="21"/>
      <w:szCs w:val="21"/>
      <w:shd w:val="clear" w:color="auto" w:fill="FFFFFF"/>
    </w:rPr>
  </w:style>
  <w:style w:type="character" w:customStyle="1" w:styleId="3d">
    <w:name w:val="Подпись к таблице (3)_"/>
    <w:link w:val="3e"/>
    <w:uiPriority w:val="99"/>
    <w:locked/>
    <w:rsid w:val="00B540EE"/>
    <w:rPr>
      <w:rFonts w:ascii="Times New Roman" w:hAnsi="Times New Roman" w:cs="Times New Roman"/>
      <w:i/>
      <w:iCs/>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cs="Times New Roman"/>
      <w:i/>
      <w:iCs/>
      <w:sz w:val="20"/>
      <w:szCs w:val="20"/>
      <w:lang w:eastAsia="ru-RU"/>
    </w:rPr>
  </w:style>
  <w:style w:type="character" w:customStyle="1" w:styleId="2f4">
    <w:name w:val="Сноска (2)_"/>
    <w:link w:val="2f5"/>
    <w:uiPriority w:val="99"/>
    <w:locked/>
    <w:rsid w:val="00B540EE"/>
    <w:rPr>
      <w:rFonts w:ascii="Times New Roman" w:hAnsi="Times New Roman" w:cs="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cs="Times New Roman"/>
      <w:sz w:val="20"/>
      <w:szCs w:val="20"/>
      <w:lang w:eastAsia="ru-RU"/>
    </w:rPr>
  </w:style>
  <w:style w:type="character" w:customStyle="1" w:styleId="afffff8">
    <w:name w:val="Подпись к таблице_"/>
    <w:link w:val="afffff9"/>
    <w:uiPriority w:val="99"/>
    <w:locked/>
    <w:rsid w:val="00B540EE"/>
    <w:rPr>
      <w:rFonts w:ascii="Times New Roman" w:hAnsi="Times New Roman" w:cs="Times New Roman"/>
      <w:sz w:val="17"/>
      <w:szCs w:val="17"/>
      <w:shd w:val="clear" w:color="auto" w:fill="FFFFFF"/>
    </w:rPr>
  </w:style>
  <w:style w:type="paragraph" w:customStyle="1" w:styleId="afffff9">
    <w:name w:val="Подпись к таблице"/>
    <w:basedOn w:val="a0"/>
    <w:link w:val="afffff8"/>
    <w:uiPriority w:val="99"/>
    <w:rsid w:val="00B540EE"/>
    <w:pPr>
      <w:widowControl w:val="0"/>
      <w:shd w:val="clear" w:color="auto" w:fill="FFFFFF"/>
      <w:spacing w:after="0" w:line="168" w:lineRule="exact"/>
      <w:ind w:firstLine="300"/>
    </w:pPr>
    <w:rPr>
      <w:rFonts w:ascii="Times New Roman" w:hAnsi="Times New Roman" w:cs="Times New Roman"/>
      <w:sz w:val="17"/>
      <w:szCs w:val="17"/>
      <w:lang w:eastAsia="ru-RU"/>
    </w:rPr>
  </w:style>
  <w:style w:type="character" w:customStyle="1" w:styleId="190">
    <w:name w:val="Основной текст (19)_"/>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cs="Times New Roman"/>
      <w:sz w:val="21"/>
      <w:szCs w:val="21"/>
      <w:lang w:eastAsia="ru-RU"/>
    </w:rPr>
  </w:style>
  <w:style w:type="character" w:customStyle="1" w:styleId="1Exact">
    <w:name w:val="Заголовок №1 Exact"/>
    <w:link w:val="1ff0"/>
    <w:uiPriority w:val="99"/>
    <w:locked/>
    <w:rsid w:val="00B540EE"/>
    <w:rPr>
      <w:rFonts w:ascii="Franklin Gothic Heavy" w:hAnsi="Franklin Gothic Heavy" w:cs="Franklin Gothic Heavy"/>
      <w:i/>
      <w:iCs/>
      <w:sz w:val="28"/>
      <w:szCs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eastAsia="Times New Roman" w:hAnsi="Franklin Gothic Heavy" w:cs="Franklin Gothic Heavy"/>
      <w:i/>
      <w:iCs/>
      <w:sz w:val="28"/>
      <w:szCs w:val="28"/>
      <w:lang w:eastAsia="ru-RU"/>
    </w:rPr>
  </w:style>
  <w:style w:type="character" w:customStyle="1" w:styleId="2Exact1">
    <w:name w:val="Номер заголовка №2 Exact"/>
    <w:link w:val="2f6"/>
    <w:uiPriority w:val="99"/>
    <w:locked/>
    <w:rsid w:val="00B540EE"/>
    <w:rPr>
      <w:rFonts w:ascii="Times New Roman" w:hAnsi="Times New Roman" w:cs="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cs="Times New Roman"/>
      <w:sz w:val="20"/>
      <w:szCs w:val="20"/>
      <w:lang w:eastAsia="ru-RU"/>
    </w:rPr>
  </w:style>
  <w:style w:type="character" w:customStyle="1" w:styleId="22Exact">
    <w:name w:val="Заголовок №2 (2) Exact"/>
    <w:link w:val="220"/>
    <w:uiPriority w:val="99"/>
    <w:locked/>
    <w:rsid w:val="00B540EE"/>
    <w:rPr>
      <w:rFonts w:ascii="Impact" w:hAnsi="Impact" w:cs="Impact"/>
      <w:sz w:val="21"/>
      <w:szCs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eastAsia="Times New Roman" w:hAnsi="Impact" w:cs="Impact"/>
      <w:sz w:val="21"/>
      <w:szCs w:val="21"/>
      <w:lang w:eastAsia="ru-RU"/>
    </w:rPr>
  </w:style>
  <w:style w:type="character" w:customStyle="1" w:styleId="23Exact">
    <w:name w:val="Заголовок №2 (3) Exact"/>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cs="Times New Roman"/>
      <w:sz w:val="21"/>
      <w:szCs w:val="21"/>
      <w:lang w:eastAsia="ru-RU"/>
    </w:rPr>
  </w:style>
  <w:style w:type="character" w:customStyle="1" w:styleId="22Exact0">
    <w:name w:val="Номер заголовка №2 (2) Exact"/>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cs="Times New Roman"/>
      <w:b/>
      <w:bCs/>
      <w:sz w:val="26"/>
      <w:szCs w:val="26"/>
      <w:lang w:eastAsia="ru-RU"/>
    </w:rPr>
  </w:style>
  <w:style w:type="character" w:customStyle="1" w:styleId="5Exact">
    <w:name w:val="Подпись к картинке (5) Exact"/>
    <w:link w:val="56"/>
    <w:uiPriority w:val="99"/>
    <w:locked/>
    <w:rsid w:val="00B540EE"/>
    <w:rPr>
      <w:rFonts w:ascii="Impact"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eastAsia="Times New Roman" w:hAnsi="Impact" w:cs="Impact"/>
      <w:sz w:val="21"/>
      <w:szCs w:val="21"/>
      <w:lang w:eastAsia="ru-RU"/>
    </w:rPr>
  </w:style>
  <w:style w:type="character" w:customStyle="1" w:styleId="6Exact">
    <w:name w:val="Подпись к картинке (6) Exact"/>
    <w:link w:val="64"/>
    <w:uiPriority w:val="99"/>
    <w:locked/>
    <w:rsid w:val="00B540EE"/>
    <w:rPr>
      <w:rFonts w:ascii="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cs="Times New Roman"/>
      <w:b/>
      <w:bCs/>
      <w:sz w:val="26"/>
      <w:szCs w:val="26"/>
      <w:lang w:eastAsia="ru-RU"/>
    </w:rPr>
  </w:style>
  <w:style w:type="character" w:customStyle="1" w:styleId="2f7">
    <w:name w:val="Подпись к таблице (2)_"/>
    <w:link w:val="2f8"/>
    <w:uiPriority w:val="99"/>
    <w:locked/>
    <w:rsid w:val="00B540EE"/>
    <w:rPr>
      <w:rFonts w:ascii="Times New Roman" w:hAnsi="Times New Roman" w:cs="Times New Roman"/>
      <w:sz w:val="21"/>
      <w:szCs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cs="Times New Roman"/>
      <w:sz w:val="21"/>
      <w:szCs w:val="21"/>
      <w:lang w:eastAsia="ru-RU"/>
    </w:rPr>
  </w:style>
  <w:style w:type="character" w:customStyle="1" w:styleId="20Exact">
    <w:name w:val="Основной текст (20) Exact"/>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cs="Times New Roman"/>
      <w:sz w:val="17"/>
      <w:szCs w:val="17"/>
      <w:lang w:eastAsia="ru-RU"/>
    </w:rPr>
  </w:style>
  <w:style w:type="character" w:customStyle="1" w:styleId="21Exact">
    <w:name w:val="Основной текст (21) Exact"/>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eastAsia="Times New Roman" w:hAnsi="Trebuchet MS" w:cs="Trebuchet MS"/>
      <w:i/>
      <w:iCs/>
      <w:sz w:val="15"/>
      <w:szCs w:val="15"/>
      <w:lang w:eastAsia="ru-RU"/>
    </w:rPr>
  </w:style>
  <w:style w:type="character" w:customStyle="1" w:styleId="afffffa">
    <w:name w:val="Колонтитул_"/>
    <w:link w:val="afffffb"/>
    <w:uiPriority w:val="99"/>
    <w:locked/>
    <w:rsid w:val="00B540EE"/>
    <w:rPr>
      <w:rFonts w:ascii="Times New Roman" w:hAnsi="Times New Roman" w:cs="Times New Roman"/>
      <w:i/>
      <w:iCs/>
      <w:sz w:val="18"/>
      <w:szCs w:val="18"/>
      <w:shd w:val="clear" w:color="auto" w:fill="FFFFFF"/>
    </w:rPr>
  </w:style>
  <w:style w:type="paragraph" w:customStyle="1" w:styleId="afffffb">
    <w:name w:val="Колонтитул"/>
    <w:basedOn w:val="a0"/>
    <w:link w:val="afffffa"/>
    <w:uiPriority w:val="99"/>
    <w:rsid w:val="00B540EE"/>
    <w:pPr>
      <w:widowControl w:val="0"/>
      <w:shd w:val="clear" w:color="auto" w:fill="FFFFFF"/>
      <w:spacing w:after="0" w:line="240" w:lineRule="atLeast"/>
    </w:pPr>
    <w:rPr>
      <w:rFonts w:ascii="Times New Roman" w:hAnsi="Times New Roman" w:cs="Times New Roman"/>
      <w:i/>
      <w:iCs/>
      <w:sz w:val="18"/>
      <w:szCs w:val="18"/>
      <w:lang w:eastAsia="ru-RU"/>
    </w:rPr>
  </w:style>
  <w:style w:type="character" w:customStyle="1" w:styleId="2f9">
    <w:name w:val="Основной текст (2) + Полужирный"/>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B540EE"/>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B540EE"/>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cs="Times New Roman"/>
      <w:sz w:val="21"/>
      <w:szCs w:val="21"/>
      <w:u w:val="none"/>
      <w:effect w:val="none"/>
    </w:rPr>
  </w:style>
  <w:style w:type="character" w:customStyle="1" w:styleId="152">
    <w:name w:val="Основной текст (1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ffc">
    <w:name w:val="Сноска + Полужирный"/>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ffd">
    <w:name w:val="Сноска + Курсив"/>
    <w:uiPriority w:val="99"/>
    <w:rsid w:val="00B540EE"/>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cs="Times New Roman"/>
      <w:spacing w:val="0"/>
      <w:sz w:val="21"/>
      <w:szCs w:val="21"/>
      <w:u w:val="none"/>
      <w:effect w:val="none"/>
    </w:rPr>
  </w:style>
  <w:style w:type="character" w:customStyle="1" w:styleId="58">
    <w:name w:val="Подпись к таблице (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9">
    <w:name w:val="Подпись к таблице (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lang w:eastAsia="ru-RU"/>
    </w:rPr>
  </w:style>
  <w:style w:type="character" w:customStyle="1" w:styleId="47">
    <w:name w:val="Основной текст (4) + Не курсив"/>
    <w:uiPriority w:val="99"/>
    <w:rsid w:val="00B540EE"/>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cs="Microsoft Sans Serif"/>
      <w:b/>
      <w:bCs/>
      <w:sz w:val="17"/>
      <w:szCs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cs="Times New Roman"/>
      <w:b/>
      <w:bCs/>
      <w:i/>
      <w:iCs/>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cs="Times New Roman"/>
      <w:b/>
      <w:bCs/>
      <w:i/>
      <w:iCs/>
      <w:sz w:val="20"/>
      <w:szCs w:val="20"/>
      <w:lang w:eastAsia="ru-RU"/>
    </w:rPr>
  </w:style>
  <w:style w:type="character" w:customStyle="1" w:styleId="250">
    <w:name w:val="Основной текст (25)_"/>
    <w:link w:val="251"/>
    <w:uiPriority w:val="99"/>
    <w:locked/>
    <w:rsid w:val="00B540EE"/>
    <w:rPr>
      <w:rFonts w:ascii="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cs="Times New Roman"/>
      <w:b/>
      <w:bCs/>
      <w:sz w:val="20"/>
      <w:szCs w:val="20"/>
      <w:lang w:eastAsia="ru-RU"/>
    </w:rPr>
  </w:style>
  <w:style w:type="character" w:customStyle="1" w:styleId="163">
    <w:name w:val="Основной текст (16)_"/>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hAnsi="Microsoft Sans Serif" w:cs="Microsoft Sans Serif"/>
      <w:i/>
      <w:iCs/>
      <w:sz w:val="17"/>
      <w:szCs w:val="17"/>
      <w:shd w:val="clear" w:color="auto" w:fill="FFFFFF"/>
    </w:rPr>
  </w:style>
  <w:style w:type="character" w:customStyle="1" w:styleId="5a">
    <w:name w:val="Основной текст (5) + Не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3">
    <w:name w:val="Основной текст (8)_"/>
    <w:locked/>
    <w:rsid w:val="00B540EE"/>
    <w:rPr>
      <w:rFonts w:ascii="Times New Roman" w:hAnsi="Times New Roman" w:cs="Times New Roman"/>
      <w:b/>
      <w:bCs/>
      <w:shd w:val="clear" w:color="auto" w:fill="FFFFFF"/>
    </w:rPr>
  </w:style>
  <w:style w:type="character" w:customStyle="1" w:styleId="afffffe">
    <w:name w:val="Подпись к картинке_"/>
    <w:uiPriority w:val="99"/>
    <w:locked/>
    <w:rsid w:val="00B540EE"/>
    <w:rPr>
      <w:rFonts w:ascii="Arial" w:hAnsi="Arial" w:cs="Arial"/>
      <w:sz w:val="18"/>
      <w:szCs w:val="18"/>
      <w:shd w:val="clear" w:color="auto" w:fill="FFFFFF"/>
    </w:rPr>
  </w:style>
  <w:style w:type="character" w:customStyle="1" w:styleId="2fd">
    <w:name w:val="Основной текст (2) + Малые прописные"/>
    <w:uiPriority w:val="99"/>
    <w:rsid w:val="00B540EE"/>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cs="Times New Roman"/>
      <w:b/>
      <w:bCs/>
      <w:i/>
      <w:iCs/>
      <w:sz w:val="22"/>
      <w:szCs w:val="22"/>
      <w:u w:val="none"/>
      <w:effect w:val="none"/>
    </w:rPr>
  </w:style>
  <w:style w:type="character" w:customStyle="1" w:styleId="3f">
    <w:name w:val="Основной текст (3) +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lang w:eastAsia="ru-RU"/>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lang w:eastAsia="ru-RU"/>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lang w:eastAsia="ru-RU"/>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sz w:val="20"/>
      <w:szCs w:val="20"/>
      <w:lang w:eastAsia="ru-RU"/>
    </w:rPr>
  </w:style>
  <w:style w:type="character" w:customStyle="1" w:styleId="affffff">
    <w:name w:val="Оглавление_"/>
    <w:link w:val="affffff0"/>
    <w:uiPriority w:val="99"/>
    <w:locked/>
    <w:rsid w:val="00B540EE"/>
    <w:rPr>
      <w:rFonts w:ascii="Times New Roman" w:hAnsi="Times New Roman" w:cs="Times New Roman"/>
      <w:shd w:val="clear" w:color="auto" w:fill="FFFFFF"/>
    </w:rPr>
  </w:style>
  <w:style w:type="paragraph" w:customStyle="1" w:styleId="affffff0">
    <w:name w:val="Оглавление"/>
    <w:basedOn w:val="a0"/>
    <w:link w:val="affffff"/>
    <w:uiPriority w:val="99"/>
    <w:rsid w:val="00B540EE"/>
    <w:pPr>
      <w:widowControl w:val="0"/>
      <w:shd w:val="clear" w:color="auto" w:fill="FFFFFF"/>
      <w:spacing w:after="0" w:line="269" w:lineRule="exact"/>
      <w:ind w:firstLine="380"/>
      <w:jc w:val="both"/>
    </w:pPr>
    <w:rPr>
      <w:rFonts w:ascii="Times New Roman" w:hAnsi="Times New Roman" w:cs="Times New Roman"/>
      <w:sz w:val="20"/>
      <w:szCs w:val="20"/>
      <w:lang w:eastAsia="ru-RU"/>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lang w:eastAsia="ru-RU"/>
    </w:rPr>
  </w:style>
  <w:style w:type="character" w:customStyle="1" w:styleId="215">
    <w:name w:val="Основной текст (2) + Курсив1"/>
    <w:uiPriority w:val="99"/>
    <w:rsid w:val="00B540EE"/>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B540EE"/>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B540EE"/>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hAnsi="Arial" w:cs="Arial"/>
      <w:b/>
      <w:bCs/>
      <w:sz w:val="22"/>
      <w:szCs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cs="Times New Roman"/>
      <w:b/>
      <w:bCs/>
      <w:sz w:val="20"/>
      <w:szCs w:val="20"/>
      <w:lang w:eastAsia="ru-RU"/>
    </w:rPr>
  </w:style>
  <w:style w:type="character" w:customStyle="1" w:styleId="96">
    <w:name w:val="Заголовок №9_"/>
    <w:link w:val="97"/>
    <w:uiPriority w:val="99"/>
    <w:locked/>
    <w:rsid w:val="00B540EE"/>
    <w:rPr>
      <w:rFonts w:ascii="Tahoma"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eastAsia="Times New Roman" w:hAnsi="Tahoma" w:cs="Tahoma"/>
      <w:sz w:val="19"/>
      <w:szCs w:val="19"/>
      <w:lang w:eastAsia="ru-RU"/>
    </w:rPr>
  </w:style>
  <w:style w:type="character" w:customStyle="1" w:styleId="5b">
    <w:name w:val="Сноска (5)_"/>
    <w:link w:val="5c"/>
    <w:uiPriority w:val="99"/>
    <w:locked/>
    <w:rsid w:val="00B540EE"/>
    <w:rPr>
      <w:rFonts w:ascii="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cs="Times New Roman"/>
      <w:b/>
      <w:bCs/>
      <w:i/>
      <w:iCs/>
      <w:sz w:val="20"/>
      <w:szCs w:val="20"/>
      <w:lang w:eastAsia="ru-RU"/>
    </w:rPr>
  </w:style>
  <w:style w:type="character" w:customStyle="1" w:styleId="104">
    <w:name w:val="Заголовок №10_"/>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eastAsia="Times New Roman" w:hAnsi="Tahoma" w:cs="Tahoma"/>
      <w:b/>
      <w:bCs/>
      <w:sz w:val="18"/>
      <w:szCs w:val="18"/>
      <w:lang w:eastAsia="ru-RU"/>
    </w:rPr>
  </w:style>
  <w:style w:type="character" w:customStyle="1" w:styleId="126">
    <w:name w:val="Основной текст (12) + Полужирный"/>
    <w:uiPriority w:val="99"/>
    <w:rsid w:val="00B540EE"/>
    <w:rPr>
      <w:rFonts w:ascii="Tahoma" w:hAnsi="Tahoma" w:cs="Tahoma"/>
      <w:i/>
      <w:iCs/>
      <w:color w:val="000000"/>
      <w:spacing w:val="0"/>
      <w:w w:val="100"/>
      <w:position w:val="0"/>
      <w:sz w:val="18"/>
      <w:szCs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a9"/>
    <w:link w:val="affffff1"/>
    <w:uiPriority w:val="99"/>
    <w:rsid w:val="00175DBF"/>
    <w:pPr>
      <w:numPr>
        <w:numId w:val="112"/>
      </w:numPr>
      <w:spacing w:before="0" w:beforeAutospacing="0" w:after="0" w:afterAutospacing="0"/>
      <w:jc w:val="both"/>
    </w:pPr>
    <w:rPr>
      <w:rFonts w:ascii="Arial Narrow" w:eastAsia="Calibri" w:hAnsi="Arial Narrow" w:cs="Arial Narrow"/>
      <w:sz w:val="18"/>
      <w:szCs w:val="18"/>
    </w:rPr>
  </w:style>
  <w:style w:type="character" w:customStyle="1" w:styleId="affffff1">
    <w:name w:val="НОМЕРА Знак"/>
    <w:link w:val="a"/>
    <w:uiPriority w:val="99"/>
    <w:locked/>
    <w:rsid w:val="00175DBF"/>
    <w:rPr>
      <w:rFonts w:ascii="Arial Narrow" w:hAnsi="Arial Narrow" w:cs="Arial Narrow"/>
      <w:sz w:val="18"/>
      <w:szCs w:val="18"/>
    </w:rPr>
  </w:style>
  <w:style w:type="character" w:customStyle="1" w:styleId="19">
    <w:name w:val="Стиль1 Знак"/>
    <w:link w:val="18"/>
    <w:uiPriority w:val="99"/>
    <w:locked/>
    <w:rsid w:val="00194CEC"/>
    <w:rPr>
      <w:rFonts w:ascii="Times New Roman" w:hAnsi="Times New Roman" w:cs="Times New Roman"/>
      <w:sz w:val="28"/>
      <w:szCs w:val="28"/>
    </w:rPr>
  </w:style>
  <w:style w:type="character" w:customStyle="1" w:styleId="5yl5">
    <w:name w:val="_5yl5"/>
    <w:basedOn w:val="a1"/>
    <w:uiPriority w:val="99"/>
    <w:rsid w:val="0042291A"/>
  </w:style>
  <w:style w:type="character" w:customStyle="1" w:styleId="poemyear">
    <w:name w:val="poemyear"/>
    <w:basedOn w:val="a1"/>
    <w:uiPriority w:val="99"/>
    <w:rsid w:val="0042291A"/>
  </w:style>
  <w:style w:type="character" w:customStyle="1" w:styleId="st">
    <w:name w:val="st"/>
    <w:basedOn w:val="a1"/>
    <w:uiPriority w:val="99"/>
    <w:rsid w:val="0042291A"/>
  </w:style>
  <w:style w:type="character" w:customStyle="1" w:styleId="line">
    <w:name w:val="line"/>
    <w:basedOn w:val="a1"/>
    <w:uiPriority w:val="99"/>
    <w:rsid w:val="0042291A"/>
  </w:style>
  <w:style w:type="character" w:customStyle="1" w:styleId="il">
    <w:name w:val="il"/>
    <w:basedOn w:val="a1"/>
    <w:uiPriority w:val="99"/>
    <w:rsid w:val="00CE4A6B"/>
  </w:style>
  <w:style w:type="paragraph" w:styleId="2fe">
    <w:name w:val="Quote"/>
    <w:basedOn w:val="a0"/>
    <w:next w:val="a0"/>
    <w:link w:val="2ff"/>
    <w:uiPriority w:val="99"/>
    <w:qFormat/>
    <w:rsid w:val="001665A0"/>
    <w:pPr>
      <w:spacing w:after="0" w:line="240" w:lineRule="auto"/>
    </w:pPr>
    <w:rPr>
      <w:rFonts w:ascii="Cambria" w:eastAsia="Times New Roman" w:hAnsi="Cambria" w:cs="Cambria"/>
      <w:i/>
      <w:iCs/>
      <w:color w:val="000000"/>
      <w:sz w:val="24"/>
      <w:szCs w:val="24"/>
      <w:lang w:eastAsia="ru-RU"/>
    </w:rPr>
  </w:style>
  <w:style w:type="character" w:customStyle="1" w:styleId="2ff">
    <w:name w:val="Цитата 2 Знак"/>
    <w:link w:val="2fe"/>
    <w:uiPriority w:val="99"/>
    <w:locked/>
    <w:rsid w:val="001665A0"/>
    <w:rPr>
      <w:rFonts w:ascii="Cambria" w:hAnsi="Cambria" w:cs="Cambria"/>
      <w:i/>
      <w:iCs/>
      <w:color w:val="000000"/>
      <w:sz w:val="24"/>
      <w:szCs w:val="24"/>
    </w:rPr>
  </w:style>
  <w:style w:type="paragraph" w:customStyle="1" w:styleId="2ff0">
    <w:name w:val="Обычный2"/>
    <w:uiPriority w:val="99"/>
    <w:rsid w:val="001453CB"/>
    <w:pPr>
      <w:widowControl w:val="0"/>
      <w:jc w:val="both"/>
    </w:pPr>
    <w:rPr>
      <w:rFonts w:ascii="Times New Roman" w:eastAsia="Times New Roman" w:hAnsi="Times New Roman"/>
    </w:rPr>
  </w:style>
  <w:style w:type="paragraph" w:customStyle="1" w:styleId="3f2">
    <w:name w:val="Обычный3"/>
    <w:uiPriority w:val="99"/>
    <w:rsid w:val="001453CB"/>
    <w:pPr>
      <w:widowControl w:val="0"/>
      <w:jc w:val="both"/>
    </w:pPr>
    <w:rPr>
      <w:rFonts w:ascii="Times New Roman" w:eastAsia="Times New Roman" w:hAnsi="Times New Roman"/>
    </w:rPr>
  </w:style>
  <w:style w:type="table" w:customStyle="1" w:styleId="2ff1">
    <w:name w:val="Сетка таблицы2"/>
    <w:uiPriority w:val="99"/>
    <w:rsid w:val="001453C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
    <w:name w:val="Body Text Indent.текст"/>
    <w:basedOn w:val="a0"/>
    <w:uiPriority w:val="99"/>
    <w:rsid w:val="001453CB"/>
    <w:pPr>
      <w:spacing w:after="0" w:line="240" w:lineRule="auto"/>
      <w:ind w:firstLine="567"/>
      <w:jc w:val="both"/>
    </w:pPr>
    <w:rPr>
      <w:spacing w:val="-4"/>
      <w:sz w:val="20"/>
      <w:szCs w:val="20"/>
      <w:lang w:eastAsia="ru-RU"/>
    </w:rPr>
  </w:style>
  <w:style w:type="character" w:customStyle="1" w:styleId="c2">
    <w:name w:val="c2"/>
    <w:basedOn w:val="a1"/>
    <w:uiPriority w:val="99"/>
    <w:rsid w:val="001453CB"/>
  </w:style>
  <w:style w:type="numbering" w:customStyle="1" w:styleId="1ff2">
    <w:name w:val="Нет списка1"/>
    <w:next w:val="a3"/>
    <w:uiPriority w:val="99"/>
    <w:semiHidden/>
    <w:unhideWhenUsed/>
    <w:rsid w:val="003C6399"/>
  </w:style>
  <w:style w:type="table" w:customStyle="1" w:styleId="3f3">
    <w:name w:val="Сетка таблицы3"/>
    <w:basedOn w:val="a2"/>
    <w:next w:val="a6"/>
    <w:uiPriority w:val="59"/>
    <w:rsid w:val="003C63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2">
    <w:name w:val="Нет списка2"/>
    <w:next w:val="a3"/>
    <w:semiHidden/>
    <w:rsid w:val="00B45700"/>
  </w:style>
  <w:style w:type="paragraph" w:customStyle="1" w:styleId="2-">
    <w:name w:val="Заголовок 2 - стандартный"/>
    <w:basedOn w:val="a0"/>
    <w:autoRedefine/>
    <w:rsid w:val="00B45700"/>
    <w:pPr>
      <w:numPr>
        <w:ilvl w:val="12"/>
      </w:numPr>
      <w:autoSpaceDE w:val="0"/>
      <w:autoSpaceDN w:val="0"/>
      <w:spacing w:after="0" w:line="240" w:lineRule="auto"/>
      <w:ind w:right="-108"/>
      <w:jc w:val="center"/>
    </w:pPr>
    <w:rPr>
      <w:rFonts w:ascii="Times New Roman" w:eastAsia="Times New Roman" w:hAnsi="Times New Roman" w:cs="Times New Roman"/>
      <w:sz w:val="24"/>
      <w:szCs w:val="24"/>
      <w:lang w:eastAsia="ru-RU"/>
    </w:rPr>
  </w:style>
  <w:style w:type="table" w:customStyle="1" w:styleId="4b">
    <w:name w:val="Сетка таблицы4"/>
    <w:basedOn w:val="a2"/>
    <w:next w:val="a6"/>
    <w:rsid w:val="00B457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2"/>
    <w:next w:val="a6"/>
    <w:uiPriority w:val="59"/>
    <w:rsid w:val="008C601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4">
    <w:name w:val="Заголовок №3_"/>
    <w:basedOn w:val="a1"/>
    <w:rsid w:val="00B528C7"/>
    <w:rPr>
      <w:rFonts w:ascii="Times New Roman" w:eastAsia="Times New Roman" w:hAnsi="Times New Roman" w:cs="Times New Roman"/>
      <w:b/>
      <w:bCs/>
      <w:sz w:val="28"/>
      <w:szCs w:val="28"/>
      <w:shd w:val="clear" w:color="auto" w:fill="FFFFFF"/>
    </w:rPr>
  </w:style>
  <w:style w:type="table" w:customStyle="1" w:styleId="6a">
    <w:name w:val="Сетка таблицы6"/>
    <w:basedOn w:val="a2"/>
    <w:next w:val="a6"/>
    <w:uiPriority w:val="59"/>
    <w:rsid w:val="00B029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459353">
      <w:bodyDiv w:val="1"/>
      <w:marLeft w:val="0"/>
      <w:marRight w:val="0"/>
      <w:marTop w:val="0"/>
      <w:marBottom w:val="0"/>
      <w:divBdr>
        <w:top w:val="none" w:sz="0" w:space="0" w:color="auto"/>
        <w:left w:val="none" w:sz="0" w:space="0" w:color="auto"/>
        <w:bottom w:val="none" w:sz="0" w:space="0" w:color="auto"/>
        <w:right w:val="none" w:sz="0" w:space="0" w:color="auto"/>
      </w:divBdr>
    </w:div>
    <w:div w:id="1158574940">
      <w:marLeft w:val="0"/>
      <w:marRight w:val="0"/>
      <w:marTop w:val="0"/>
      <w:marBottom w:val="0"/>
      <w:divBdr>
        <w:top w:val="none" w:sz="0" w:space="0" w:color="auto"/>
        <w:left w:val="none" w:sz="0" w:space="0" w:color="auto"/>
        <w:bottom w:val="none" w:sz="0" w:space="0" w:color="auto"/>
        <w:right w:val="none" w:sz="0" w:space="0" w:color="auto"/>
      </w:divBdr>
    </w:div>
    <w:div w:id="1158574941">
      <w:marLeft w:val="0"/>
      <w:marRight w:val="0"/>
      <w:marTop w:val="0"/>
      <w:marBottom w:val="0"/>
      <w:divBdr>
        <w:top w:val="none" w:sz="0" w:space="0" w:color="auto"/>
        <w:left w:val="none" w:sz="0" w:space="0" w:color="auto"/>
        <w:bottom w:val="none" w:sz="0" w:space="0" w:color="auto"/>
        <w:right w:val="none" w:sz="0" w:space="0" w:color="auto"/>
      </w:divBdr>
    </w:div>
    <w:div w:id="1158574942">
      <w:marLeft w:val="0"/>
      <w:marRight w:val="0"/>
      <w:marTop w:val="0"/>
      <w:marBottom w:val="0"/>
      <w:divBdr>
        <w:top w:val="none" w:sz="0" w:space="0" w:color="auto"/>
        <w:left w:val="none" w:sz="0" w:space="0" w:color="auto"/>
        <w:bottom w:val="none" w:sz="0" w:space="0" w:color="auto"/>
        <w:right w:val="none" w:sz="0" w:space="0" w:color="auto"/>
      </w:divBdr>
    </w:div>
    <w:div w:id="206506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emf"/><Relationship Id="rId39" Type="http://schemas.openxmlformats.org/officeDocument/2006/relationships/image" Target="media/image31.w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emf"/><Relationship Id="rId29" Type="http://schemas.openxmlformats.org/officeDocument/2006/relationships/image" Target="media/image21.w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emf"/><Relationship Id="rId28" Type="http://schemas.openxmlformats.org/officeDocument/2006/relationships/image" Target="media/image20.wmf"/><Relationship Id="rId36" Type="http://schemas.openxmlformats.org/officeDocument/2006/relationships/image" Target="media/image28.png"/><Relationship Id="rId10" Type="http://schemas.openxmlformats.org/officeDocument/2006/relationships/image" Target="media/image3.wmf"/><Relationship Id="rId19" Type="http://schemas.openxmlformats.org/officeDocument/2006/relationships/footer" Target="footer1.xml"/><Relationship Id="rId31" Type="http://schemas.openxmlformats.org/officeDocument/2006/relationships/image" Target="media/image23.wmf"/><Relationship Id="rId44"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wmf"/><Relationship Id="rId35" Type="http://schemas.openxmlformats.org/officeDocument/2006/relationships/image" Target="media/image27.png"/><Relationship Id="rId43"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B6E1E-44EC-4458-B188-0849CB6C5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388</Pages>
  <Words>158897</Words>
  <Characters>905714</Characters>
  <Application>Microsoft Office Word</Application>
  <DocSecurity>0</DocSecurity>
  <Lines>7547</Lines>
  <Paragraphs>2124</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1062487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8</cp:revision>
  <cp:lastPrinted>2020-11-05T09:02:00Z</cp:lastPrinted>
  <dcterms:created xsi:type="dcterms:W3CDTF">2020-11-02T07:32:00Z</dcterms:created>
  <dcterms:modified xsi:type="dcterms:W3CDTF">2020-11-06T08:38:00Z</dcterms:modified>
</cp:coreProperties>
</file>