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9E" w:rsidRPr="003E6AF8" w:rsidRDefault="00275A68" w:rsidP="00863B9E">
      <w:pPr>
        <w:spacing w:after="0" w:line="240" w:lineRule="auto"/>
        <w:ind w:firstLine="454"/>
        <w:jc w:val="right"/>
        <w:rPr>
          <w:rFonts w:eastAsiaTheme="minorEastAsia"/>
          <w:b/>
          <w:highlight w:val="yellow"/>
          <w:lang w:eastAsia="ru-RU"/>
        </w:rPr>
      </w:pPr>
      <w:r w:rsidRPr="003E6AF8">
        <w:rPr>
          <w:rFonts w:eastAsiaTheme="minorEastAsia"/>
          <w:b/>
          <w:highlight w:val="yellow"/>
          <w:lang w:eastAsia="ru-RU"/>
        </w:rPr>
        <w:t>ПРИЛОЖЕНИЕ № 4</w:t>
      </w:r>
    </w:p>
    <w:p w:rsidR="00863B9E" w:rsidRPr="003E6AF8" w:rsidRDefault="00863B9E" w:rsidP="00863B9E">
      <w:pPr>
        <w:spacing w:after="0" w:line="240" w:lineRule="auto"/>
        <w:ind w:firstLine="454"/>
        <w:jc w:val="right"/>
        <w:rPr>
          <w:rFonts w:eastAsiaTheme="minorEastAsia"/>
          <w:b/>
          <w:highlight w:val="yellow"/>
          <w:lang w:eastAsia="ru-RU"/>
        </w:rPr>
      </w:pPr>
      <w:r w:rsidRPr="003E6AF8">
        <w:rPr>
          <w:rFonts w:eastAsiaTheme="minorEastAsia"/>
          <w:b/>
          <w:highlight w:val="yellow"/>
          <w:lang w:eastAsia="ru-RU"/>
        </w:rPr>
        <w:t>к  ООП НОО на 2015-2020 гг.</w:t>
      </w:r>
    </w:p>
    <w:p w:rsidR="00863B9E" w:rsidRPr="003E6AF8" w:rsidRDefault="00863B9E" w:rsidP="00863B9E">
      <w:pPr>
        <w:spacing w:after="0" w:line="240" w:lineRule="auto"/>
        <w:ind w:firstLine="454"/>
        <w:jc w:val="right"/>
        <w:rPr>
          <w:rFonts w:eastAsiaTheme="minorEastAsia"/>
          <w:highlight w:val="yellow"/>
          <w:lang w:eastAsia="ru-RU"/>
        </w:rPr>
      </w:pPr>
      <w:r w:rsidRPr="003E6AF8">
        <w:rPr>
          <w:rFonts w:eastAsiaTheme="minorEastAsia"/>
          <w:highlight w:val="yellow"/>
          <w:lang w:eastAsia="ru-RU"/>
        </w:rPr>
        <w:t>(принята на заседании педагогического совета школы</w:t>
      </w:r>
    </w:p>
    <w:p w:rsidR="00863B9E" w:rsidRPr="003E6AF8" w:rsidRDefault="000F3FAD" w:rsidP="00863B9E">
      <w:pPr>
        <w:spacing w:after="0" w:line="240" w:lineRule="auto"/>
        <w:ind w:firstLine="454"/>
        <w:jc w:val="right"/>
        <w:rPr>
          <w:rFonts w:eastAsiaTheme="minorEastAsia"/>
          <w:highlight w:val="yellow"/>
          <w:lang w:eastAsia="ru-RU"/>
        </w:rPr>
      </w:pPr>
      <w:r w:rsidRPr="003E6AF8">
        <w:rPr>
          <w:rFonts w:eastAsiaTheme="minorEastAsia"/>
          <w:highlight w:val="yellow"/>
          <w:lang w:eastAsia="ru-RU"/>
        </w:rPr>
        <w:t>протокол № 1 от 30</w:t>
      </w:r>
      <w:r w:rsidR="00863B9E" w:rsidRPr="003E6AF8">
        <w:rPr>
          <w:rFonts w:eastAsiaTheme="minorEastAsia"/>
          <w:highlight w:val="yellow"/>
          <w:lang w:eastAsia="ru-RU"/>
        </w:rPr>
        <w:t xml:space="preserve">.08.2015, </w:t>
      </w:r>
    </w:p>
    <w:p w:rsidR="00863B9E" w:rsidRPr="00863B9E" w:rsidRDefault="00863B9E" w:rsidP="00863B9E">
      <w:pPr>
        <w:spacing w:after="0" w:line="240" w:lineRule="auto"/>
        <w:ind w:firstLine="454"/>
        <w:jc w:val="right"/>
        <w:rPr>
          <w:rFonts w:eastAsiaTheme="minorEastAsia"/>
          <w:lang w:eastAsia="ru-RU"/>
        </w:rPr>
      </w:pPr>
      <w:r w:rsidRPr="003E6AF8">
        <w:rPr>
          <w:rFonts w:eastAsiaTheme="minorEastAsia"/>
          <w:highlight w:val="yellow"/>
          <w:lang w:eastAsia="ru-RU"/>
        </w:rPr>
        <w:t>утверждена  приказом № 170 от 31.08.2015)</w:t>
      </w:r>
    </w:p>
    <w:p w:rsidR="006E3281" w:rsidRDefault="006E3281" w:rsidP="00863B9E">
      <w:pPr>
        <w:spacing w:before="500" w:after="0" w:line="240" w:lineRule="auto"/>
        <w:rPr>
          <w:b/>
        </w:rPr>
      </w:pPr>
    </w:p>
    <w:p w:rsidR="00C36C60" w:rsidRDefault="00C36C60" w:rsidP="00863B9E">
      <w:pPr>
        <w:spacing w:after="0" w:line="240" w:lineRule="auto"/>
        <w:jc w:val="center"/>
        <w:rPr>
          <w:b/>
        </w:rPr>
      </w:pPr>
      <w:r>
        <w:rPr>
          <w:b/>
        </w:rPr>
        <w:t>КАЛЕНДАРНЫЙ УЧЕБНЫЙ ГРАФИК</w:t>
      </w:r>
    </w:p>
    <w:p w:rsidR="00863B9E" w:rsidRDefault="00B1016A" w:rsidP="00863B9E">
      <w:pPr>
        <w:spacing w:after="0" w:line="240" w:lineRule="auto"/>
        <w:jc w:val="center"/>
        <w:rPr>
          <w:b/>
        </w:rPr>
      </w:pPr>
      <w:r>
        <w:rPr>
          <w:b/>
        </w:rPr>
        <w:t>2020-2021</w:t>
      </w:r>
      <w:r w:rsidR="00863B9E">
        <w:rPr>
          <w:b/>
        </w:rPr>
        <w:t xml:space="preserve"> учебный год</w:t>
      </w:r>
    </w:p>
    <w:p w:rsidR="0037472D" w:rsidRPr="00FB313F" w:rsidRDefault="0037472D" w:rsidP="00FB313F">
      <w:pPr>
        <w:spacing w:before="500" w:after="0" w:line="240" w:lineRule="auto"/>
        <w:jc w:val="center"/>
        <w:rPr>
          <w:b/>
        </w:rPr>
      </w:pPr>
      <w:r w:rsidRPr="00FB313F">
        <w:rPr>
          <w:b/>
        </w:rPr>
        <w:t>Начальное общее образование</w:t>
      </w:r>
    </w:p>
    <w:p w:rsidR="0037472D" w:rsidRPr="00FB313F" w:rsidRDefault="0037472D" w:rsidP="00FB313F">
      <w:pPr>
        <w:spacing w:before="500" w:after="0" w:line="240" w:lineRule="auto"/>
        <w:jc w:val="both"/>
        <w:rPr>
          <w:b/>
        </w:rPr>
      </w:pPr>
      <w:r w:rsidRPr="00FB313F">
        <w:rPr>
          <w:b/>
        </w:rPr>
        <w:t>1. Календарные периоды учебного года</w:t>
      </w:r>
      <w:bookmarkStart w:id="0" w:name="_GoBack"/>
      <w:bookmarkEnd w:id="0"/>
    </w:p>
    <w:p w:rsidR="0037472D" w:rsidRPr="00FB313F" w:rsidRDefault="0037472D" w:rsidP="00FB313F">
      <w:pPr>
        <w:spacing w:after="0" w:line="240" w:lineRule="auto"/>
        <w:jc w:val="both"/>
      </w:pPr>
      <w:r w:rsidRPr="00FB313F">
        <w:t>1.1.</w:t>
      </w:r>
      <w:r w:rsidRPr="00FB313F">
        <w:rPr>
          <w:b/>
        </w:rPr>
        <w:t xml:space="preserve"> </w:t>
      </w:r>
      <w:r w:rsidRPr="00FB313F">
        <w:t>Дата начала учебного года:</w:t>
      </w:r>
      <w:r w:rsidR="00B1016A">
        <w:t xml:space="preserve"> 1 сентября 2020</w:t>
      </w:r>
      <w:r w:rsidR="00FE2CFE" w:rsidRPr="00FB313F">
        <w:t xml:space="preserve"> г.</w:t>
      </w:r>
    </w:p>
    <w:p w:rsidR="0037472D" w:rsidRPr="00FB313F" w:rsidRDefault="0037472D" w:rsidP="00FB313F">
      <w:pPr>
        <w:spacing w:after="0" w:line="240" w:lineRule="auto"/>
        <w:jc w:val="both"/>
      </w:pPr>
      <w:r w:rsidRPr="00FB313F">
        <w:t xml:space="preserve">1.2. </w:t>
      </w:r>
      <w:r w:rsidR="000F3FAD">
        <w:t>Дата окон</w:t>
      </w:r>
      <w:r w:rsidR="00B1016A">
        <w:t>чания учебного года: 25 мая 2021</w:t>
      </w:r>
      <w:r w:rsidRPr="00FB313F">
        <w:t xml:space="preserve"> г.</w:t>
      </w:r>
    </w:p>
    <w:p w:rsidR="0037472D" w:rsidRPr="00FB313F" w:rsidRDefault="0037472D" w:rsidP="00FB313F">
      <w:pPr>
        <w:spacing w:after="0" w:line="240" w:lineRule="auto"/>
        <w:jc w:val="both"/>
      </w:pPr>
      <w:r w:rsidRPr="00FB313F">
        <w:t>1.3. Продолжительность учебного года:</w:t>
      </w:r>
    </w:p>
    <w:p w:rsidR="0037472D" w:rsidRPr="00FB313F" w:rsidRDefault="0037472D" w:rsidP="00FB313F">
      <w:pPr>
        <w:spacing w:after="0" w:line="240" w:lineRule="auto"/>
        <w:jc w:val="both"/>
      </w:pPr>
      <w:r w:rsidRPr="00FB313F">
        <w:t>– 1-е классы – 33 недели</w:t>
      </w:r>
      <w:r w:rsidR="008B4C17" w:rsidRPr="00FB313F">
        <w:t>;</w:t>
      </w:r>
    </w:p>
    <w:p w:rsidR="0037472D" w:rsidRPr="00FB313F" w:rsidRDefault="0037472D" w:rsidP="00FB313F">
      <w:pPr>
        <w:spacing w:after="0" w:line="240" w:lineRule="auto"/>
        <w:jc w:val="both"/>
      </w:pPr>
      <w:r w:rsidRPr="00FB313F">
        <w:t>– 2–4-е классы – 34 недели.</w:t>
      </w:r>
    </w:p>
    <w:p w:rsidR="0037472D" w:rsidRPr="00FB313F" w:rsidRDefault="0037472D" w:rsidP="00FB313F">
      <w:pPr>
        <w:spacing w:before="500" w:after="0" w:line="240" w:lineRule="auto"/>
        <w:jc w:val="both"/>
        <w:rPr>
          <w:b/>
        </w:rPr>
      </w:pPr>
      <w:r w:rsidRPr="00FB313F">
        <w:rPr>
          <w:b/>
        </w:rPr>
        <w:t>2. Периоды образовательной деятельности</w:t>
      </w:r>
    </w:p>
    <w:p w:rsidR="0037472D" w:rsidRPr="00FB313F" w:rsidRDefault="0037472D" w:rsidP="00FB313F">
      <w:pPr>
        <w:spacing w:after="0" w:line="240" w:lineRule="auto"/>
        <w:jc w:val="both"/>
        <w:rPr>
          <w:b/>
        </w:rPr>
      </w:pPr>
      <w:r w:rsidRPr="00FB313F">
        <w:rPr>
          <w:b/>
        </w:rPr>
        <w:t xml:space="preserve">2.1. Продолжительность учебных занятий по четвертям в учебных неделях </w:t>
      </w:r>
      <w:r w:rsidR="00612B85" w:rsidRPr="00FB313F">
        <w:rPr>
          <w:b/>
        </w:rPr>
        <w:br/>
      </w:r>
      <w:r w:rsidRPr="00FB313F">
        <w:rPr>
          <w:b/>
        </w:rPr>
        <w:t>и рабочих днях</w:t>
      </w:r>
    </w:p>
    <w:p w:rsidR="0037472D" w:rsidRPr="00FB313F" w:rsidRDefault="0037472D" w:rsidP="00FB313F">
      <w:pPr>
        <w:pStyle w:val="a3"/>
        <w:spacing w:after="0" w:line="240" w:lineRule="auto"/>
        <w:ind w:left="0"/>
        <w:jc w:val="center"/>
        <w:rPr>
          <w:b/>
        </w:rPr>
      </w:pPr>
      <w:r w:rsidRPr="00FB313F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37472D" w:rsidRPr="00FB313F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Продолжительность</w:t>
            </w:r>
          </w:p>
        </w:tc>
      </w:tr>
      <w:tr w:rsidR="0037472D" w:rsidRPr="00FB313F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Количество рабочих дней </w:t>
            </w:r>
          </w:p>
        </w:tc>
      </w:tr>
      <w:tr w:rsidR="0037472D" w:rsidRPr="00FB313F" w:rsidTr="00D277A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C72106" w:rsidP="00FB313F">
            <w:pPr>
              <w:pStyle w:val="a3"/>
              <w:spacing w:after="0" w:line="240" w:lineRule="auto"/>
              <w:ind w:left="0"/>
              <w:jc w:val="both"/>
            </w:pPr>
            <w:r w:rsidRPr="00FB313F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B1016A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01.09.2020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B1016A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26.10.2020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9D22E8" w:rsidP="00FB313F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9D22E8" w:rsidP="00FB313F">
            <w:pPr>
              <w:pStyle w:val="a3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37472D" w:rsidRPr="00FB313F" w:rsidTr="00D277A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C72106" w:rsidP="00FB313F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B1016A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05.11.2020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B1016A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="00D277A2">
              <w:t>.12.2020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</w:pPr>
            <w:r>
              <w:t>7+3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</w:pPr>
            <w:r>
              <w:t>38</w:t>
            </w:r>
          </w:p>
        </w:tc>
      </w:tr>
      <w:tr w:rsidR="0037472D" w:rsidRPr="00FB313F" w:rsidTr="00D277A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C72106" w:rsidP="00FB313F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277A2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11.01.2021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277A2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</w:pPr>
            <w:r>
              <w:t>9+2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</w:pPr>
            <w:r>
              <w:t>47</w:t>
            </w:r>
          </w:p>
        </w:tc>
      </w:tr>
      <w:tr w:rsidR="0037472D" w:rsidRPr="00FB313F" w:rsidTr="00D277A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C72106" w:rsidP="00FB313F">
            <w:pPr>
              <w:pStyle w:val="a3"/>
              <w:spacing w:after="0" w:line="240" w:lineRule="auto"/>
              <w:ind w:left="0"/>
              <w:jc w:val="both"/>
            </w:pPr>
            <w:r w:rsidRPr="00FB313F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277A2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0F3FAD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25.05.2020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</w:pPr>
            <w:r>
              <w:t>7+4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37472D" w:rsidRPr="00FB313F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FB313F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B313F" w:rsidRDefault="00853505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B313F" w:rsidRDefault="004A1317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</w:tbl>
    <w:p w:rsidR="0037472D" w:rsidRPr="00FB313F" w:rsidRDefault="0037472D" w:rsidP="00FB313F">
      <w:pPr>
        <w:pStyle w:val="a3"/>
        <w:spacing w:before="500" w:after="0" w:line="240" w:lineRule="auto"/>
        <w:ind w:left="0"/>
        <w:jc w:val="center"/>
        <w:rPr>
          <w:b/>
        </w:rPr>
      </w:pPr>
      <w:r w:rsidRPr="00FB313F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37472D" w:rsidRPr="00FB313F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Продолжительность</w:t>
            </w:r>
          </w:p>
        </w:tc>
      </w:tr>
      <w:tr w:rsidR="0037472D" w:rsidRPr="00FB313F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Количество рабочих дней</w:t>
            </w:r>
          </w:p>
        </w:tc>
      </w:tr>
      <w:tr w:rsidR="004A1317" w:rsidRPr="00FB313F" w:rsidTr="004A1317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both"/>
            </w:pPr>
            <w:r w:rsidRPr="00FB313F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01.09.2020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26.10.2020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40</w:t>
            </w:r>
          </w:p>
        </w:tc>
      </w:tr>
      <w:tr w:rsidR="004A1317" w:rsidRPr="00FB313F" w:rsidTr="004A1317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05.11.2020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7+3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38</w:t>
            </w:r>
          </w:p>
        </w:tc>
      </w:tr>
      <w:tr w:rsidR="004A1317" w:rsidRPr="00FB313F" w:rsidTr="00DA365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both"/>
            </w:pPr>
            <w:r w:rsidRPr="00FB313F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11.01.2021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23.03.2021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10+2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</w:tr>
      <w:tr w:rsidR="004A1317" w:rsidRPr="00FB313F" w:rsidTr="00DA365F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both"/>
            </w:pPr>
            <w:r w:rsidRPr="00FB313F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01.04.2021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25.05.2020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7+4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</w:pPr>
            <w:r>
              <w:t>39</w:t>
            </w:r>
          </w:p>
        </w:tc>
      </w:tr>
      <w:tr w:rsidR="004A1317" w:rsidRPr="00FB313F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right"/>
              <w:rPr>
                <w:b/>
              </w:rPr>
            </w:pPr>
            <w:r w:rsidRPr="00FB313F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1317" w:rsidRPr="00FB313F" w:rsidRDefault="004A1317" w:rsidP="004A1317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A1317" w:rsidRPr="00FB313F" w:rsidRDefault="00937F85" w:rsidP="004A1317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</w:tbl>
    <w:p w:rsidR="0037472D" w:rsidRPr="00FB313F" w:rsidRDefault="0037472D" w:rsidP="00FB313F">
      <w:pPr>
        <w:spacing w:before="500" w:after="0" w:line="240" w:lineRule="auto"/>
        <w:rPr>
          <w:b/>
        </w:rPr>
      </w:pPr>
      <w:r w:rsidRPr="00FB313F">
        <w:rPr>
          <w:b/>
        </w:rPr>
        <w:t>2.2. Продолжительность каникул, праздничных и выходных дней</w:t>
      </w:r>
    </w:p>
    <w:p w:rsidR="0037472D" w:rsidRPr="00FB313F" w:rsidRDefault="0037472D" w:rsidP="00FB313F">
      <w:pPr>
        <w:pStyle w:val="a3"/>
        <w:spacing w:after="0" w:line="240" w:lineRule="auto"/>
        <w:ind w:left="0"/>
        <w:jc w:val="center"/>
      </w:pPr>
      <w:r w:rsidRPr="00FB313F">
        <w:rPr>
          <w:b/>
        </w:rPr>
        <w:t>1-й класс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37472D" w:rsidRPr="00FB313F" w:rsidTr="00C36C60">
        <w:trPr>
          <w:trHeight w:val="391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FB313F" w:rsidTr="00C36C60">
        <w:trPr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</w:tr>
      <w:tr w:rsidR="0037472D" w:rsidRPr="00FB313F" w:rsidTr="00C36C60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683C36" w:rsidP="00FB313F">
            <w:pPr>
              <w:pStyle w:val="a3"/>
              <w:spacing w:after="0" w:line="240" w:lineRule="auto"/>
              <w:ind w:left="0"/>
            </w:pPr>
            <w:r w:rsidRPr="00FB313F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27.10.2020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04.11.2020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37472D" w:rsidRPr="00FB313F" w:rsidTr="00C36C60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683C36" w:rsidP="00FB313F">
            <w:pPr>
              <w:pStyle w:val="a3"/>
              <w:spacing w:after="0" w:line="240" w:lineRule="auto"/>
              <w:ind w:left="0"/>
            </w:pPr>
            <w:r w:rsidRPr="00FB313F">
              <w:lastRenderedPageBreak/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29.12.2020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10.01.2021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0D159D" w:rsidP="00FB313F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37472D" w:rsidRPr="00FB313F" w:rsidTr="00C36C60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C36C60" w:rsidP="00FB313F">
            <w:pPr>
              <w:pStyle w:val="a3"/>
              <w:spacing w:after="0" w:line="240" w:lineRule="auto"/>
              <w:ind w:left="0"/>
            </w:pPr>
            <w:r>
              <w:t>Доп.</w:t>
            </w:r>
            <w:r w:rsidR="00683C36" w:rsidRPr="00FB313F">
              <w:t xml:space="preserve">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10.02.2021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16.02.2021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0D159D" w:rsidP="00FB313F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37472D" w:rsidRPr="00FB313F" w:rsidTr="00C36C60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683C36" w:rsidP="00FB313F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24.03.2021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31.03.2021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37472D" w:rsidRPr="00FB313F" w:rsidTr="00C36C60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683C36" w:rsidP="00FB313F">
            <w:pPr>
              <w:pStyle w:val="a3"/>
              <w:spacing w:after="0" w:line="240" w:lineRule="auto"/>
              <w:ind w:left="0"/>
            </w:pPr>
            <w:r w:rsidRPr="00FB313F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0D159D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</w:t>
            </w:r>
            <w:r w:rsidR="00DD06F5">
              <w:t>.05.2021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DD06F5" w:rsidP="00FB313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0D159D" w:rsidP="00FB313F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98</w:t>
            </w:r>
          </w:p>
        </w:tc>
      </w:tr>
      <w:tr w:rsidR="0037472D" w:rsidRPr="00FB313F" w:rsidTr="00C36C60">
        <w:trPr>
          <w:jc w:val="center"/>
        </w:trPr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B313F" w:rsidRDefault="000D159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</w:tbl>
    <w:p w:rsidR="0037472D" w:rsidRPr="00FB313F" w:rsidRDefault="0037472D" w:rsidP="00FB313F">
      <w:pPr>
        <w:spacing w:before="500" w:after="0" w:line="240" w:lineRule="auto"/>
        <w:jc w:val="center"/>
        <w:rPr>
          <w:b/>
        </w:rPr>
      </w:pPr>
      <w:r w:rsidRPr="00FB313F">
        <w:rPr>
          <w:b/>
        </w:rPr>
        <w:t>2–4-й класс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37472D" w:rsidRPr="00FB313F" w:rsidTr="00C36C60">
        <w:trPr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FB313F" w:rsidTr="00C36C60">
        <w:trPr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FB313F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</w:tr>
      <w:tr w:rsidR="00DD06F5" w:rsidRPr="00FB313F" w:rsidTr="00DD06F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</w:pPr>
            <w:r w:rsidRPr="00FB313F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04.11.2020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DD06F5" w:rsidRPr="00FB313F" w:rsidTr="00DD06F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</w:pPr>
            <w:r w:rsidRPr="00FB313F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29.12.2020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10.01.2021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13</w:t>
            </w:r>
          </w:p>
        </w:tc>
      </w:tr>
      <w:tr w:rsidR="00DD06F5" w:rsidRPr="00FB313F" w:rsidTr="00DD06F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</w:pPr>
            <w:r w:rsidRPr="00FB313F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24.03.2021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DD06F5" w:rsidRPr="00FB313F" w:rsidTr="00DD06F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</w:pPr>
            <w:r w:rsidRPr="00FB313F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26.05.2021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31.08.2021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</w:rPr>
            </w:pPr>
            <w:r>
              <w:t>98</w:t>
            </w:r>
          </w:p>
        </w:tc>
      </w:tr>
      <w:tr w:rsidR="00DD06F5" w:rsidRPr="00FB313F" w:rsidTr="00C36C60">
        <w:trPr>
          <w:jc w:val="center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FB313F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06F5" w:rsidRPr="00FB313F" w:rsidRDefault="00DD06F5" w:rsidP="00DD06F5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37472D" w:rsidRPr="00FB313F" w:rsidRDefault="0037472D" w:rsidP="00FB313F">
      <w:pPr>
        <w:spacing w:before="500" w:after="0" w:line="240" w:lineRule="auto"/>
        <w:rPr>
          <w:b/>
        </w:rPr>
      </w:pPr>
      <w:r w:rsidRPr="00FB313F">
        <w:rPr>
          <w:b/>
        </w:rPr>
        <w:t>4. Распределение образовательной недельной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5"/>
        <w:gridCol w:w="1806"/>
        <w:gridCol w:w="1806"/>
        <w:gridCol w:w="1699"/>
      </w:tblGrid>
      <w:tr w:rsidR="0037472D" w:rsidRPr="00FB313F" w:rsidTr="00C36C60">
        <w:trPr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center"/>
              <w:rPr>
                <w:b/>
              </w:rPr>
            </w:pPr>
            <w:r w:rsidRPr="00FB313F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center"/>
              <w:rPr>
                <w:b/>
              </w:rPr>
            </w:pPr>
            <w:r w:rsidRPr="00FB313F">
              <w:rPr>
                <w:b/>
              </w:rPr>
              <w:t>Недельная нагрузка (</w:t>
            </w:r>
            <w:r w:rsidR="00EA0D61" w:rsidRPr="00FB313F">
              <w:rPr>
                <w:b/>
              </w:rPr>
              <w:t>5-дневная учебная неделя</w:t>
            </w:r>
            <w:r w:rsidRPr="00FB313F">
              <w:rPr>
                <w:b/>
              </w:rPr>
              <w:t xml:space="preserve">) </w:t>
            </w:r>
            <w:r w:rsidR="001A6BA0" w:rsidRPr="00FB313F">
              <w:rPr>
                <w:b/>
              </w:rPr>
              <w:br/>
            </w:r>
            <w:r w:rsidRPr="00FB313F">
              <w:rPr>
                <w:b/>
              </w:rPr>
              <w:t>в академических часах</w:t>
            </w:r>
          </w:p>
        </w:tc>
      </w:tr>
      <w:tr w:rsidR="0037472D" w:rsidRPr="00FB313F" w:rsidTr="00C36C60">
        <w:trPr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37472D" w:rsidP="00FB313F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center"/>
              <w:rPr>
                <w:b/>
              </w:rPr>
            </w:pPr>
            <w:r w:rsidRPr="00FB313F">
              <w:rPr>
                <w:b/>
              </w:rPr>
              <w:t>1</w:t>
            </w:r>
            <w:r w:rsidR="008B4C17" w:rsidRPr="00FB313F">
              <w:rPr>
                <w:b/>
              </w:rPr>
              <w:t>-е</w:t>
            </w:r>
            <w:r w:rsidRPr="00FB313F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center"/>
              <w:rPr>
                <w:b/>
              </w:rPr>
            </w:pPr>
            <w:r w:rsidRPr="00FB313F">
              <w:rPr>
                <w:b/>
              </w:rPr>
              <w:t>2</w:t>
            </w:r>
            <w:r w:rsidR="008B4C17" w:rsidRPr="00FB313F">
              <w:rPr>
                <w:b/>
              </w:rPr>
              <w:t>-е</w:t>
            </w:r>
            <w:r w:rsidRPr="00FB313F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center"/>
              <w:rPr>
                <w:b/>
              </w:rPr>
            </w:pPr>
            <w:r w:rsidRPr="00FB313F">
              <w:rPr>
                <w:b/>
              </w:rPr>
              <w:t>3</w:t>
            </w:r>
            <w:r w:rsidR="008B4C17" w:rsidRPr="00FB313F">
              <w:rPr>
                <w:b/>
              </w:rPr>
              <w:t>-е</w:t>
            </w:r>
            <w:r w:rsidRPr="00FB313F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center"/>
              <w:rPr>
                <w:b/>
              </w:rPr>
            </w:pPr>
            <w:r w:rsidRPr="00FB313F">
              <w:rPr>
                <w:b/>
              </w:rPr>
              <w:t>4</w:t>
            </w:r>
            <w:r w:rsidR="008B4C17" w:rsidRPr="00FB313F">
              <w:rPr>
                <w:b/>
              </w:rPr>
              <w:t>-е</w:t>
            </w:r>
            <w:r w:rsidRPr="00FB313F">
              <w:rPr>
                <w:b/>
              </w:rPr>
              <w:t xml:space="preserve"> классы</w:t>
            </w:r>
          </w:p>
        </w:tc>
      </w:tr>
      <w:tr w:rsidR="0037472D" w:rsidRPr="00FB313F" w:rsidTr="00C36C6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</w:pPr>
            <w:r w:rsidRPr="00FB313F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535377" w:rsidP="00FB313F">
            <w:pPr>
              <w:spacing w:after="0" w:line="240" w:lineRule="auto"/>
              <w:jc w:val="center"/>
            </w:pPr>
            <w:r w:rsidRPr="00FB313F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535377" w:rsidP="00FB313F">
            <w:pPr>
              <w:spacing w:after="0" w:line="240" w:lineRule="auto"/>
              <w:jc w:val="center"/>
            </w:pPr>
            <w:r w:rsidRPr="00FB313F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535377" w:rsidP="00FB313F">
            <w:pPr>
              <w:spacing w:after="0" w:line="240" w:lineRule="auto"/>
              <w:jc w:val="center"/>
            </w:pPr>
            <w:r w:rsidRPr="00FB313F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535377" w:rsidP="00FB313F">
            <w:pPr>
              <w:spacing w:after="0" w:line="240" w:lineRule="auto"/>
              <w:jc w:val="center"/>
            </w:pPr>
            <w:r w:rsidRPr="00FB313F">
              <w:t>23</w:t>
            </w:r>
          </w:p>
        </w:tc>
      </w:tr>
      <w:tr w:rsidR="0037472D" w:rsidRPr="00FB313F" w:rsidTr="00C36C60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</w:pPr>
            <w:r w:rsidRPr="00FB313F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DA365F" w:rsidP="00FB313F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DA365F" w:rsidP="00FB313F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DA365F" w:rsidP="00FB313F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FB313F" w:rsidRDefault="00DA365F" w:rsidP="00FB313F">
            <w:pPr>
              <w:spacing w:after="0" w:line="240" w:lineRule="auto"/>
              <w:jc w:val="center"/>
              <w:rPr>
                <w:highlight w:val="cyan"/>
              </w:rPr>
            </w:pPr>
            <w:r>
              <w:t>5</w:t>
            </w:r>
          </w:p>
        </w:tc>
      </w:tr>
    </w:tbl>
    <w:p w:rsidR="0037472D" w:rsidRPr="00FB313F" w:rsidRDefault="0037472D" w:rsidP="00FB313F">
      <w:pPr>
        <w:spacing w:before="500" w:after="0" w:line="240" w:lineRule="auto"/>
        <w:jc w:val="both"/>
        <w:rPr>
          <w:b/>
        </w:rPr>
      </w:pPr>
      <w:r w:rsidRPr="00FB313F">
        <w:rPr>
          <w:b/>
        </w:rPr>
        <w:t>5. Расписание звонков и перемен</w:t>
      </w:r>
    </w:p>
    <w:p w:rsidR="0037472D" w:rsidRPr="00FB313F" w:rsidRDefault="0037472D" w:rsidP="00FB313F">
      <w:pPr>
        <w:spacing w:after="0" w:line="240" w:lineRule="auto"/>
        <w:jc w:val="center"/>
        <w:rPr>
          <w:b/>
        </w:rPr>
      </w:pPr>
      <w:r w:rsidRPr="00FB313F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582"/>
        <w:gridCol w:w="2792"/>
      </w:tblGrid>
      <w:tr w:rsidR="0039690C" w:rsidRPr="00FB313F" w:rsidTr="0039690C">
        <w:trPr>
          <w:trHeight w:val="84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b/>
              </w:rPr>
            </w:pPr>
            <w:r w:rsidRPr="00FB313F">
              <w:rPr>
                <w:b/>
              </w:rPr>
              <w:t>Образовательная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b/>
              </w:rPr>
            </w:pPr>
            <w:r w:rsidRPr="00FB313F">
              <w:rPr>
                <w:b/>
              </w:rPr>
              <w:t>Сентябрь – декабрь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b/>
              </w:rPr>
            </w:pPr>
            <w:r w:rsidRPr="00FB313F">
              <w:rPr>
                <w:b/>
              </w:rPr>
              <w:t>Январь – май</w:t>
            </w:r>
          </w:p>
        </w:tc>
      </w:tr>
      <w:tr w:rsidR="0039690C" w:rsidRPr="00FB313F" w:rsidTr="00C36C60">
        <w:trPr>
          <w:trHeight w:val="318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1-й урок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8:30 — 9:05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8:30 — 9:10</w:t>
            </w:r>
          </w:p>
        </w:tc>
      </w:tr>
      <w:tr w:rsidR="0039690C" w:rsidRPr="00FB313F" w:rsidTr="00C36C60">
        <w:trPr>
          <w:trHeight w:val="265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1-я перемена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20</w:t>
            </w:r>
            <w:r w:rsidR="0039690C" w:rsidRPr="00FB313F">
              <w:t xml:space="preserve"> минут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2</w:t>
            </w:r>
            <w:r w:rsidR="0039690C" w:rsidRPr="00FB313F">
              <w:t>0 минут</w:t>
            </w:r>
          </w:p>
        </w:tc>
      </w:tr>
      <w:tr w:rsidR="0039690C" w:rsidRPr="00FB313F" w:rsidTr="00C36C60">
        <w:trPr>
          <w:trHeight w:val="270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2-й урок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9:25 — 10:0</w:t>
            </w:r>
            <w:r w:rsidR="0039690C" w:rsidRPr="00FB313F">
              <w:t>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9:30 — 10:10</w:t>
            </w:r>
          </w:p>
        </w:tc>
      </w:tr>
      <w:tr w:rsidR="0039690C" w:rsidRPr="00FB313F" w:rsidTr="0039690C">
        <w:trPr>
          <w:trHeight w:val="351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Динамическая пауза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25 минут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20 минут</w:t>
            </w:r>
          </w:p>
        </w:tc>
      </w:tr>
      <w:tr w:rsidR="0039690C" w:rsidRPr="00FB313F" w:rsidTr="00C36C60">
        <w:trPr>
          <w:trHeight w:val="194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3-й урок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10:25 — 11:0</w:t>
            </w:r>
            <w:r w:rsidR="0039690C" w:rsidRPr="00FB313F">
              <w:t>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C7369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10:30 — 11:10</w:t>
            </w:r>
          </w:p>
        </w:tc>
      </w:tr>
      <w:tr w:rsidR="0039690C" w:rsidRPr="00FB313F" w:rsidTr="00C36C60">
        <w:trPr>
          <w:trHeight w:val="325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3-я перемена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—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20 минут</w:t>
            </w:r>
          </w:p>
        </w:tc>
      </w:tr>
      <w:tr w:rsidR="0039690C" w:rsidRPr="00FB313F" w:rsidTr="00C36C60">
        <w:trPr>
          <w:trHeight w:val="273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4-й урок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—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802085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11:30 — 12:10</w:t>
            </w:r>
          </w:p>
        </w:tc>
      </w:tr>
      <w:tr w:rsidR="0039690C" w:rsidRPr="00FB313F" w:rsidTr="00C36C60">
        <w:trPr>
          <w:trHeight w:val="264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4-я перемена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—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---</w:t>
            </w:r>
          </w:p>
        </w:tc>
      </w:tr>
      <w:tr w:rsidR="0039690C" w:rsidRPr="00FB313F" w:rsidTr="0039690C">
        <w:trPr>
          <w:trHeight w:val="345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</w:pPr>
            <w:r w:rsidRPr="00FB313F">
              <w:t>Внеурочная деятельность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c 12:00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0C" w:rsidRPr="00FB313F" w:rsidRDefault="0039690C" w:rsidP="00FB313F">
            <w:pPr>
              <w:spacing w:after="0" w:line="240" w:lineRule="auto"/>
              <w:jc w:val="both"/>
              <w:rPr>
                <w:highlight w:val="cyan"/>
              </w:rPr>
            </w:pPr>
            <w:r w:rsidRPr="00FB313F">
              <w:t>c 13:00</w:t>
            </w:r>
          </w:p>
        </w:tc>
      </w:tr>
    </w:tbl>
    <w:p w:rsidR="0037472D" w:rsidRPr="00FB313F" w:rsidRDefault="0037472D" w:rsidP="00FB313F">
      <w:pPr>
        <w:spacing w:before="500" w:after="0" w:line="240" w:lineRule="auto"/>
        <w:jc w:val="center"/>
        <w:rPr>
          <w:b/>
        </w:rPr>
      </w:pPr>
      <w:r w:rsidRPr="00FB313F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085"/>
        <w:gridCol w:w="3086"/>
      </w:tblGrid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both"/>
              <w:rPr>
                <w:b/>
              </w:rPr>
            </w:pPr>
            <w:r w:rsidRPr="00FB313F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both"/>
              <w:rPr>
                <w:b/>
              </w:rPr>
            </w:pPr>
            <w:r w:rsidRPr="00FB313F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7472D" w:rsidP="00FB313F">
            <w:pPr>
              <w:spacing w:after="0" w:line="240" w:lineRule="auto"/>
              <w:jc w:val="both"/>
              <w:rPr>
                <w:b/>
              </w:rPr>
            </w:pPr>
            <w:r w:rsidRPr="00FB313F">
              <w:rPr>
                <w:b/>
              </w:rPr>
              <w:t>Продолжительность перемены</w:t>
            </w:r>
          </w:p>
        </w:tc>
      </w:tr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8:30 — 9:10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10 минут</w:t>
            </w:r>
          </w:p>
        </w:tc>
      </w:tr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9:20 — 10:00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46648C" w:rsidP="00FB313F">
            <w:pPr>
              <w:spacing w:after="0" w:line="240" w:lineRule="auto"/>
              <w:jc w:val="both"/>
            </w:pPr>
            <w:r w:rsidRPr="00FB313F">
              <w:t>2</w:t>
            </w:r>
            <w:r w:rsidR="00F31E3E" w:rsidRPr="00FB313F">
              <w:t>0 минут</w:t>
            </w:r>
          </w:p>
        </w:tc>
      </w:tr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10:20 — 11:00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</w:pPr>
            <w:r>
              <w:t>15</w:t>
            </w:r>
            <w:r w:rsidR="00F31E3E" w:rsidRPr="00FB313F">
              <w:t xml:space="preserve"> минут</w:t>
            </w:r>
          </w:p>
        </w:tc>
      </w:tr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11:15 — 11:5</w:t>
            </w:r>
            <w:r w:rsidR="0046648C" w:rsidRPr="00FB313F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10 минут</w:t>
            </w:r>
          </w:p>
        </w:tc>
      </w:tr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12:05 — 12:4</w:t>
            </w:r>
            <w:r w:rsidR="00F31E3E" w:rsidRPr="00FB313F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39690C" w:rsidP="00FB313F">
            <w:pPr>
              <w:spacing w:after="0" w:line="240" w:lineRule="auto"/>
              <w:jc w:val="both"/>
            </w:pPr>
            <w:r w:rsidRPr="00FB313F">
              <w:t>-</w:t>
            </w:r>
          </w:p>
        </w:tc>
      </w:tr>
      <w:tr w:rsidR="0037472D" w:rsidRPr="00FB313F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707381" w:rsidP="00FB313F">
            <w:pPr>
              <w:spacing w:after="0" w:line="240" w:lineRule="auto"/>
              <w:jc w:val="both"/>
              <w:rPr>
                <w:highlight w:val="cyan"/>
              </w:rPr>
            </w:pPr>
            <w:r>
              <w:t>c 13:45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B313F" w:rsidRDefault="00F31E3E" w:rsidP="00FB313F">
            <w:pPr>
              <w:spacing w:after="0" w:line="240" w:lineRule="auto"/>
              <w:jc w:val="both"/>
            </w:pPr>
            <w:r w:rsidRPr="00FB313F">
              <w:t>-</w:t>
            </w:r>
          </w:p>
        </w:tc>
      </w:tr>
    </w:tbl>
    <w:p w:rsidR="0037472D" w:rsidRPr="00FB313F" w:rsidRDefault="0037472D" w:rsidP="00FB313F">
      <w:pPr>
        <w:spacing w:before="500" w:after="0" w:line="240" w:lineRule="auto"/>
        <w:jc w:val="both"/>
        <w:rPr>
          <w:b/>
        </w:rPr>
      </w:pPr>
      <w:r w:rsidRPr="00FB313F">
        <w:rPr>
          <w:b/>
        </w:rPr>
        <w:lastRenderedPageBreak/>
        <w:t>6. Организация промежуточной аттестации</w:t>
      </w:r>
    </w:p>
    <w:p w:rsidR="006E3281" w:rsidRPr="00FB313F" w:rsidRDefault="006E3281" w:rsidP="00FB313F">
      <w:pPr>
        <w:spacing w:after="0" w:line="240" w:lineRule="auto"/>
        <w:jc w:val="both"/>
      </w:pPr>
    </w:p>
    <w:p w:rsidR="00863B9E" w:rsidRPr="00863B9E" w:rsidRDefault="00863B9E" w:rsidP="00863B9E">
      <w:pPr>
        <w:spacing w:after="0"/>
        <w:jc w:val="center"/>
        <w:rPr>
          <w:rFonts w:eastAsiaTheme="minorEastAsia"/>
          <w:i/>
          <w:lang w:eastAsia="ru-RU"/>
        </w:rPr>
      </w:pPr>
      <w:r w:rsidRPr="00863B9E">
        <w:rPr>
          <w:rFonts w:eastAsiaTheme="minorEastAsia"/>
          <w:i/>
          <w:lang w:eastAsia="ru-RU"/>
        </w:rPr>
        <w:t>Промежуточная аттестация учащихся 1 класса.</w:t>
      </w:r>
    </w:p>
    <w:p w:rsidR="00863B9E" w:rsidRPr="00863B9E" w:rsidRDefault="00863B9E" w:rsidP="00863B9E">
      <w:pPr>
        <w:spacing w:after="0"/>
        <w:rPr>
          <w:rFonts w:eastAsiaTheme="minorEastAsia"/>
          <w:lang w:eastAsia="ru-RU"/>
        </w:rPr>
      </w:pPr>
    </w:p>
    <w:tbl>
      <w:tblPr>
        <w:tblStyle w:val="11"/>
        <w:tblW w:w="10881" w:type="dxa"/>
        <w:tblLook w:val="04A0" w:firstRow="1" w:lastRow="0" w:firstColumn="1" w:lastColumn="0" w:noHBand="0" w:noVBand="1"/>
      </w:tblPr>
      <w:tblGrid>
        <w:gridCol w:w="7905"/>
        <w:gridCol w:w="2976"/>
      </w:tblGrid>
      <w:tr w:rsidR="00863B9E" w:rsidRPr="00863B9E" w:rsidTr="00863B9E">
        <w:tc>
          <w:tcPr>
            <w:tcW w:w="7905" w:type="dxa"/>
          </w:tcPr>
          <w:p w:rsidR="00863B9E" w:rsidRPr="00863B9E" w:rsidRDefault="00863B9E" w:rsidP="00863B9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63B9E">
              <w:rPr>
                <w:rFonts w:eastAsiaTheme="minorEastAsia"/>
                <w:b/>
                <w:sz w:val="24"/>
                <w:szCs w:val="24"/>
              </w:rPr>
              <w:t>Содержание процедуры</w:t>
            </w:r>
          </w:p>
        </w:tc>
        <w:tc>
          <w:tcPr>
            <w:tcW w:w="2976" w:type="dxa"/>
          </w:tcPr>
          <w:p w:rsidR="00863B9E" w:rsidRPr="00863B9E" w:rsidRDefault="00863B9E" w:rsidP="00863B9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63B9E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</w:tr>
      <w:tr w:rsidR="00863B9E" w:rsidRPr="00863B9E" w:rsidTr="00863B9E">
        <w:tc>
          <w:tcPr>
            <w:tcW w:w="7905" w:type="dxa"/>
          </w:tcPr>
          <w:p w:rsidR="00863B9E" w:rsidRPr="00863B9E" w:rsidRDefault="00863B9E" w:rsidP="00863B9E">
            <w:pPr>
              <w:rPr>
                <w:rFonts w:eastAsiaTheme="minorEastAsia"/>
                <w:sz w:val="24"/>
                <w:szCs w:val="24"/>
              </w:rPr>
            </w:pPr>
            <w:r w:rsidRPr="00863B9E">
              <w:rPr>
                <w:rFonts w:eastAsiaTheme="minorEastAsia"/>
                <w:sz w:val="24"/>
                <w:szCs w:val="24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2976" w:type="dxa"/>
          </w:tcPr>
          <w:p w:rsidR="00863B9E" w:rsidRPr="00863B9E" w:rsidRDefault="00863B9E" w:rsidP="00863B9E">
            <w:pPr>
              <w:rPr>
                <w:rFonts w:eastAsiaTheme="minorEastAsia"/>
                <w:sz w:val="24"/>
                <w:szCs w:val="24"/>
              </w:rPr>
            </w:pPr>
            <w:r w:rsidRPr="00863B9E">
              <w:rPr>
                <w:rFonts w:eastAsiaTheme="minorEastAsia"/>
                <w:sz w:val="24"/>
                <w:szCs w:val="24"/>
              </w:rPr>
              <w:t>Сентябрь (третья неделя)</w:t>
            </w:r>
          </w:p>
        </w:tc>
      </w:tr>
      <w:tr w:rsidR="00863B9E" w:rsidRPr="00863B9E" w:rsidTr="00863B9E">
        <w:tc>
          <w:tcPr>
            <w:tcW w:w="7905" w:type="dxa"/>
          </w:tcPr>
          <w:p w:rsidR="00863B9E" w:rsidRPr="00863B9E" w:rsidRDefault="00863B9E" w:rsidP="00863B9E">
            <w:pPr>
              <w:rPr>
                <w:rFonts w:eastAsiaTheme="minorEastAsia"/>
                <w:sz w:val="24"/>
                <w:szCs w:val="24"/>
              </w:rPr>
            </w:pPr>
            <w:r w:rsidRPr="00863B9E">
              <w:rPr>
                <w:rFonts w:eastAsiaTheme="minorEastAsia"/>
                <w:sz w:val="24"/>
                <w:szCs w:val="24"/>
              </w:rPr>
              <w:t>Комплексная интегрированная работа (включает задания по русскому языку, литературному чтению, математике, окружающему миру).</w:t>
            </w:r>
          </w:p>
        </w:tc>
        <w:tc>
          <w:tcPr>
            <w:tcW w:w="2976" w:type="dxa"/>
          </w:tcPr>
          <w:p w:rsidR="00863B9E" w:rsidRPr="00863B9E" w:rsidRDefault="00863B9E" w:rsidP="00863B9E">
            <w:pPr>
              <w:rPr>
                <w:rFonts w:eastAsiaTheme="minorEastAsia"/>
                <w:sz w:val="24"/>
                <w:szCs w:val="24"/>
              </w:rPr>
            </w:pPr>
            <w:r w:rsidRPr="00863B9E">
              <w:rPr>
                <w:rFonts w:eastAsiaTheme="minorEastAsia"/>
                <w:sz w:val="24"/>
                <w:szCs w:val="24"/>
              </w:rPr>
              <w:t>Апрель (четвёртая неделя)</w:t>
            </w:r>
          </w:p>
        </w:tc>
      </w:tr>
    </w:tbl>
    <w:p w:rsidR="00863B9E" w:rsidRDefault="00863B9E" w:rsidP="00863B9E">
      <w:pPr>
        <w:spacing w:after="0" w:line="240" w:lineRule="auto"/>
        <w:jc w:val="both"/>
      </w:pPr>
    </w:p>
    <w:p w:rsidR="00863B9E" w:rsidRDefault="00863B9E" w:rsidP="00863B9E">
      <w:pPr>
        <w:spacing w:after="0" w:line="240" w:lineRule="auto"/>
        <w:jc w:val="both"/>
      </w:pPr>
      <w:r w:rsidRPr="00FB313F">
        <w:t xml:space="preserve">Промежуточная аттестация </w:t>
      </w:r>
      <w:r>
        <w:t xml:space="preserve">во 2 – 4 классах </w:t>
      </w:r>
      <w:r w:rsidR="006632BC">
        <w:t>проводится с 22 апреля 2021 г. по 17 мая 2021</w:t>
      </w:r>
      <w:r w:rsidRPr="00FB313F">
        <w:t xml:space="preserve"> г. без прекращения образовательной деятельности по предметам учебного плана</w:t>
      </w:r>
      <w:r w:rsidR="002C265E">
        <w:t>.</w:t>
      </w:r>
    </w:p>
    <w:p w:rsidR="002C265E" w:rsidRDefault="002C265E" w:rsidP="00863B9E">
      <w:pPr>
        <w:spacing w:after="0" w:line="240" w:lineRule="auto"/>
        <w:jc w:val="both"/>
      </w:pPr>
    </w:p>
    <w:tbl>
      <w:tblPr>
        <w:tblpPr w:leftFromText="180" w:rightFromText="180" w:vertAnchor="text" w:horzAnchor="margin" w:tblpY="2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2268"/>
        <w:gridCol w:w="2268"/>
        <w:gridCol w:w="2409"/>
      </w:tblGrid>
      <w:tr w:rsidR="00863B9E" w:rsidRPr="00863B9E" w:rsidTr="000D159D">
        <w:trPr>
          <w:trHeight w:val="492"/>
        </w:trPr>
        <w:tc>
          <w:tcPr>
            <w:tcW w:w="10881" w:type="dxa"/>
            <w:gridSpan w:val="5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Учебный план. Формы промежуточной аттестации 2-4 классов</w:t>
            </w:r>
          </w:p>
        </w:tc>
      </w:tr>
      <w:tr w:rsidR="00863B9E" w:rsidRPr="00863B9E" w:rsidTr="000D159D">
        <w:trPr>
          <w:trHeight w:val="492"/>
        </w:trPr>
        <w:tc>
          <w:tcPr>
            <w:tcW w:w="2093" w:type="dxa"/>
            <w:vMerge w:val="restart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Предметные  области</w:t>
            </w:r>
          </w:p>
        </w:tc>
        <w:tc>
          <w:tcPr>
            <w:tcW w:w="1843" w:type="dxa"/>
            <w:vMerge w:val="restart"/>
            <w:vAlign w:val="center"/>
          </w:tcPr>
          <w:p w:rsidR="00863B9E" w:rsidRPr="00863B9E" w:rsidRDefault="001C3284" w:rsidP="00863B9E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eastAsiaTheme="minorEastAsia"/>
                <w:b/>
                <w:bCs/>
                <w:lang w:eastAsia="ru-RU"/>
              </w:rPr>
            </w:pPr>
            <w:r>
              <w:rPr>
                <w:rFonts w:eastAsiaTheme="minorEastAsia"/>
                <w:noProof/>
                <w:lang w:eastAsia="ru-RU"/>
              </w:rPr>
              <w:pict>
                <v:line id="_x0000_s1026" style="position:absolute;left:0;text-align:left;flip:y;z-index:251659264;mso-position-horizontal-relative:text;mso-position-vertical-relative:text" from="-3.7pt,3.8pt" to="75.85pt,64.4pt"/>
              </w:pict>
            </w:r>
            <w:r w:rsidR="00863B9E" w:rsidRPr="00863B9E">
              <w:rPr>
                <w:rFonts w:eastAsiaTheme="minorEastAsia"/>
                <w:b/>
                <w:bCs/>
                <w:lang w:eastAsia="ru-RU"/>
              </w:rPr>
              <w:t xml:space="preserve">учебные предметы </w:t>
            </w:r>
          </w:p>
          <w:p w:rsidR="00863B9E" w:rsidRPr="00863B9E" w:rsidRDefault="00863B9E" w:rsidP="00863B9E">
            <w:pPr>
              <w:jc w:val="right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классы</w:t>
            </w:r>
            <w:r w:rsidRPr="00863B9E">
              <w:rPr>
                <w:rFonts w:eastAsiaTheme="minorEastAsia"/>
                <w:lang w:eastAsia="ru-RU"/>
              </w:rPr>
              <w:t xml:space="preserve">           </w:t>
            </w:r>
            <w:r w:rsidRPr="00863B9E">
              <w:rPr>
                <w:rFonts w:eastAsiaTheme="minorEastAsia"/>
                <w:b/>
                <w:bCs/>
                <w:lang w:eastAsia="ru-RU"/>
              </w:rPr>
              <w:t xml:space="preserve">             </w:t>
            </w:r>
          </w:p>
        </w:tc>
        <w:tc>
          <w:tcPr>
            <w:tcW w:w="6945" w:type="dxa"/>
            <w:gridSpan w:val="3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Формы промежуточной аттестации</w:t>
            </w:r>
          </w:p>
        </w:tc>
      </w:tr>
      <w:tr w:rsidR="00863B9E" w:rsidRPr="00863B9E" w:rsidTr="000D159D">
        <w:trPr>
          <w:trHeight w:val="322"/>
        </w:trPr>
        <w:tc>
          <w:tcPr>
            <w:tcW w:w="2093" w:type="dxa"/>
            <w:vMerge/>
            <w:vAlign w:val="center"/>
          </w:tcPr>
          <w:p w:rsidR="00863B9E" w:rsidRPr="00863B9E" w:rsidRDefault="00863B9E" w:rsidP="00863B9E">
            <w:pPr>
              <w:jc w:val="center"/>
              <w:rPr>
                <w:rFonts w:eastAsiaTheme="minorEastAsia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63B9E" w:rsidRPr="00863B9E" w:rsidRDefault="00863B9E" w:rsidP="00863B9E">
            <w:pPr>
              <w:jc w:val="center"/>
              <w:rPr>
                <w:rFonts w:eastAsiaTheme="minorEastAsia"/>
                <w:b/>
                <w:bCs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3</w:t>
            </w:r>
          </w:p>
        </w:tc>
        <w:tc>
          <w:tcPr>
            <w:tcW w:w="2409" w:type="dxa"/>
            <w:vAlign w:val="bottom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863B9E">
              <w:rPr>
                <w:rFonts w:eastAsiaTheme="minorEastAsia"/>
                <w:b/>
                <w:bCs/>
                <w:lang w:eastAsia="ru-RU"/>
              </w:rPr>
              <w:t>4</w:t>
            </w:r>
          </w:p>
        </w:tc>
      </w:tr>
      <w:tr w:rsidR="00863B9E" w:rsidRPr="00863B9E" w:rsidTr="000D159D">
        <w:trPr>
          <w:trHeight w:val="945"/>
        </w:trPr>
        <w:tc>
          <w:tcPr>
            <w:tcW w:w="2093" w:type="dxa"/>
            <w:vMerge w:val="restart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  <w:vMerge w:val="restart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highlight w:val="yellow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Диктант с грамматическим заданием.</w:t>
            </w:r>
          </w:p>
        </w:tc>
        <w:tc>
          <w:tcPr>
            <w:tcW w:w="2268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highlight w:val="yellow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Диктант с грамматическим заданием.</w:t>
            </w:r>
          </w:p>
        </w:tc>
        <w:tc>
          <w:tcPr>
            <w:tcW w:w="2409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highlight w:val="yellow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Диктант с грамматическим заданием.</w:t>
            </w:r>
          </w:p>
        </w:tc>
      </w:tr>
      <w:tr w:rsidR="00863B9E" w:rsidRPr="00863B9E" w:rsidTr="000D159D">
        <w:trPr>
          <w:trHeight w:val="604"/>
        </w:trPr>
        <w:tc>
          <w:tcPr>
            <w:tcW w:w="2093" w:type="dxa"/>
            <w:vMerge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Контрольное списывание.</w:t>
            </w:r>
          </w:p>
        </w:tc>
        <w:tc>
          <w:tcPr>
            <w:tcW w:w="2268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Контрольное изложение.</w:t>
            </w:r>
          </w:p>
        </w:tc>
        <w:tc>
          <w:tcPr>
            <w:tcW w:w="2409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Контрольное изложение.</w:t>
            </w:r>
          </w:p>
        </w:tc>
      </w:tr>
      <w:tr w:rsidR="00863B9E" w:rsidRPr="00863B9E" w:rsidTr="000D159D">
        <w:trPr>
          <w:trHeight w:val="731"/>
        </w:trPr>
        <w:tc>
          <w:tcPr>
            <w:tcW w:w="2093" w:type="dxa"/>
            <w:vMerge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словарный диктант.</w:t>
            </w:r>
          </w:p>
        </w:tc>
        <w:tc>
          <w:tcPr>
            <w:tcW w:w="2268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словарный диктант.</w:t>
            </w:r>
          </w:p>
        </w:tc>
        <w:tc>
          <w:tcPr>
            <w:tcW w:w="2409" w:type="dxa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словарный диктант.</w:t>
            </w:r>
          </w:p>
        </w:tc>
      </w:tr>
      <w:tr w:rsidR="00863B9E" w:rsidRPr="00863B9E" w:rsidTr="000D159D">
        <w:trPr>
          <w:trHeight w:val="716"/>
        </w:trPr>
        <w:tc>
          <w:tcPr>
            <w:tcW w:w="2093" w:type="dxa"/>
            <w:vMerge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863B9E" w:rsidRPr="00863B9E" w:rsidRDefault="00275A68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268" w:type="dxa"/>
          </w:tcPr>
          <w:p w:rsidR="00863B9E" w:rsidRPr="00863B9E" w:rsidRDefault="00275A68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409" w:type="dxa"/>
          </w:tcPr>
          <w:p w:rsidR="00863B9E" w:rsidRPr="00863B9E" w:rsidRDefault="002C265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</w:t>
            </w:r>
            <w:r w:rsidR="00863B9E" w:rsidRPr="00863B9E">
              <w:rPr>
                <w:rFonts w:eastAsiaTheme="minorEastAsia"/>
                <w:lang w:eastAsia="ru-RU"/>
              </w:rPr>
              <w:t>онтрольная работа.</w:t>
            </w:r>
          </w:p>
        </w:tc>
      </w:tr>
      <w:tr w:rsidR="00863B9E" w:rsidRPr="00863B9E" w:rsidTr="000D159D">
        <w:trPr>
          <w:trHeight w:val="397"/>
        </w:trPr>
        <w:tc>
          <w:tcPr>
            <w:tcW w:w="2093" w:type="dxa"/>
            <w:vMerge/>
            <w:vAlign w:val="center"/>
          </w:tcPr>
          <w:p w:rsidR="00863B9E" w:rsidRPr="00863B9E" w:rsidRDefault="00863B9E" w:rsidP="00863B9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Тематический тест</w:t>
            </w:r>
          </w:p>
        </w:tc>
        <w:tc>
          <w:tcPr>
            <w:tcW w:w="2268" w:type="dxa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Тематический тест</w:t>
            </w:r>
          </w:p>
        </w:tc>
        <w:tc>
          <w:tcPr>
            <w:tcW w:w="2409" w:type="dxa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Тематический тест</w:t>
            </w:r>
          </w:p>
        </w:tc>
      </w:tr>
      <w:tr w:rsidR="00863B9E" w:rsidRPr="00863B9E" w:rsidTr="000D159D">
        <w:trPr>
          <w:trHeight w:val="417"/>
        </w:trPr>
        <w:tc>
          <w:tcPr>
            <w:tcW w:w="2093" w:type="dxa"/>
            <w:vMerge/>
            <w:vAlign w:val="center"/>
          </w:tcPr>
          <w:p w:rsidR="00863B9E" w:rsidRPr="00863B9E" w:rsidRDefault="00863B9E" w:rsidP="00863B9E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Творческая работа</w:t>
            </w:r>
          </w:p>
        </w:tc>
        <w:tc>
          <w:tcPr>
            <w:tcW w:w="2268" w:type="dxa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Творческая работа</w:t>
            </w:r>
          </w:p>
        </w:tc>
        <w:tc>
          <w:tcPr>
            <w:tcW w:w="2409" w:type="dxa"/>
            <w:vAlign w:val="center"/>
          </w:tcPr>
          <w:p w:rsidR="00863B9E" w:rsidRPr="00863B9E" w:rsidRDefault="00863B9E" w:rsidP="00863B9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Творческая работа</w:t>
            </w:r>
          </w:p>
        </w:tc>
      </w:tr>
      <w:tr w:rsidR="00275A68" w:rsidRPr="00863B9E" w:rsidTr="002F525C">
        <w:trPr>
          <w:trHeight w:val="41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68" w:rsidRDefault="00275A68" w:rsidP="00275A68">
            <w:pPr>
              <w:spacing w:after="0" w:line="240" w:lineRule="auto"/>
            </w:pPr>
            <w:r>
              <w:t>Родной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8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 xml:space="preserve">Родной язык 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словарный диктант.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словарный диктант.</w:t>
            </w: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словарный диктант.</w:t>
            </w:r>
          </w:p>
        </w:tc>
      </w:tr>
      <w:tr w:rsidR="00275A68" w:rsidRPr="00863B9E" w:rsidTr="00A75502">
        <w:trPr>
          <w:trHeight w:val="32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68" w:rsidRDefault="00275A68" w:rsidP="00275A6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68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</w:pPr>
            <w:r>
              <w:t>Литературное чтение на родном языке</w:t>
            </w:r>
          </w:p>
        </w:tc>
        <w:tc>
          <w:tcPr>
            <w:tcW w:w="2268" w:type="dxa"/>
            <w:vAlign w:val="center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Творческая работа</w:t>
            </w:r>
          </w:p>
        </w:tc>
        <w:tc>
          <w:tcPr>
            <w:tcW w:w="2268" w:type="dxa"/>
            <w:vAlign w:val="center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Творческая работа</w:t>
            </w:r>
          </w:p>
        </w:tc>
        <w:tc>
          <w:tcPr>
            <w:tcW w:w="2409" w:type="dxa"/>
            <w:vAlign w:val="center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Творческая работа</w:t>
            </w:r>
          </w:p>
        </w:tc>
      </w:tr>
      <w:tr w:rsidR="00275A68" w:rsidRPr="00863B9E" w:rsidTr="000D159D">
        <w:trPr>
          <w:trHeight w:val="664"/>
        </w:trPr>
        <w:tc>
          <w:tcPr>
            <w:tcW w:w="2093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Тест 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Тест</w:t>
            </w: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Тест</w:t>
            </w:r>
          </w:p>
        </w:tc>
      </w:tr>
      <w:tr w:rsidR="00275A68" w:rsidRPr="00863B9E" w:rsidTr="000D159D">
        <w:trPr>
          <w:trHeight w:val="664"/>
        </w:trPr>
        <w:tc>
          <w:tcPr>
            <w:tcW w:w="2093" w:type="dxa"/>
            <w:vMerge w:val="restart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  <w:vMerge w:val="restart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устный счёт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устный счёт</w:t>
            </w: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Контрольный устный счёт</w:t>
            </w:r>
          </w:p>
        </w:tc>
      </w:tr>
      <w:tr w:rsidR="00275A68" w:rsidRPr="00863B9E" w:rsidTr="000D159D">
        <w:trPr>
          <w:trHeight w:val="991"/>
        </w:trPr>
        <w:tc>
          <w:tcPr>
            <w:tcW w:w="2093" w:type="dxa"/>
            <w:vMerge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Контрольная (комбинированная) работа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Контрольная (комбинированная) работа</w:t>
            </w: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75A68" w:rsidRPr="00863B9E" w:rsidTr="000D159D">
        <w:trPr>
          <w:trHeight w:val="334"/>
        </w:trPr>
        <w:tc>
          <w:tcPr>
            <w:tcW w:w="2093" w:type="dxa"/>
            <w:vMerge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</w:t>
            </w:r>
            <w:r w:rsidRPr="00863B9E">
              <w:rPr>
                <w:rFonts w:eastAsiaTheme="minorEastAsia"/>
                <w:lang w:eastAsia="ru-RU"/>
              </w:rPr>
              <w:t>онтрольная работа.</w:t>
            </w:r>
          </w:p>
        </w:tc>
      </w:tr>
      <w:tr w:rsidR="00275A68" w:rsidRPr="00863B9E" w:rsidTr="000D159D">
        <w:trPr>
          <w:trHeight w:val="930"/>
        </w:trPr>
        <w:tc>
          <w:tcPr>
            <w:tcW w:w="2093" w:type="dxa"/>
            <w:vMerge w:val="restart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Обществознание и естествознание</w:t>
            </w:r>
          </w:p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 xml:space="preserve">(Окружающий </w:t>
            </w:r>
            <w:r w:rsidRPr="00863B9E">
              <w:rPr>
                <w:rFonts w:eastAsiaTheme="minorEastAsia"/>
                <w:lang w:eastAsia="ru-RU"/>
              </w:rPr>
              <w:lastRenderedPageBreak/>
              <w:t>мир)</w:t>
            </w:r>
          </w:p>
        </w:tc>
        <w:tc>
          <w:tcPr>
            <w:tcW w:w="1843" w:type="dxa"/>
            <w:vMerge w:val="restart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lastRenderedPageBreak/>
              <w:t>Окружающий мир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Контрольная работа на основе текста</w:t>
            </w: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 w:rsidRPr="00863B9E">
              <w:rPr>
                <w:rFonts w:eastAsiaTheme="minorEastAsia"/>
                <w:lang w:eastAsia="ru-RU"/>
              </w:rPr>
              <w:t>Контрольная работа на основе текста</w:t>
            </w: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75A68" w:rsidRPr="00863B9E" w:rsidTr="000D159D">
        <w:trPr>
          <w:trHeight w:val="584"/>
        </w:trPr>
        <w:tc>
          <w:tcPr>
            <w:tcW w:w="2093" w:type="dxa"/>
            <w:vMerge/>
            <w:vAlign w:val="bottom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vMerge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09" w:type="dxa"/>
          </w:tcPr>
          <w:p w:rsidR="00275A68" w:rsidRPr="00863B9E" w:rsidRDefault="00275A68" w:rsidP="00275A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</w:t>
            </w:r>
            <w:r w:rsidRPr="00863B9E">
              <w:rPr>
                <w:rFonts w:eastAsiaTheme="minorEastAsia"/>
                <w:lang w:eastAsia="ru-RU"/>
              </w:rPr>
              <w:t>онтрольная работа.</w:t>
            </w:r>
          </w:p>
        </w:tc>
      </w:tr>
    </w:tbl>
    <w:p w:rsidR="004528F4" w:rsidRPr="00FB313F" w:rsidRDefault="004528F4" w:rsidP="002C265E">
      <w:pPr>
        <w:spacing w:after="0"/>
        <w:jc w:val="both"/>
      </w:pPr>
    </w:p>
    <w:sectPr w:rsidR="004528F4" w:rsidRPr="00FB313F" w:rsidSect="00C36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84" w:rsidRDefault="001C3284" w:rsidP="0037472D">
      <w:pPr>
        <w:spacing w:after="0" w:line="240" w:lineRule="auto"/>
      </w:pPr>
      <w:r>
        <w:separator/>
      </w:r>
    </w:p>
  </w:endnote>
  <w:endnote w:type="continuationSeparator" w:id="0">
    <w:p w:rsidR="001C3284" w:rsidRDefault="001C3284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84" w:rsidRDefault="001C3284" w:rsidP="0037472D">
      <w:pPr>
        <w:spacing w:after="0" w:line="240" w:lineRule="auto"/>
      </w:pPr>
      <w:r>
        <w:separator/>
      </w:r>
    </w:p>
  </w:footnote>
  <w:footnote w:type="continuationSeparator" w:id="0">
    <w:p w:rsidR="001C3284" w:rsidRDefault="001C3284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6330B4A"/>
    <w:multiLevelType w:val="hybridMultilevel"/>
    <w:tmpl w:val="ABC0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23AA5"/>
    <w:rsid w:val="00034D0D"/>
    <w:rsid w:val="00036211"/>
    <w:rsid w:val="0004352C"/>
    <w:rsid w:val="00044A11"/>
    <w:rsid w:val="00051F17"/>
    <w:rsid w:val="000523C4"/>
    <w:rsid w:val="00075398"/>
    <w:rsid w:val="00090A76"/>
    <w:rsid w:val="000D159D"/>
    <w:rsid w:val="000E06F3"/>
    <w:rsid w:val="000E7D37"/>
    <w:rsid w:val="000F3FAD"/>
    <w:rsid w:val="00105858"/>
    <w:rsid w:val="0011082A"/>
    <w:rsid w:val="001135DD"/>
    <w:rsid w:val="001207C2"/>
    <w:rsid w:val="001228CF"/>
    <w:rsid w:val="001247E1"/>
    <w:rsid w:val="00135CDE"/>
    <w:rsid w:val="001A6BA0"/>
    <w:rsid w:val="001B7F3A"/>
    <w:rsid w:val="001C3284"/>
    <w:rsid w:val="001C68D1"/>
    <w:rsid w:val="001E4295"/>
    <w:rsid w:val="001E5BA6"/>
    <w:rsid w:val="002538A6"/>
    <w:rsid w:val="00275A68"/>
    <w:rsid w:val="002942F5"/>
    <w:rsid w:val="002C265E"/>
    <w:rsid w:val="002F6402"/>
    <w:rsid w:val="002F6A9B"/>
    <w:rsid w:val="00307171"/>
    <w:rsid w:val="003270A8"/>
    <w:rsid w:val="003335AD"/>
    <w:rsid w:val="00342605"/>
    <w:rsid w:val="0037472D"/>
    <w:rsid w:val="003917C6"/>
    <w:rsid w:val="0039690C"/>
    <w:rsid w:val="003A6352"/>
    <w:rsid w:val="003E6AF8"/>
    <w:rsid w:val="00406AEC"/>
    <w:rsid w:val="00411497"/>
    <w:rsid w:val="004160BE"/>
    <w:rsid w:val="00441776"/>
    <w:rsid w:val="004478D6"/>
    <w:rsid w:val="004528F4"/>
    <w:rsid w:val="0046069B"/>
    <w:rsid w:val="0046648C"/>
    <w:rsid w:val="00473EBD"/>
    <w:rsid w:val="004905DF"/>
    <w:rsid w:val="004A1317"/>
    <w:rsid w:val="004A264C"/>
    <w:rsid w:val="00535377"/>
    <w:rsid w:val="005D0AAA"/>
    <w:rsid w:val="00612B85"/>
    <w:rsid w:val="006417AE"/>
    <w:rsid w:val="00656F08"/>
    <w:rsid w:val="006632BC"/>
    <w:rsid w:val="00683C36"/>
    <w:rsid w:val="00696297"/>
    <w:rsid w:val="006D46F3"/>
    <w:rsid w:val="006E3281"/>
    <w:rsid w:val="00704AEA"/>
    <w:rsid w:val="00707381"/>
    <w:rsid w:val="00715AAD"/>
    <w:rsid w:val="007607F2"/>
    <w:rsid w:val="007D5733"/>
    <w:rsid w:val="007F0941"/>
    <w:rsid w:val="00802085"/>
    <w:rsid w:val="008026F3"/>
    <w:rsid w:val="00807D4D"/>
    <w:rsid w:val="00847DA0"/>
    <w:rsid w:val="00853505"/>
    <w:rsid w:val="00863B9E"/>
    <w:rsid w:val="00870BD7"/>
    <w:rsid w:val="00874DF2"/>
    <w:rsid w:val="008B4C17"/>
    <w:rsid w:val="008C7369"/>
    <w:rsid w:val="008E460E"/>
    <w:rsid w:val="00904095"/>
    <w:rsid w:val="00937F85"/>
    <w:rsid w:val="00954813"/>
    <w:rsid w:val="00982750"/>
    <w:rsid w:val="00983119"/>
    <w:rsid w:val="009D22E8"/>
    <w:rsid w:val="009F42E3"/>
    <w:rsid w:val="00A049F5"/>
    <w:rsid w:val="00A04CFE"/>
    <w:rsid w:val="00A55526"/>
    <w:rsid w:val="00A63A20"/>
    <w:rsid w:val="00AA283C"/>
    <w:rsid w:val="00AA4773"/>
    <w:rsid w:val="00AD3FA8"/>
    <w:rsid w:val="00AF3220"/>
    <w:rsid w:val="00B1016A"/>
    <w:rsid w:val="00B2454A"/>
    <w:rsid w:val="00B52F40"/>
    <w:rsid w:val="00C120FF"/>
    <w:rsid w:val="00C16C03"/>
    <w:rsid w:val="00C205E1"/>
    <w:rsid w:val="00C270B0"/>
    <w:rsid w:val="00C36C60"/>
    <w:rsid w:val="00C447F3"/>
    <w:rsid w:val="00C72106"/>
    <w:rsid w:val="00CC4F91"/>
    <w:rsid w:val="00D14928"/>
    <w:rsid w:val="00D277A2"/>
    <w:rsid w:val="00D4410C"/>
    <w:rsid w:val="00D4617D"/>
    <w:rsid w:val="00D509D2"/>
    <w:rsid w:val="00D51F10"/>
    <w:rsid w:val="00D72901"/>
    <w:rsid w:val="00D95D7A"/>
    <w:rsid w:val="00D97E8B"/>
    <w:rsid w:val="00DA365F"/>
    <w:rsid w:val="00DB2748"/>
    <w:rsid w:val="00DD06F5"/>
    <w:rsid w:val="00DE1D6C"/>
    <w:rsid w:val="00DF54B0"/>
    <w:rsid w:val="00DF6C97"/>
    <w:rsid w:val="00E058A2"/>
    <w:rsid w:val="00E10B8E"/>
    <w:rsid w:val="00E15567"/>
    <w:rsid w:val="00E337ED"/>
    <w:rsid w:val="00E4766E"/>
    <w:rsid w:val="00E72853"/>
    <w:rsid w:val="00EA0D61"/>
    <w:rsid w:val="00EC6C38"/>
    <w:rsid w:val="00EF40DA"/>
    <w:rsid w:val="00EF79C7"/>
    <w:rsid w:val="00F028CA"/>
    <w:rsid w:val="00F042FE"/>
    <w:rsid w:val="00F06824"/>
    <w:rsid w:val="00F31E3E"/>
    <w:rsid w:val="00F42B46"/>
    <w:rsid w:val="00FB313F"/>
    <w:rsid w:val="00FC209A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B6F7B0-6554-4722-AC32-02D6EEA2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863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37D92-6042-40E7-92E2-E58C7250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3</cp:revision>
  <dcterms:created xsi:type="dcterms:W3CDTF">2020-09-04T11:41:00Z</dcterms:created>
  <dcterms:modified xsi:type="dcterms:W3CDTF">2020-09-04T11:51:00Z</dcterms:modified>
</cp:coreProperties>
</file>