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55" w:type="pct"/>
        <w:tblCellSpacing w:w="15" w:type="dxa"/>
        <w:tblInd w:w="-709" w:type="dxa"/>
        <w:tblCellMar>
          <w:top w:w="15" w:type="dxa"/>
          <w:left w:w="15" w:type="dxa"/>
          <w:bottom w:w="15" w:type="dxa"/>
          <w:right w:w="15" w:type="dxa"/>
        </w:tblCellMar>
        <w:tblLook w:val="04A0" w:firstRow="1" w:lastRow="0" w:firstColumn="1" w:lastColumn="0" w:noHBand="0" w:noVBand="1"/>
      </w:tblPr>
      <w:tblGrid>
        <w:gridCol w:w="10206"/>
      </w:tblGrid>
      <w:tr w:rsidR="00337B1B" w:rsidRPr="00337B1B" w14:paraId="3F00827A" w14:textId="77777777" w:rsidTr="00CA7702">
        <w:trPr>
          <w:trHeight w:val="15967"/>
          <w:tblCellSpacing w:w="15" w:type="dxa"/>
        </w:trPr>
        <w:tc>
          <w:tcPr>
            <w:tcW w:w="4971" w:type="pct"/>
            <w:vAlign w:val="center"/>
            <w:hideMark/>
          </w:tcPr>
          <w:p w14:paraId="72114FC7" w14:textId="77777777" w:rsidR="00A03BAD" w:rsidRPr="00383089" w:rsidRDefault="00A03BAD" w:rsidP="00A03BAD">
            <w:pPr>
              <w:shd w:val="clear" w:color="auto" w:fill="FFFFFF"/>
              <w:spacing w:after="0" w:line="240" w:lineRule="auto"/>
              <w:jc w:val="center"/>
              <w:rPr>
                <w:rFonts w:ascii="Times New Roman" w:eastAsia="Times New Roman" w:hAnsi="Times New Roman" w:cs="Times New Roman"/>
                <w:b/>
                <w:sz w:val="24"/>
                <w:szCs w:val="24"/>
                <w:lang w:eastAsia="ru-RU"/>
              </w:rPr>
            </w:pPr>
            <w:r w:rsidRPr="00383089">
              <w:rPr>
                <w:rFonts w:ascii="Times New Roman" w:eastAsia="Times New Roman" w:hAnsi="Times New Roman" w:cs="Times New Roman"/>
                <w:b/>
                <w:sz w:val="24"/>
                <w:szCs w:val="24"/>
                <w:lang w:eastAsia="ru-RU"/>
              </w:rPr>
              <w:t>Муниципальное бюджетное общеобразовательное учреждение</w:t>
            </w:r>
          </w:p>
          <w:p w14:paraId="1D2E710B" w14:textId="77777777" w:rsidR="00A03BAD" w:rsidRPr="00383089" w:rsidRDefault="00A03BAD" w:rsidP="00A03BAD">
            <w:pPr>
              <w:shd w:val="clear" w:color="auto" w:fill="FFFFFF"/>
              <w:spacing w:after="0" w:line="240" w:lineRule="auto"/>
              <w:jc w:val="center"/>
              <w:rPr>
                <w:rFonts w:ascii="Times New Roman" w:eastAsia="Times New Roman" w:hAnsi="Times New Roman" w:cs="Times New Roman"/>
                <w:b/>
                <w:sz w:val="24"/>
                <w:szCs w:val="24"/>
                <w:lang w:eastAsia="ru-RU"/>
              </w:rPr>
            </w:pPr>
            <w:r w:rsidRPr="00383089">
              <w:rPr>
                <w:rFonts w:ascii="Times New Roman" w:eastAsia="Times New Roman" w:hAnsi="Times New Roman" w:cs="Times New Roman"/>
                <w:b/>
                <w:sz w:val="24"/>
                <w:szCs w:val="24"/>
                <w:lang w:eastAsia="ru-RU"/>
              </w:rPr>
              <w:t>средняя общеобразовательная школа п.Дружба Дятьковского района Брянской области</w:t>
            </w:r>
          </w:p>
          <w:p w14:paraId="19B36E44" w14:textId="77777777" w:rsidR="00A03BAD" w:rsidRPr="00383089" w:rsidRDefault="00A03BAD" w:rsidP="00A03BAD">
            <w:pPr>
              <w:shd w:val="clear" w:color="auto" w:fill="FFFFFF"/>
              <w:spacing w:after="0" w:line="240" w:lineRule="auto"/>
              <w:jc w:val="center"/>
              <w:rPr>
                <w:rFonts w:ascii="Times New Roman" w:eastAsia="Times New Roman" w:hAnsi="Times New Roman" w:cs="Times New Roman"/>
                <w:b/>
                <w:sz w:val="24"/>
                <w:szCs w:val="24"/>
                <w:lang w:eastAsia="ru-RU"/>
              </w:rPr>
            </w:pPr>
            <w:r w:rsidRPr="00383089">
              <w:rPr>
                <w:rFonts w:ascii="Times New Roman" w:eastAsia="Times New Roman" w:hAnsi="Times New Roman" w:cs="Times New Roman"/>
                <w:b/>
                <w:sz w:val="24"/>
                <w:szCs w:val="24"/>
                <w:lang w:eastAsia="ru-RU"/>
              </w:rPr>
              <w:t>(МБОУ СОШ п.Дружба)</w:t>
            </w:r>
          </w:p>
          <w:p w14:paraId="1399F42F" w14:textId="77777777" w:rsidR="00A03BAD" w:rsidRPr="00567C43" w:rsidRDefault="00A03BAD" w:rsidP="00A03BAD">
            <w:pPr>
              <w:spacing w:after="0" w:line="240" w:lineRule="auto"/>
              <w:jc w:val="center"/>
              <w:rPr>
                <w:rFonts w:ascii="Times New Roman" w:eastAsia="Times New Roman" w:hAnsi="Times New Roman" w:cs="Times New Roman"/>
                <w:sz w:val="24"/>
                <w:szCs w:val="24"/>
                <w:lang w:eastAsia="ru-RU"/>
              </w:rPr>
            </w:pPr>
            <w:r w:rsidRPr="00567C43">
              <w:rPr>
                <w:rFonts w:ascii="Times New Roman" w:eastAsia="Times New Roman" w:hAnsi="Times New Roman" w:cs="Times New Roman"/>
                <w:b/>
                <w:bCs/>
                <w:sz w:val="24"/>
                <w:szCs w:val="24"/>
                <w:lang w:eastAsia="ru-RU"/>
              </w:rPr>
              <w:t> </w:t>
            </w:r>
          </w:p>
          <w:p w14:paraId="14395B82" w14:textId="77777777" w:rsidR="00A03BAD" w:rsidRPr="00383089" w:rsidRDefault="00A03BAD" w:rsidP="00A03BAD">
            <w:pPr>
              <w:spacing w:after="0" w:line="240" w:lineRule="auto"/>
              <w:rPr>
                <w:rFonts w:ascii="Times New Roman" w:eastAsia="Times New Roman" w:hAnsi="Times New Roman" w:cs="Times New Roman"/>
                <w:sz w:val="24"/>
                <w:szCs w:val="24"/>
                <w:lang w:eastAsia="ru-RU"/>
              </w:rPr>
            </w:pPr>
            <w:r w:rsidRPr="00383089">
              <w:rPr>
                <w:rFonts w:ascii="Times New Roman" w:eastAsia="Times New Roman" w:hAnsi="Times New Roman" w:cs="Times New Roman"/>
                <w:sz w:val="24"/>
                <w:szCs w:val="24"/>
                <w:lang w:eastAsia="ru-RU"/>
              </w:rPr>
              <w:t xml:space="preserve">СОГЛАСОВАНО                                                          </w:t>
            </w:r>
            <w:r>
              <w:rPr>
                <w:rFonts w:ascii="Times New Roman" w:eastAsia="Times New Roman" w:hAnsi="Times New Roman" w:cs="Times New Roman"/>
                <w:sz w:val="24"/>
                <w:szCs w:val="24"/>
                <w:lang w:eastAsia="ru-RU"/>
              </w:rPr>
              <w:t xml:space="preserve"> </w:t>
            </w:r>
            <w:r w:rsidRPr="00383089">
              <w:rPr>
                <w:rFonts w:ascii="Times New Roman" w:eastAsia="Times New Roman" w:hAnsi="Times New Roman" w:cs="Times New Roman"/>
                <w:sz w:val="24"/>
                <w:szCs w:val="24"/>
                <w:lang w:eastAsia="ru-RU"/>
              </w:rPr>
              <w:t>УТВЕРЖДЕНО</w:t>
            </w:r>
          </w:p>
          <w:p w14:paraId="7778590C" w14:textId="77777777" w:rsidR="00A03BAD" w:rsidRPr="00383089" w:rsidRDefault="00A03BAD" w:rsidP="00A03BAD">
            <w:pPr>
              <w:spacing w:after="0" w:line="240" w:lineRule="auto"/>
              <w:rPr>
                <w:rFonts w:ascii="Times New Roman" w:eastAsia="Times New Roman" w:hAnsi="Times New Roman" w:cs="Times New Roman"/>
                <w:sz w:val="24"/>
                <w:szCs w:val="24"/>
                <w:lang w:eastAsia="ru-RU"/>
              </w:rPr>
            </w:pPr>
            <w:r w:rsidRPr="00383089">
              <w:rPr>
                <w:rFonts w:ascii="Times New Roman" w:eastAsia="Times New Roman" w:hAnsi="Times New Roman" w:cs="Times New Roman"/>
                <w:sz w:val="24"/>
                <w:szCs w:val="24"/>
                <w:lang w:eastAsia="ru-RU"/>
              </w:rPr>
              <w:t xml:space="preserve">Педагогическим советом                                             </w:t>
            </w:r>
            <w:r>
              <w:rPr>
                <w:rFonts w:ascii="Times New Roman" w:eastAsia="Times New Roman" w:hAnsi="Times New Roman" w:cs="Times New Roman"/>
                <w:sz w:val="24"/>
                <w:szCs w:val="24"/>
                <w:lang w:eastAsia="ru-RU"/>
              </w:rPr>
              <w:t xml:space="preserve"> </w:t>
            </w:r>
            <w:r w:rsidRPr="00383089">
              <w:rPr>
                <w:rFonts w:ascii="Times New Roman" w:eastAsia="Times New Roman" w:hAnsi="Times New Roman" w:cs="Times New Roman"/>
                <w:sz w:val="24"/>
                <w:szCs w:val="24"/>
                <w:lang w:eastAsia="ru-RU"/>
              </w:rPr>
              <w:t>приказом МБОУ СОШ п.Дружба</w:t>
            </w:r>
          </w:p>
          <w:p w14:paraId="5EFD24DB" w14:textId="633606D5" w:rsidR="00A03BAD" w:rsidRDefault="00A03BAD" w:rsidP="00A03BAD">
            <w:pPr>
              <w:spacing w:after="0" w:line="240" w:lineRule="auto"/>
              <w:rPr>
                <w:rFonts w:ascii="Times New Roman" w:eastAsia="Times New Roman" w:hAnsi="Times New Roman" w:cs="Times New Roman"/>
                <w:sz w:val="24"/>
                <w:szCs w:val="24"/>
                <w:lang w:eastAsia="ru-RU"/>
              </w:rPr>
            </w:pPr>
            <w:r w:rsidRPr="00383089">
              <w:rPr>
                <w:rFonts w:ascii="Times New Roman" w:eastAsia="Times New Roman" w:hAnsi="Times New Roman" w:cs="Times New Roman"/>
                <w:sz w:val="24"/>
                <w:szCs w:val="24"/>
                <w:lang w:eastAsia="ru-RU"/>
              </w:rPr>
              <w:t xml:space="preserve">МБОУ СОШ п.Дружба </w:t>
            </w:r>
            <w:r>
              <w:rPr>
                <w:rFonts w:ascii="Times New Roman" w:eastAsia="Times New Roman" w:hAnsi="Times New Roman" w:cs="Times New Roman"/>
                <w:sz w:val="24"/>
                <w:szCs w:val="24"/>
                <w:lang w:eastAsia="ru-RU"/>
              </w:rPr>
              <w:t xml:space="preserve">                                                </w:t>
            </w:r>
            <w:r w:rsidR="00425DAD">
              <w:rPr>
                <w:rFonts w:ascii="Times New Roman" w:eastAsia="Times New Roman" w:hAnsi="Times New Roman" w:cs="Times New Roman"/>
                <w:bCs/>
                <w:sz w:val="24"/>
                <w:szCs w:val="24"/>
                <w:lang w:eastAsia="ru-RU"/>
              </w:rPr>
              <w:t>от 31</w:t>
            </w:r>
            <w:r w:rsidRPr="00A42650">
              <w:rPr>
                <w:rFonts w:ascii="Times New Roman" w:eastAsia="Times New Roman" w:hAnsi="Times New Roman" w:cs="Times New Roman"/>
                <w:bCs/>
                <w:sz w:val="24"/>
                <w:szCs w:val="24"/>
                <w:lang w:eastAsia="ru-RU"/>
              </w:rPr>
              <w:t>.08.202</w:t>
            </w:r>
            <w:r w:rsidR="00425DAD">
              <w:rPr>
                <w:rFonts w:ascii="Times New Roman" w:eastAsia="Times New Roman" w:hAnsi="Times New Roman" w:cs="Times New Roman"/>
                <w:bCs/>
                <w:sz w:val="24"/>
                <w:szCs w:val="24"/>
                <w:lang w:eastAsia="ru-RU"/>
              </w:rPr>
              <w:t>г.</w:t>
            </w:r>
            <w:r w:rsidRPr="00A42650">
              <w:rPr>
                <w:rFonts w:ascii="Times New Roman" w:eastAsia="Times New Roman" w:hAnsi="Times New Roman" w:cs="Times New Roman"/>
                <w:bCs/>
                <w:sz w:val="24"/>
                <w:szCs w:val="24"/>
                <w:lang w:eastAsia="ru-RU"/>
              </w:rPr>
              <w:t xml:space="preserve"> № 156</w:t>
            </w:r>
          </w:p>
          <w:p w14:paraId="1AE84A00" w14:textId="08308E31" w:rsidR="00A03BAD" w:rsidRDefault="00425DAD" w:rsidP="00A03B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от 31.08.2022г. № 1)</w:t>
            </w:r>
          </w:p>
          <w:p w14:paraId="49CBA446" w14:textId="77777777" w:rsidR="00425DAD" w:rsidRPr="00383089" w:rsidRDefault="00425DAD" w:rsidP="00A03BAD">
            <w:pPr>
              <w:spacing w:after="0" w:line="240" w:lineRule="auto"/>
              <w:rPr>
                <w:rFonts w:ascii="Times New Roman" w:eastAsia="Times New Roman" w:hAnsi="Times New Roman" w:cs="Times New Roman"/>
                <w:sz w:val="24"/>
                <w:szCs w:val="24"/>
                <w:lang w:eastAsia="ru-RU"/>
              </w:rPr>
            </w:pPr>
          </w:p>
          <w:p w14:paraId="5C6B9639" w14:textId="77777777" w:rsidR="00A03BAD" w:rsidRPr="00383089" w:rsidRDefault="00A03BAD" w:rsidP="00A03BAD">
            <w:pPr>
              <w:spacing w:after="0" w:line="240" w:lineRule="auto"/>
              <w:rPr>
                <w:rFonts w:ascii="Times New Roman" w:eastAsia="Times New Roman" w:hAnsi="Times New Roman" w:cs="Times New Roman"/>
                <w:sz w:val="24"/>
                <w:szCs w:val="24"/>
                <w:lang w:eastAsia="ru-RU"/>
              </w:rPr>
            </w:pPr>
            <w:r w:rsidRPr="00383089">
              <w:rPr>
                <w:rFonts w:ascii="Times New Roman" w:eastAsia="Times New Roman" w:hAnsi="Times New Roman" w:cs="Times New Roman"/>
                <w:sz w:val="24"/>
                <w:szCs w:val="24"/>
                <w:lang w:eastAsia="ru-RU"/>
              </w:rPr>
              <w:t>СОГЛАСОВАНО</w:t>
            </w:r>
          </w:p>
          <w:p w14:paraId="266EF9B3" w14:textId="77777777" w:rsidR="00A03BAD" w:rsidRPr="00383089" w:rsidRDefault="00A03BAD" w:rsidP="00A03B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Родительским комитетом</w:t>
            </w:r>
          </w:p>
          <w:p w14:paraId="0A6E1E93" w14:textId="77777777" w:rsidR="00A03BAD" w:rsidRDefault="00A03BAD" w:rsidP="00A03BAD">
            <w:pPr>
              <w:spacing w:after="0" w:line="240" w:lineRule="auto"/>
              <w:rPr>
                <w:rFonts w:ascii="Times New Roman" w:eastAsia="Times New Roman" w:hAnsi="Times New Roman" w:cs="Times New Roman"/>
                <w:sz w:val="24"/>
                <w:szCs w:val="24"/>
                <w:lang w:eastAsia="ru-RU"/>
              </w:rPr>
            </w:pPr>
            <w:r w:rsidRPr="00383089">
              <w:rPr>
                <w:rFonts w:ascii="Times New Roman" w:eastAsia="Times New Roman" w:hAnsi="Times New Roman" w:cs="Times New Roman"/>
                <w:sz w:val="24"/>
                <w:szCs w:val="24"/>
                <w:lang w:eastAsia="ru-RU"/>
              </w:rPr>
              <w:t xml:space="preserve">МБОУ СОШ п.Дружба </w:t>
            </w:r>
          </w:p>
          <w:p w14:paraId="3D979903" w14:textId="206201FE" w:rsidR="00A03BAD" w:rsidRPr="00383089" w:rsidRDefault="00425DAD" w:rsidP="00A03B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от 31.08.2022г. № 1)</w:t>
            </w:r>
            <w:r w:rsidR="00A03BAD" w:rsidRPr="00383089">
              <w:rPr>
                <w:rFonts w:ascii="Times New Roman" w:eastAsia="Times New Roman" w:hAnsi="Times New Roman" w:cs="Times New Roman"/>
                <w:sz w:val="24"/>
                <w:szCs w:val="24"/>
                <w:lang w:eastAsia="ru-RU"/>
              </w:rPr>
              <w:tab/>
            </w:r>
          </w:p>
          <w:p w14:paraId="4E30DB64" w14:textId="77777777" w:rsidR="00337B1B" w:rsidRPr="00337B1B" w:rsidRDefault="00337B1B" w:rsidP="00A03BAD">
            <w:pPr>
              <w:spacing w:after="0" w:line="240" w:lineRule="auto"/>
              <w:jc w:val="center"/>
              <w:rPr>
                <w:rFonts w:ascii="Times New Roman" w:eastAsia="Times New Roman" w:hAnsi="Times New Roman" w:cs="Times New Roman"/>
                <w:sz w:val="24"/>
                <w:szCs w:val="24"/>
                <w:lang w:eastAsia="ru-RU"/>
              </w:rPr>
            </w:pPr>
            <w:r w:rsidRPr="00337B1B">
              <w:rPr>
                <w:rFonts w:ascii="Times New Roman" w:eastAsia="Times New Roman" w:hAnsi="Times New Roman" w:cs="Times New Roman"/>
                <w:b/>
                <w:bCs/>
                <w:sz w:val="24"/>
                <w:szCs w:val="24"/>
                <w:lang w:eastAsia="ru-RU"/>
              </w:rPr>
              <w:t> </w:t>
            </w:r>
          </w:p>
          <w:p w14:paraId="435D7BF2" w14:textId="77777777" w:rsidR="00337B1B" w:rsidRPr="00337B1B" w:rsidRDefault="00337B1B" w:rsidP="00A03BAD">
            <w:pPr>
              <w:spacing w:after="0" w:line="240" w:lineRule="auto"/>
              <w:jc w:val="center"/>
              <w:rPr>
                <w:rFonts w:ascii="Times New Roman" w:eastAsia="Times New Roman" w:hAnsi="Times New Roman" w:cs="Times New Roman"/>
                <w:sz w:val="24"/>
                <w:szCs w:val="24"/>
                <w:lang w:eastAsia="ru-RU"/>
              </w:rPr>
            </w:pPr>
            <w:r w:rsidRPr="00337B1B">
              <w:rPr>
                <w:rFonts w:ascii="Times New Roman" w:eastAsia="Times New Roman" w:hAnsi="Times New Roman" w:cs="Times New Roman"/>
                <w:b/>
                <w:bCs/>
                <w:sz w:val="24"/>
                <w:szCs w:val="24"/>
                <w:lang w:eastAsia="ru-RU"/>
              </w:rPr>
              <w:t>Порядок и основания</w:t>
            </w:r>
          </w:p>
          <w:p w14:paraId="7468CCFA" w14:textId="075656B9" w:rsidR="00337B1B" w:rsidRPr="00337B1B" w:rsidRDefault="00337B1B" w:rsidP="00A03BAD">
            <w:pPr>
              <w:spacing w:after="0" w:line="240" w:lineRule="auto"/>
              <w:jc w:val="center"/>
              <w:rPr>
                <w:rFonts w:ascii="Times New Roman" w:eastAsia="Times New Roman" w:hAnsi="Times New Roman" w:cs="Times New Roman"/>
                <w:b/>
                <w:bCs/>
                <w:sz w:val="24"/>
                <w:szCs w:val="24"/>
                <w:lang w:eastAsia="ru-RU"/>
              </w:rPr>
            </w:pPr>
            <w:r w:rsidRPr="00337B1B">
              <w:rPr>
                <w:rFonts w:ascii="Times New Roman" w:eastAsia="Times New Roman" w:hAnsi="Times New Roman" w:cs="Times New Roman"/>
                <w:b/>
                <w:bCs/>
                <w:sz w:val="24"/>
                <w:szCs w:val="24"/>
                <w:lang w:eastAsia="ru-RU"/>
              </w:rPr>
              <w:t>перевода, отчисления обучающихся</w:t>
            </w:r>
          </w:p>
          <w:p w14:paraId="738C7965"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p>
          <w:p w14:paraId="552AD3EC"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w:t>
            </w:r>
          </w:p>
          <w:p w14:paraId="6710EF35" w14:textId="77777777" w:rsidR="00337B1B" w:rsidRPr="00337B1B" w:rsidRDefault="00337B1B" w:rsidP="00A03BAD">
            <w:pPr>
              <w:spacing w:after="0" w:line="240" w:lineRule="auto"/>
              <w:jc w:val="center"/>
              <w:rPr>
                <w:rFonts w:ascii="Times New Roman" w:eastAsia="Times New Roman" w:hAnsi="Times New Roman" w:cs="Times New Roman"/>
                <w:sz w:val="24"/>
                <w:szCs w:val="24"/>
                <w:lang w:eastAsia="ru-RU"/>
              </w:rPr>
            </w:pPr>
            <w:r w:rsidRPr="00337B1B">
              <w:rPr>
                <w:rFonts w:ascii="Times New Roman" w:eastAsia="Times New Roman" w:hAnsi="Times New Roman" w:cs="Times New Roman"/>
                <w:b/>
                <w:bCs/>
                <w:sz w:val="24"/>
                <w:szCs w:val="24"/>
                <w:lang w:eastAsia="ru-RU"/>
              </w:rPr>
              <w:t>1. Общие положения</w:t>
            </w:r>
          </w:p>
          <w:p w14:paraId="0FB5A25E" w14:textId="1491F505"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xml:space="preserve"> 1.1. Настоящий Порядок и основания перевода, отчисления обучающихся (далее – порядок) разработаны в соответствии с </w:t>
            </w:r>
            <w:hyperlink r:id="rId5" w:anchor="/document/99/902389617/" w:history="1">
              <w:r w:rsidRPr="00A03BAD">
                <w:rPr>
                  <w:rFonts w:ascii="Times New Roman" w:eastAsia="Times New Roman" w:hAnsi="Times New Roman" w:cs="Times New Roman"/>
                  <w:sz w:val="24"/>
                  <w:szCs w:val="24"/>
                  <w:lang w:eastAsia="ru-RU"/>
                </w:rPr>
                <w:t>Федеральным законом от 29.12.2012 № 273-ФЗ</w:t>
              </w:r>
            </w:hyperlink>
            <w:r w:rsidRPr="00337B1B">
              <w:rPr>
                <w:rFonts w:ascii="Times New Roman" w:eastAsia="Times New Roman" w:hAnsi="Times New Roman" w:cs="Times New Roman"/>
                <w:sz w:val="24"/>
                <w:szCs w:val="24"/>
                <w:lang w:eastAsia="ru-RU"/>
              </w:rPr>
              <w:t xml:space="preserve"> «Об образовании в Российской Федерации»,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w:t>
            </w:r>
            <w:hyperlink r:id="rId6" w:anchor="/document/99/499084705/" w:history="1">
              <w:r w:rsidRPr="00A03BAD">
                <w:rPr>
                  <w:rFonts w:ascii="Times New Roman" w:eastAsia="Times New Roman" w:hAnsi="Times New Roman" w:cs="Times New Roman"/>
                  <w:sz w:val="24"/>
                  <w:szCs w:val="24"/>
                  <w:lang w:eastAsia="ru-RU"/>
                </w:rPr>
                <w:t>приказом Минобрнауки от 12.03.2014 № 177</w:t>
              </w:r>
            </w:hyperlink>
            <w:r w:rsidRPr="00337B1B">
              <w:rPr>
                <w:rFonts w:ascii="Times New Roman" w:eastAsia="Times New Roman" w:hAnsi="Times New Roman" w:cs="Times New Roman"/>
                <w:sz w:val="24"/>
                <w:szCs w:val="24"/>
                <w:lang w:eastAsia="ru-RU"/>
              </w:rPr>
              <w:t xml:space="preserve">, и уставом Муниципального бюджетного общеобразовательного учреждения </w:t>
            </w:r>
            <w:r w:rsidR="00A03BAD" w:rsidRPr="00A03BAD">
              <w:rPr>
                <w:rFonts w:ascii="Times New Roman" w:eastAsia="Times New Roman" w:hAnsi="Times New Roman" w:cs="Times New Roman"/>
                <w:sz w:val="24"/>
                <w:szCs w:val="24"/>
                <w:lang w:eastAsia="ru-RU"/>
              </w:rPr>
              <w:t xml:space="preserve">средняя общеобразовательная школа п.Дружба Дятьковского района Брянской области </w:t>
            </w:r>
            <w:r w:rsidRPr="00337B1B">
              <w:rPr>
                <w:rFonts w:ascii="Times New Roman" w:eastAsia="Times New Roman" w:hAnsi="Times New Roman" w:cs="Times New Roman"/>
                <w:sz w:val="24"/>
                <w:szCs w:val="24"/>
                <w:lang w:eastAsia="ru-RU"/>
              </w:rPr>
              <w:t>(далее – школа).</w:t>
            </w:r>
          </w:p>
          <w:p w14:paraId="4622A905"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1.2. Порядок определяет требования к процедуре и условиям осуществления перевода и отчисления обучающихся по программам начального общего, основного общего и среднего общего образования в школе.</w:t>
            </w:r>
          </w:p>
          <w:p w14:paraId="3ABAF97C"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1.3. Все заявления, уведомления и иные документы в целях перевода или отчисления обучающегося могут быть направлены посредством электронной или иной связи, обеспечивающей аутентичность передаваемых и принимаемых сообщений и их документальное подтверждение. Факт ознакомления с документами фиксируется в порядке, предусмотренном локальными нормативными актами школы по вопросам организации электронного документооборота.</w:t>
            </w:r>
          </w:p>
          <w:p w14:paraId="3201EDA1" w14:textId="77777777" w:rsidR="00337B1B" w:rsidRPr="00337B1B" w:rsidRDefault="00337B1B" w:rsidP="00A03BAD">
            <w:pPr>
              <w:spacing w:after="0" w:line="240" w:lineRule="auto"/>
              <w:jc w:val="center"/>
              <w:rPr>
                <w:rFonts w:ascii="Times New Roman" w:eastAsia="Times New Roman" w:hAnsi="Times New Roman" w:cs="Times New Roman"/>
                <w:sz w:val="24"/>
                <w:szCs w:val="24"/>
                <w:lang w:eastAsia="ru-RU"/>
              </w:rPr>
            </w:pPr>
            <w:r w:rsidRPr="00337B1B">
              <w:rPr>
                <w:rFonts w:ascii="Times New Roman" w:eastAsia="Times New Roman" w:hAnsi="Times New Roman" w:cs="Times New Roman"/>
                <w:b/>
                <w:bCs/>
                <w:sz w:val="24"/>
                <w:szCs w:val="24"/>
                <w:lang w:eastAsia="ru-RU"/>
              </w:rPr>
              <w:t>2. Перевод обучающихся в параллельный класс</w:t>
            </w:r>
          </w:p>
          <w:p w14:paraId="0F05FC54"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2.1. Перевод обучающегося в параллельный класс возможен при наличии свободных мест в классе, в который заявлен перевод.</w:t>
            </w:r>
          </w:p>
          <w:p w14:paraId="73ADD6E3"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xml:space="preserve">2.2. Перевод в параллельный класс осуществляется по </w:t>
            </w:r>
            <w:hyperlink r:id="rId7" w:anchor="/document/118/49342/" w:history="1">
              <w:r w:rsidRPr="00425DAD">
                <w:rPr>
                  <w:rFonts w:ascii="Times New Roman" w:eastAsia="Times New Roman" w:hAnsi="Times New Roman" w:cs="Times New Roman"/>
                  <w:sz w:val="24"/>
                  <w:szCs w:val="24"/>
                  <w:lang w:eastAsia="ru-RU"/>
                </w:rPr>
                <w:t>заявлению</w:t>
              </w:r>
            </w:hyperlink>
            <w:r w:rsidRPr="00337B1B">
              <w:rPr>
                <w:rFonts w:ascii="Times New Roman" w:eastAsia="Times New Roman" w:hAnsi="Times New Roman" w:cs="Times New Roman"/>
                <w:sz w:val="24"/>
                <w:szCs w:val="24"/>
                <w:lang w:eastAsia="ru-RU"/>
              </w:rPr>
              <w:t xml:space="preserve"> совершеннолетнего обучающегося, родителя (законного представителя) несовершеннолетнего обучающегося либо несовершеннолетнего обучающегося, имеющего основное общее образование, при наличии письменного согласия родителя (законного представителя).</w:t>
            </w:r>
          </w:p>
          <w:p w14:paraId="6F19C164"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2.3. В заявлении на перевод в параллельный класс указываются:</w:t>
            </w:r>
          </w:p>
          <w:p w14:paraId="4A1D0E24" w14:textId="77777777" w:rsidR="00337B1B" w:rsidRPr="00337B1B" w:rsidRDefault="00337B1B" w:rsidP="00A03BAD">
            <w:pPr>
              <w:numPr>
                <w:ilvl w:val="0"/>
                <w:numId w:val="1"/>
              </w:num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фамилия, имя, отчество (при наличии) обучающегося;</w:t>
            </w:r>
          </w:p>
          <w:p w14:paraId="57B45BCF" w14:textId="77777777" w:rsidR="00337B1B" w:rsidRPr="00337B1B" w:rsidRDefault="00337B1B" w:rsidP="00A03BAD">
            <w:pPr>
              <w:numPr>
                <w:ilvl w:val="0"/>
                <w:numId w:val="1"/>
              </w:num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год рождения обучающегося;</w:t>
            </w:r>
          </w:p>
          <w:p w14:paraId="3D330125" w14:textId="77777777" w:rsidR="00337B1B" w:rsidRPr="00337B1B" w:rsidRDefault="00337B1B" w:rsidP="00A03BAD">
            <w:pPr>
              <w:numPr>
                <w:ilvl w:val="0"/>
                <w:numId w:val="1"/>
              </w:num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класс обучения;</w:t>
            </w:r>
          </w:p>
          <w:p w14:paraId="68BFC653" w14:textId="77777777" w:rsidR="00337B1B" w:rsidRPr="00337B1B" w:rsidRDefault="00337B1B" w:rsidP="00A03BAD">
            <w:pPr>
              <w:numPr>
                <w:ilvl w:val="0"/>
                <w:numId w:val="1"/>
              </w:num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класс, в который заявлен перевод;</w:t>
            </w:r>
          </w:p>
          <w:p w14:paraId="20284ED9" w14:textId="77777777" w:rsidR="00337B1B" w:rsidRPr="00337B1B" w:rsidRDefault="00337B1B" w:rsidP="00A03BAD">
            <w:pPr>
              <w:numPr>
                <w:ilvl w:val="0"/>
                <w:numId w:val="1"/>
              </w:num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дата перевода.</w:t>
            </w:r>
          </w:p>
          <w:p w14:paraId="45659580"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2.4. Заявление о переводе в параллельный класс подается в канцелярию школы.</w:t>
            </w:r>
          </w:p>
          <w:p w14:paraId="652531F4" w14:textId="4F9F1A64"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xml:space="preserve">2.5. Ответственное должностное лицо </w:t>
            </w:r>
            <w:r w:rsidR="00CA7702">
              <w:rPr>
                <w:rFonts w:ascii="Times New Roman" w:eastAsia="Times New Roman" w:hAnsi="Times New Roman" w:cs="Times New Roman"/>
                <w:sz w:val="24"/>
                <w:szCs w:val="24"/>
                <w:lang w:eastAsia="ru-RU"/>
              </w:rPr>
              <w:t>(секретарь)</w:t>
            </w:r>
            <w:r w:rsidRPr="00337B1B">
              <w:rPr>
                <w:rFonts w:ascii="Times New Roman" w:eastAsia="Times New Roman" w:hAnsi="Times New Roman" w:cs="Times New Roman"/>
                <w:sz w:val="24"/>
                <w:szCs w:val="24"/>
                <w:lang w:eastAsia="ru-RU"/>
              </w:rPr>
              <w:t xml:space="preserve"> принимает заявление о переводе в параллельный класс, если оно соответствует требованиям, установленным в пунктах 2.2–2.3 настоящего порядка.</w:t>
            </w:r>
          </w:p>
          <w:p w14:paraId="4411CE9C" w14:textId="7856112A"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lastRenderedPageBreak/>
              <w:t> Принятое заявление регистрируется в соответствии с установленными в школе правилами делопроизводства</w:t>
            </w:r>
            <w:r w:rsidR="00CA7702">
              <w:rPr>
                <w:rFonts w:ascii="Times New Roman" w:eastAsia="Times New Roman" w:hAnsi="Times New Roman" w:cs="Times New Roman"/>
                <w:sz w:val="24"/>
                <w:szCs w:val="24"/>
                <w:lang w:eastAsia="ru-RU"/>
              </w:rPr>
              <w:t xml:space="preserve"> </w:t>
            </w:r>
            <w:r w:rsidRPr="00337B1B">
              <w:rPr>
                <w:rFonts w:ascii="Times New Roman" w:eastAsia="Times New Roman" w:hAnsi="Times New Roman" w:cs="Times New Roman"/>
                <w:sz w:val="24"/>
                <w:szCs w:val="24"/>
                <w:lang w:eastAsia="ru-RU"/>
              </w:rPr>
              <w:t>и передается на рассмотрение директору школы или уполномоченному им лицу в течение одного рабочего дня.</w:t>
            </w:r>
          </w:p>
          <w:p w14:paraId="7A30099D"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2.6. Заявление о переводе в параллельный класс рассматривается директором школы или уполномоченным им лицом в течение пяти рабочих дней.</w:t>
            </w:r>
          </w:p>
          <w:p w14:paraId="1FEDCF29"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В переводе может быть отказано при отсутствии свободных мест в классе, в который заявлен перевод, при непрохождении индивидуального отбора в класс с углубленным изучением отдельных предметов или профильного обучения или в случае, указанном в п. 2.18 настоящего порядка.</w:t>
            </w:r>
          </w:p>
          <w:p w14:paraId="01312CF1"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2.7. Директор школы или уполномоченное им лицо издает приказ о переводе обучающегося в параллельный класс в течение одного рабочего дня с момента принятия решения об удовлетворении заявления. В приказе указывается дата перевода, с которой обучающийся обязан приступить к занятиям в параллельном классе.</w:t>
            </w:r>
          </w:p>
          <w:p w14:paraId="5695D33F"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2.8. В случае отсутствия свободных мест в классе, в который заявлен перевод, директор школы или уполномоченное ответственное должностное лицо делает на заявлении соответствующую отметку с указанием основания для отказа, даты рассмотрения заявления, должности, подписи и ее расшифровки.</w:t>
            </w:r>
          </w:p>
          <w:p w14:paraId="4CD5EC7B"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2.9. Заявитель уведомляется об отказе в удовлетворении заявления в письменном виде в течение одного рабочего дня с даты рассмотрения заявления. Уведомление об отказе в переводе регистрируется в соответствии с установленными в школе правилами делопроизводства. Копия уведомления об отказе в переводе обучающегося в параллельный класс хранится в личном деле обучающегося.</w:t>
            </w:r>
          </w:p>
          <w:p w14:paraId="45DE12C2"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2.10. Факт ознакомления заявителя с уведомлением фиксируется на копии уведомления и заверяется личной подписью заявителя.</w:t>
            </w:r>
          </w:p>
          <w:p w14:paraId="70B99F4F" w14:textId="18DD838D"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При отказе или уклонении заявителя от ознакомления с уведомлением ответственное должностное лицо канцелярии делает соответствующую отметку на копии уведомления об отказе в переводе в параллельный класс. Отметка об отказе или уклонении заявителя от ознакомления с уведомлением должна содержать должность сделавшего ее лица, подпись, расшифровку подписи и дату.</w:t>
            </w:r>
          </w:p>
          <w:p w14:paraId="4D8AA227" w14:textId="050C857A"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2.11. 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(законного представителя) несовершеннолетнего обучающегося в любой момент до издания приказа о переводе.</w:t>
            </w:r>
          </w:p>
          <w:p w14:paraId="5A7B7F0B"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2.12. Отзыв заявления оформляется в письменном виде, заверяется личной подписью лица, подававшего заявление на перевод в параллельный класс, и подается в канцелярию школы.</w:t>
            </w:r>
          </w:p>
          <w:p w14:paraId="4EC5B0C5"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2.13. Отзыв заявления о переводе в параллельный класс регистрируется в соответствии с установленными в школе правилами делопроизводства. На отозванном заявлении о переводе проставляется отметка с указанием даты отзыва заявления. Отзыв заявления о переводе хранится в личном деле обучающегося.</w:t>
            </w:r>
          </w:p>
          <w:p w14:paraId="111B655D"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2.14. В случае если родители (законные представители) несовершеннолетнего обучающегося не имеют единого решения по вопросу перевода обучающегося в параллельный класс, директор школы или уполномоченное им лицо вправе приостановить процедуру перевода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перевода, должности, подписи и ее расшифровки.</w:t>
            </w:r>
          </w:p>
          <w:p w14:paraId="630C548F"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2.15. Оба родителя (законных представителя) несовершеннолетнего обучающегося</w:t>
            </w:r>
          </w:p>
          <w:p w14:paraId="6B14DF7E" w14:textId="4C695736"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уведомляются о приостановлении перевода обучающегося в письменном виде в тот же день.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перевода обучающегося в параллельный класс. Уведомление о приостановлении перевода регистрируется соответствии с установленными в школе правилами делопроизводства. Копия уведомления хранится в личном деле обучающегося.</w:t>
            </w:r>
          </w:p>
          <w:p w14:paraId="1ACED40B"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2.16.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14:paraId="0BA979CC"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xml:space="preserve">При отказе или уклонении родителей (законных представителей) несовершеннолетнего обучающегося от ознакомления с уведомлением ответственное должностное лицо </w:t>
            </w:r>
            <w:r w:rsidRPr="00337B1B">
              <w:rPr>
                <w:rFonts w:ascii="Times New Roman" w:eastAsia="Times New Roman" w:hAnsi="Times New Roman" w:cs="Times New Roman"/>
                <w:sz w:val="24"/>
                <w:szCs w:val="24"/>
                <w:lang w:eastAsia="ru-RU"/>
              </w:rPr>
              <w:lastRenderedPageBreak/>
              <w:t>канцелярии делает соответствующую отметку на копии уведомления о приостановлении перевода в параллельный класс.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14:paraId="7FB24BBD"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2.17. Если в течение срока, указанного в уведомлении, родители (законные представители) несовершеннолетнего обучающегося приняли решение о переводе в параллельный класс, на заявлении о переводе делается отметка о согласии второго родителя (законного представителя) на перевод обучающегося в параллельный класс с указанием даты, подписи и расшифровки подписи второго родителя.</w:t>
            </w:r>
          </w:p>
          <w:p w14:paraId="7610A08C"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xml:space="preserve">Издание приказа о переводе осуществляется в порядке, предусмотренном в </w:t>
            </w:r>
            <w:hyperlink r:id="rId8" w:anchor="/document/118/66868/edu1/" w:history="1">
              <w:r w:rsidRPr="00CA7702">
                <w:rPr>
                  <w:rFonts w:ascii="Times New Roman" w:eastAsia="Times New Roman" w:hAnsi="Times New Roman" w:cs="Times New Roman"/>
                  <w:sz w:val="24"/>
                  <w:szCs w:val="24"/>
                  <w:lang w:eastAsia="ru-RU"/>
                </w:rPr>
                <w:t>пункте 2.6</w:t>
              </w:r>
            </w:hyperlink>
            <w:r w:rsidRPr="00337B1B">
              <w:rPr>
                <w:rFonts w:ascii="Times New Roman" w:eastAsia="Times New Roman" w:hAnsi="Times New Roman" w:cs="Times New Roman"/>
                <w:sz w:val="24"/>
                <w:szCs w:val="24"/>
                <w:lang w:eastAsia="ru-RU"/>
              </w:rPr>
              <w:t> настоящего порядка.</w:t>
            </w:r>
          </w:p>
          <w:p w14:paraId="57562EE8" w14:textId="3E3A94A5"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2.18. Если в течение срока, указанного в уведомлении, родители (законные представители) несовершеннолетнего обучающегося не приняли единого решения по его переводу в параллельный класс, директор школы или уполномоченное им лицо вправе отказать в удовлетворении заявления на перевод обучающегося в параллельный класс. Отметка об отказе в переводе с указанием основания для отказа в переводе, даты принятия решения об отказе, должности, подписи и ее расшифровки делается на заявлении о переводе.</w:t>
            </w:r>
          </w:p>
          <w:p w14:paraId="20526E7F"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2.19. Родители (законные представители)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 Уведомление об отказе в переводе регистрируется в соответствии с установленными в школе правилами делопроизводства. Копия уведомления хранится в личном деле обучающегося.</w:t>
            </w:r>
          </w:p>
          <w:p w14:paraId="1565CD6A"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2.20.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14:paraId="7D8615B9"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При отказе или уклонении родителей (законных представителей) от ознакомления с</w:t>
            </w:r>
          </w:p>
          <w:p w14:paraId="1BFC5F95" w14:textId="68655634"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уведомлением директор школы или уполномоченное им лицо 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 должность сделавшего ее лица, подпись, расшифровку подписи и дату.</w:t>
            </w:r>
          </w:p>
          <w:p w14:paraId="79A67133" w14:textId="77777777" w:rsidR="00CA7702" w:rsidRDefault="00CA7702" w:rsidP="00A03BAD">
            <w:pPr>
              <w:spacing w:after="0" w:line="240" w:lineRule="auto"/>
              <w:jc w:val="center"/>
              <w:rPr>
                <w:rFonts w:ascii="Times New Roman" w:eastAsia="Times New Roman" w:hAnsi="Times New Roman" w:cs="Times New Roman"/>
                <w:b/>
                <w:bCs/>
                <w:sz w:val="24"/>
                <w:szCs w:val="24"/>
                <w:lang w:eastAsia="ru-RU"/>
              </w:rPr>
            </w:pPr>
          </w:p>
          <w:p w14:paraId="3BEB96E5" w14:textId="12A9080C" w:rsidR="00337B1B" w:rsidRPr="00337B1B" w:rsidRDefault="00337B1B" w:rsidP="00A03BAD">
            <w:pPr>
              <w:spacing w:after="0" w:line="240" w:lineRule="auto"/>
              <w:jc w:val="center"/>
              <w:rPr>
                <w:rFonts w:ascii="Times New Roman" w:eastAsia="Times New Roman" w:hAnsi="Times New Roman" w:cs="Times New Roman"/>
                <w:b/>
                <w:bCs/>
                <w:sz w:val="24"/>
                <w:szCs w:val="24"/>
                <w:lang w:eastAsia="ru-RU"/>
              </w:rPr>
            </w:pPr>
            <w:r w:rsidRPr="00337B1B">
              <w:rPr>
                <w:rFonts w:ascii="Times New Roman" w:eastAsia="Times New Roman" w:hAnsi="Times New Roman" w:cs="Times New Roman"/>
                <w:b/>
                <w:bCs/>
                <w:sz w:val="24"/>
                <w:szCs w:val="24"/>
                <w:lang w:eastAsia="ru-RU"/>
              </w:rPr>
              <w:t>3. Перевод обучающихся в связи с изменением численности классов</w:t>
            </w:r>
          </w:p>
          <w:p w14:paraId="580898C5"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3.1. Перевод обучающихся из класса в класс в связи с изменением численности классов, реализующих одну и ту же общеобразовательную программу, без изменения условий получения образования осуществляется по решению директора школы.</w:t>
            </w:r>
          </w:p>
          <w:p w14:paraId="5CD9A5A4"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3.2. Количество классов, реализующих одну и ту же общеобразовательную программу, определяется школой самостоятельно в зависимости от условий, созданных для осуществления образовательной деятельности с учетом санитарных норм.</w:t>
            </w:r>
          </w:p>
          <w:p w14:paraId="24B469E2"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3.3. При переводе из класса в класс в связи с изменением численности классов при</w:t>
            </w:r>
          </w:p>
          <w:p w14:paraId="46439AB7" w14:textId="0585CCEE"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комплектовании классов должны быть учтены мнение и пожелания совершеннолетних обучающихся, родителей (законных представителей) несовершеннолетних обучающихся. Получение письменного согласия на такой перевод не требуется.</w:t>
            </w:r>
          </w:p>
          <w:p w14:paraId="2A932883"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3.4. Решение директора школы о предстоящем переводе из класса в класс с обоснованием принятия такого решения доводится до сведения обучающихся и родителей (законных представителей) несовершеннолетних обучающихся не позднее чем за 60 календарных дней до издания приказа о переводе.</w:t>
            </w:r>
          </w:p>
          <w:p w14:paraId="6A85EEBF"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3.5. Издание приказа о переводе из класса в класс в связи с изменением численности классов осуществляется с учетом мнения совета обучающихся и совета родителей (законных представителей) обучающихся</w:t>
            </w:r>
          </w:p>
          <w:p w14:paraId="2F250854"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w:t>
            </w:r>
          </w:p>
          <w:p w14:paraId="3ABD4A6B" w14:textId="77777777" w:rsidR="00337B1B" w:rsidRPr="00337B1B" w:rsidRDefault="00337B1B" w:rsidP="00A03BAD">
            <w:pPr>
              <w:spacing w:after="0" w:line="240" w:lineRule="auto"/>
              <w:jc w:val="center"/>
              <w:rPr>
                <w:rFonts w:ascii="Times New Roman" w:eastAsia="Times New Roman" w:hAnsi="Times New Roman" w:cs="Times New Roman"/>
                <w:b/>
                <w:bCs/>
                <w:sz w:val="24"/>
                <w:szCs w:val="24"/>
                <w:lang w:eastAsia="ru-RU"/>
              </w:rPr>
            </w:pPr>
            <w:r w:rsidRPr="00337B1B">
              <w:rPr>
                <w:rFonts w:ascii="Times New Roman" w:eastAsia="Times New Roman" w:hAnsi="Times New Roman" w:cs="Times New Roman"/>
                <w:b/>
                <w:bCs/>
                <w:sz w:val="24"/>
                <w:szCs w:val="24"/>
                <w:lang w:eastAsia="ru-RU"/>
              </w:rPr>
              <w:t>4. Перевод обучающихся в следующий класс</w:t>
            </w:r>
          </w:p>
          <w:p w14:paraId="0ADCC4CA"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4.1. В следующий класс переводятся обучающиеся, освоившие в полном объеме</w:t>
            </w:r>
          </w:p>
          <w:p w14:paraId="52762BA9" w14:textId="791375E3"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соответствующую образовательную программу учебного года.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14:paraId="1A75C7AA"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4.2. Перевод обучающихся в следующий класс, в том числе условно, осуществляется по решению педагогического совета школы.</w:t>
            </w:r>
          </w:p>
          <w:p w14:paraId="3379935C"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lastRenderedPageBreak/>
              <w:t> 4.3. Директор школы или уполномоченное им лицо издает приказ о переводе обучающихся в следующий класс, в том числе условно, в течение одного рабочего дня с даты принятия решения педагогическим советом. В приказе указываются основание для условного перевода и срок ликвидации академической задолженности (в случаях перевода в следующий класс условно).</w:t>
            </w:r>
          </w:p>
          <w:p w14:paraId="5A16F8A7"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4.4. Подтверждение перевода в следующий класс обучающихся, переведенных условно, осуществляется по решению педагогического совета после ликвидации обучающимся академической задолженности.</w:t>
            </w:r>
          </w:p>
          <w:p w14:paraId="50D8DE2C" w14:textId="7A9E84D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4.5. Директор школы или уполномоченное им лицо издает приказ о подтверждении перевода обучающегося в следующий класс в течение одного рабочего дня с даты принятия решения педагогическим советом.</w:t>
            </w:r>
          </w:p>
          <w:p w14:paraId="2AD02743"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4.6. Обучающиеся школы,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в порядке, предусмотренном локальными нормативными актами школы.</w:t>
            </w:r>
          </w:p>
          <w:p w14:paraId="79893269" w14:textId="77777777" w:rsidR="00CA7702" w:rsidRDefault="00CA7702" w:rsidP="00A03BAD">
            <w:pPr>
              <w:spacing w:after="0" w:line="240" w:lineRule="auto"/>
              <w:jc w:val="center"/>
              <w:rPr>
                <w:rFonts w:ascii="Times New Roman" w:eastAsia="Times New Roman" w:hAnsi="Times New Roman" w:cs="Times New Roman"/>
                <w:b/>
                <w:bCs/>
                <w:sz w:val="24"/>
                <w:szCs w:val="24"/>
                <w:lang w:eastAsia="ru-RU"/>
              </w:rPr>
            </w:pPr>
          </w:p>
          <w:p w14:paraId="0E7EF0B0" w14:textId="2E5B2438" w:rsidR="00337B1B" w:rsidRPr="00337B1B" w:rsidRDefault="00337B1B" w:rsidP="00A03BAD">
            <w:pPr>
              <w:spacing w:after="0" w:line="240" w:lineRule="auto"/>
              <w:jc w:val="center"/>
              <w:rPr>
                <w:rFonts w:ascii="Times New Roman" w:eastAsia="Times New Roman" w:hAnsi="Times New Roman" w:cs="Times New Roman"/>
                <w:b/>
                <w:bCs/>
                <w:sz w:val="24"/>
                <w:szCs w:val="24"/>
                <w:lang w:eastAsia="ru-RU"/>
              </w:rPr>
            </w:pPr>
            <w:r w:rsidRPr="00337B1B">
              <w:rPr>
                <w:rFonts w:ascii="Times New Roman" w:eastAsia="Times New Roman" w:hAnsi="Times New Roman" w:cs="Times New Roman"/>
                <w:b/>
                <w:bCs/>
                <w:sz w:val="24"/>
                <w:szCs w:val="24"/>
                <w:lang w:eastAsia="ru-RU"/>
              </w:rPr>
              <w:t>5. Организация повторного обучения</w:t>
            </w:r>
          </w:p>
          <w:p w14:paraId="36E43E05"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5.1. Повторное обучение предоставляется обучающемуся по заявлению родителя (законного представителя). В заявлении указываются:</w:t>
            </w:r>
          </w:p>
          <w:p w14:paraId="6D2C147D"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а) фамилия, имя, отчество (при наличии) обучающегося;</w:t>
            </w:r>
          </w:p>
          <w:p w14:paraId="4F1AF4F9"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б) год рождения обучающегося;</w:t>
            </w:r>
          </w:p>
          <w:p w14:paraId="5834CE25"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в) класс обучения;</w:t>
            </w:r>
          </w:p>
          <w:p w14:paraId="7CD54B89"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г) перечень учебных предметов, курсов, дисциплин (модулей), по которым обучающийся имеет не ликвидированную в установленные сроки академическую задолженность.</w:t>
            </w:r>
          </w:p>
          <w:p w14:paraId="1DBFCEC4"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5.2. Заявление о повторном обучении подается в канцелярию школы.</w:t>
            </w:r>
          </w:p>
          <w:p w14:paraId="626C02C1"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5.3. Ответственное должностное лицо канцелярии принимает заявление о повторном обучении,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w:t>
            </w:r>
          </w:p>
          <w:p w14:paraId="64B27FE0" w14:textId="1F5FDD95" w:rsid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5.4. Директор школы или уполномоченное им лицо издает приказ о повторном обучении обучающегося в течение пяти рабочих дней с даты регистрации заявления. В приказе указываются реквизиты решения педагогического совета, которым рекомендовано повторное обучение, класс повторного обучения и дата, с которой обучающийся приступает к обучению в данном классе.</w:t>
            </w:r>
          </w:p>
          <w:p w14:paraId="3BC46549" w14:textId="77777777" w:rsidR="00CA7702" w:rsidRPr="00337B1B" w:rsidRDefault="00CA7702" w:rsidP="00A03BAD">
            <w:pPr>
              <w:spacing w:after="0" w:line="240" w:lineRule="auto"/>
              <w:rPr>
                <w:rFonts w:ascii="Times New Roman" w:eastAsia="Times New Roman" w:hAnsi="Times New Roman" w:cs="Times New Roman"/>
                <w:sz w:val="24"/>
                <w:szCs w:val="24"/>
                <w:lang w:eastAsia="ru-RU"/>
              </w:rPr>
            </w:pPr>
          </w:p>
          <w:p w14:paraId="2EE0A571" w14:textId="77777777" w:rsidR="00337B1B" w:rsidRPr="00337B1B" w:rsidRDefault="00337B1B" w:rsidP="00A03BAD">
            <w:pPr>
              <w:spacing w:after="0" w:line="240" w:lineRule="auto"/>
              <w:jc w:val="center"/>
              <w:rPr>
                <w:rFonts w:ascii="Times New Roman" w:eastAsia="Times New Roman" w:hAnsi="Times New Roman" w:cs="Times New Roman"/>
                <w:b/>
                <w:bCs/>
                <w:sz w:val="24"/>
                <w:szCs w:val="24"/>
                <w:lang w:eastAsia="ru-RU"/>
              </w:rPr>
            </w:pPr>
            <w:r w:rsidRPr="00337B1B">
              <w:rPr>
                <w:rFonts w:ascii="Times New Roman" w:eastAsia="Times New Roman" w:hAnsi="Times New Roman" w:cs="Times New Roman"/>
                <w:b/>
                <w:bCs/>
                <w:sz w:val="24"/>
                <w:szCs w:val="24"/>
                <w:lang w:eastAsia="ru-RU"/>
              </w:rPr>
              <w:t>6. Перевод на обучение по адаптированной образовательной программе</w:t>
            </w:r>
          </w:p>
          <w:p w14:paraId="7B37BD8F"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6.1. Перевод на обучение по адаптированной образовательной программе осуществляется исключительно с согласия родителей (законных представителей) обучающегося на основании рекомендаций психолого-медико-педагогической комиссии (далее – ПМПК).</w:t>
            </w:r>
          </w:p>
          <w:p w14:paraId="24700B2A"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6.2. В заявлении родителей (законных представителей) указываются:</w:t>
            </w:r>
          </w:p>
          <w:p w14:paraId="7969199B"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а) фамилия, имя, отчество (при наличии) обучающегося;</w:t>
            </w:r>
          </w:p>
          <w:p w14:paraId="500836DC"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б) год рождения обучающегося;</w:t>
            </w:r>
          </w:p>
          <w:p w14:paraId="662D70F5"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в) класс обучения;</w:t>
            </w:r>
          </w:p>
          <w:p w14:paraId="78535B70"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г) вид, уровень и (или) направленность адаптированной образовательной программы, на которую заявлен перевод;</w:t>
            </w:r>
          </w:p>
          <w:p w14:paraId="30E7E23B"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д) форма обучения;</w:t>
            </w:r>
          </w:p>
          <w:p w14:paraId="4ADEC5BA"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е) язык обучения, родной язык из числа языков народов Российской Федерации, в том числе</w:t>
            </w:r>
          </w:p>
          <w:p w14:paraId="5F5457AC" w14:textId="786E7849"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русского языка как родного языка, в пределах возможностей, предоставляемых школой.</w:t>
            </w:r>
          </w:p>
          <w:p w14:paraId="41B438ED"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6.3. Заявление о переводе на обучение по адаптированной образовательной программе вместе с рекомендациями ПМПК подается в канцелярию школы.</w:t>
            </w:r>
          </w:p>
          <w:p w14:paraId="39F8B4F7"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6.4. Ответственное должностное лицо канцелярии принимает заявление о переводе на обучение по адаптированной образовательной программе,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w:t>
            </w:r>
          </w:p>
          <w:p w14:paraId="15432B8B" w14:textId="41096F65" w:rsid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xml:space="preserve">6.5. Директор школы или уполномоченное им лицо издает приказ о переводе обучающегося в течение пяти рабочих дней с даты регистрации заявления. В приказе указываются реквизиты </w:t>
            </w:r>
            <w:r w:rsidRPr="00337B1B">
              <w:rPr>
                <w:rFonts w:ascii="Times New Roman" w:eastAsia="Times New Roman" w:hAnsi="Times New Roman" w:cs="Times New Roman"/>
                <w:sz w:val="24"/>
                <w:szCs w:val="24"/>
                <w:lang w:eastAsia="ru-RU"/>
              </w:rPr>
              <w:lastRenderedPageBreak/>
              <w:t>рекомендаций ПМПК, класс, реализующий выбранную адаптированную образовательную программу соответствующего вида, уровня и (или) направленности, и дата, с которой обучающийся приступает к обучению в данном классе.</w:t>
            </w:r>
          </w:p>
          <w:p w14:paraId="22035EAB" w14:textId="77777777" w:rsidR="00CA7702" w:rsidRPr="00337B1B" w:rsidRDefault="00CA7702" w:rsidP="00A03BAD">
            <w:pPr>
              <w:spacing w:after="0" w:line="240" w:lineRule="auto"/>
              <w:rPr>
                <w:rFonts w:ascii="Times New Roman" w:eastAsia="Times New Roman" w:hAnsi="Times New Roman" w:cs="Times New Roman"/>
                <w:sz w:val="24"/>
                <w:szCs w:val="24"/>
                <w:lang w:eastAsia="ru-RU"/>
              </w:rPr>
            </w:pPr>
          </w:p>
          <w:p w14:paraId="4CEA35BB" w14:textId="77777777" w:rsidR="00337B1B" w:rsidRPr="00337B1B" w:rsidRDefault="00337B1B" w:rsidP="00A03BAD">
            <w:pPr>
              <w:spacing w:after="0" w:line="240" w:lineRule="auto"/>
              <w:jc w:val="center"/>
              <w:rPr>
                <w:rFonts w:ascii="Times New Roman" w:eastAsia="Times New Roman" w:hAnsi="Times New Roman" w:cs="Times New Roman"/>
                <w:sz w:val="24"/>
                <w:szCs w:val="24"/>
                <w:lang w:eastAsia="ru-RU"/>
              </w:rPr>
            </w:pPr>
            <w:r w:rsidRPr="00337B1B">
              <w:rPr>
                <w:rFonts w:ascii="Times New Roman" w:eastAsia="Times New Roman" w:hAnsi="Times New Roman" w:cs="Times New Roman"/>
                <w:b/>
                <w:bCs/>
                <w:sz w:val="24"/>
                <w:szCs w:val="24"/>
                <w:lang w:eastAsia="ru-RU"/>
              </w:rPr>
              <w:t>7. Перевод обучающегося в другую организацию,</w:t>
            </w:r>
          </w:p>
          <w:p w14:paraId="501C36A7" w14:textId="76538BF4"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b/>
                <w:bCs/>
                <w:sz w:val="24"/>
                <w:szCs w:val="24"/>
                <w:lang w:eastAsia="ru-RU"/>
              </w:rPr>
              <w:t>осуществляющую образовательную деятельность по образовательным программам начального общего, основного общего и среднего общего образования</w:t>
            </w:r>
          </w:p>
          <w:p w14:paraId="656977D6"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7.1. Перевод обучающегося (обучающихся) в другую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осуществляется в порядке и на условиях, предусмотренных законодательством Российской Федерации:</w:t>
            </w:r>
          </w:p>
          <w:p w14:paraId="1A273E69" w14:textId="77777777" w:rsidR="00337B1B" w:rsidRPr="00337B1B" w:rsidRDefault="00337B1B" w:rsidP="00A03BAD">
            <w:pPr>
              <w:numPr>
                <w:ilvl w:val="0"/>
                <w:numId w:val="2"/>
              </w:num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по инициативе совершеннолетнего обучающегося или родителей (законных представителей) несовершеннолетнего обучающегося;</w:t>
            </w:r>
          </w:p>
          <w:p w14:paraId="6E920AAC" w14:textId="2AB103B4" w:rsidR="00337B1B" w:rsidRPr="00337B1B" w:rsidRDefault="00337B1B" w:rsidP="00A03BAD">
            <w:pPr>
              <w:numPr>
                <w:ilvl w:val="0"/>
                <w:numId w:val="2"/>
              </w:num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в случае прекращения деятельности школы, аннулирования лицензии на осуществление образовательной деятельности, лишения школы гос.</w:t>
            </w:r>
            <w:r w:rsidR="00425DAD">
              <w:rPr>
                <w:rFonts w:ascii="Times New Roman" w:eastAsia="Times New Roman" w:hAnsi="Times New Roman" w:cs="Times New Roman"/>
                <w:sz w:val="24"/>
                <w:szCs w:val="24"/>
                <w:lang w:eastAsia="ru-RU"/>
              </w:rPr>
              <w:t xml:space="preserve"> </w:t>
            </w:r>
            <w:r w:rsidRPr="00337B1B">
              <w:rPr>
                <w:rFonts w:ascii="Times New Roman" w:eastAsia="Times New Roman" w:hAnsi="Times New Roman" w:cs="Times New Roman"/>
                <w:sz w:val="24"/>
                <w:szCs w:val="24"/>
                <w:lang w:eastAsia="ru-RU"/>
              </w:rPr>
              <w:t>аккредитации полностью или по образовательной программе;</w:t>
            </w:r>
          </w:p>
          <w:p w14:paraId="73B06217" w14:textId="77777777" w:rsidR="00337B1B" w:rsidRPr="00337B1B" w:rsidRDefault="00337B1B" w:rsidP="00A03BAD">
            <w:pPr>
              <w:numPr>
                <w:ilvl w:val="0"/>
                <w:numId w:val="2"/>
              </w:num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в случае приостановления действия лицензии школы на осуществление образовательной деятельности, приостановления действия государственной аккредитации полностью или в отношении отдельных уровней образования.</w:t>
            </w:r>
          </w:p>
          <w:p w14:paraId="50B00510"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7.2. Директор школы или уполномоченное им лицо издает приказ об отчислении</w:t>
            </w:r>
          </w:p>
          <w:p w14:paraId="0BBF28A2" w14:textId="7E2CF491"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обучающегося в порядке перевода в принимающую образов</w:t>
            </w:r>
            <w:bookmarkStart w:id="0" w:name="_GoBack"/>
            <w:bookmarkEnd w:id="0"/>
            <w:r w:rsidRPr="00337B1B">
              <w:rPr>
                <w:rFonts w:ascii="Times New Roman" w:eastAsia="Times New Roman" w:hAnsi="Times New Roman" w:cs="Times New Roman"/>
                <w:sz w:val="24"/>
                <w:szCs w:val="24"/>
                <w:lang w:eastAsia="ru-RU"/>
              </w:rPr>
              <w:t>ательную организацию в порядке, предусмотренном законодательством Российской Федерации.</w:t>
            </w:r>
          </w:p>
          <w:p w14:paraId="3F867EF5"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7.3. Письменные уведомления от принимающей организации о номере и дате распорядительного акта о зачислении обучающегося, отчисленного в порядке перевода в принимающую организацию, регистрируются и хранятся в школе вместе с личными делами обучающихся в соответствии с установленными в школе правилами делопроизводства.</w:t>
            </w:r>
          </w:p>
          <w:p w14:paraId="69F4C536" w14:textId="77777777" w:rsidR="00CA7702" w:rsidRDefault="00CA7702" w:rsidP="00A03BAD">
            <w:pPr>
              <w:spacing w:after="0" w:line="240" w:lineRule="auto"/>
              <w:jc w:val="center"/>
              <w:rPr>
                <w:rFonts w:ascii="Times New Roman" w:eastAsia="Times New Roman" w:hAnsi="Times New Roman" w:cs="Times New Roman"/>
                <w:b/>
                <w:bCs/>
                <w:sz w:val="24"/>
                <w:szCs w:val="24"/>
                <w:lang w:eastAsia="ru-RU"/>
              </w:rPr>
            </w:pPr>
          </w:p>
          <w:p w14:paraId="25C14802" w14:textId="1DAF524B" w:rsidR="00337B1B" w:rsidRPr="00337B1B" w:rsidRDefault="00337B1B" w:rsidP="00A03BAD">
            <w:pPr>
              <w:spacing w:after="0" w:line="240" w:lineRule="auto"/>
              <w:jc w:val="center"/>
              <w:rPr>
                <w:rFonts w:ascii="Times New Roman" w:eastAsia="Times New Roman" w:hAnsi="Times New Roman" w:cs="Times New Roman"/>
                <w:sz w:val="24"/>
                <w:szCs w:val="24"/>
                <w:lang w:eastAsia="ru-RU"/>
              </w:rPr>
            </w:pPr>
            <w:r w:rsidRPr="00337B1B">
              <w:rPr>
                <w:rFonts w:ascii="Times New Roman" w:eastAsia="Times New Roman" w:hAnsi="Times New Roman" w:cs="Times New Roman"/>
                <w:b/>
                <w:bCs/>
                <w:sz w:val="24"/>
                <w:szCs w:val="24"/>
                <w:lang w:eastAsia="ru-RU"/>
              </w:rPr>
              <w:t>8. Отчисление из школы</w:t>
            </w:r>
          </w:p>
          <w:p w14:paraId="02F447C0"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8.1. Прекращение образовательных отношений (отчисление обучающихся) возможно по основаниям, предусмотренным законодательством Российской Федерации:</w:t>
            </w:r>
          </w:p>
          <w:p w14:paraId="70714E1D"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а) в связи с получением образования (завершением обучения);</w:t>
            </w:r>
          </w:p>
          <w:p w14:paraId="45CEA5AC"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б) досрочно по основаниям, установленным законом.</w:t>
            </w:r>
          </w:p>
          <w:p w14:paraId="23B6A10F"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8.2. При прекращении образовательных отношений в связи с получением образования (завершением обучения) на основании результатов государственной итоговой аттестации и решения педагогического совета директор школы или уполномоченное им лицо издает приказ об отчислении обучающегося и выдаче ему аттестата.</w:t>
            </w:r>
          </w:p>
          <w:p w14:paraId="2B26CB15" w14:textId="0B7B43E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8.3. Досрочное прекращение образовательных отношений по инициативе совершеннолетнего обучающегося или родителя (законного представителя)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w:t>
            </w:r>
          </w:p>
          <w:p w14:paraId="48AA03F3" w14:textId="12E8B848"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В случаях когда обучающийся отчисляется из школы в связи с переходом на семейную форму образования, образовательная организация уведомляет родителей о необходимости проинформировать об этом выборе орган местного самоуправления муниципального района или городского округа, на территории которого они проживают, в течение 15 календарных дней с момента утверждения приказа об отчислении обучающегося из школы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14:paraId="3D665533"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8.3.1. В заявлении указываются:</w:t>
            </w:r>
          </w:p>
          <w:p w14:paraId="19DF49CA"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а) фамилия, имя, отчество (при наличии) обучающегося;</w:t>
            </w:r>
          </w:p>
          <w:p w14:paraId="261E9011"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б) год рождения обучающегося;</w:t>
            </w:r>
          </w:p>
          <w:p w14:paraId="7D89B32A"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в) класс обучения;</w:t>
            </w:r>
          </w:p>
          <w:p w14:paraId="26AB4E0B"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г) дата отчисления в связи с изменением формы получения образования.</w:t>
            </w:r>
          </w:p>
          <w:p w14:paraId="14DDB22C" w14:textId="617E05FE"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xml:space="preserve"> 8.3.2. Заявление об </w:t>
            </w:r>
            <w:r w:rsidR="00CA7702" w:rsidRPr="00337B1B">
              <w:rPr>
                <w:rFonts w:ascii="Times New Roman" w:eastAsia="Times New Roman" w:hAnsi="Times New Roman" w:cs="Times New Roman"/>
                <w:sz w:val="24"/>
                <w:szCs w:val="24"/>
                <w:lang w:eastAsia="ru-RU"/>
              </w:rPr>
              <w:t>отчислении в</w:t>
            </w:r>
            <w:r w:rsidRPr="00337B1B">
              <w:rPr>
                <w:rFonts w:ascii="Times New Roman" w:eastAsia="Times New Roman" w:hAnsi="Times New Roman" w:cs="Times New Roman"/>
                <w:sz w:val="24"/>
                <w:szCs w:val="24"/>
                <w:lang w:eastAsia="ru-RU"/>
              </w:rPr>
              <w:t xml:space="preserve"> связи с изменением формы получения образования подается в канцелярию школы.</w:t>
            </w:r>
          </w:p>
          <w:p w14:paraId="180901FA"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lastRenderedPageBreak/>
              <w:t> 8.3.3. Ответственное должностное лицо канцелярии принимает заявление об отчислении в связи с изменением формы получения образования, если оно соответствует требованиям, установленным в пунктах </w:t>
            </w:r>
            <w:hyperlink r:id="rId9" w:anchor="/document/118/66868/edu3/" w:history="1">
              <w:r w:rsidRPr="00CA7702">
                <w:rPr>
                  <w:rFonts w:ascii="Times New Roman" w:eastAsia="Times New Roman" w:hAnsi="Times New Roman" w:cs="Times New Roman"/>
                  <w:sz w:val="24"/>
                  <w:szCs w:val="24"/>
                  <w:lang w:eastAsia="ru-RU"/>
                </w:rPr>
                <w:t>8.3</w:t>
              </w:r>
            </w:hyperlink>
            <w:r w:rsidRPr="00337B1B">
              <w:rPr>
                <w:rFonts w:ascii="Times New Roman" w:eastAsia="Times New Roman" w:hAnsi="Times New Roman" w:cs="Times New Roman"/>
                <w:sz w:val="24"/>
                <w:szCs w:val="24"/>
                <w:lang w:eastAsia="ru-RU"/>
              </w:rPr>
              <w:t xml:space="preserve">, </w:t>
            </w:r>
            <w:hyperlink r:id="rId10" w:anchor="/document/118/66868/edu4/" w:history="1">
              <w:r w:rsidRPr="00CA7702">
                <w:rPr>
                  <w:rFonts w:ascii="Times New Roman" w:eastAsia="Times New Roman" w:hAnsi="Times New Roman" w:cs="Times New Roman"/>
                  <w:sz w:val="24"/>
                  <w:szCs w:val="24"/>
                  <w:lang w:eastAsia="ru-RU"/>
                </w:rPr>
                <w:t>8.3.1</w:t>
              </w:r>
            </w:hyperlink>
            <w:r w:rsidRPr="00337B1B">
              <w:rPr>
                <w:rFonts w:ascii="Times New Roman" w:eastAsia="Times New Roman" w:hAnsi="Times New Roman" w:cs="Times New Roman"/>
                <w:sz w:val="24"/>
                <w:szCs w:val="24"/>
                <w:lang w:eastAsia="ru-RU"/>
              </w:rPr>
              <w:t> настоящего порядка.</w:t>
            </w:r>
          </w:p>
          <w:p w14:paraId="2C9D8BF1"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Принятое заявление регистрируется в соответствии с установленными в школе правилами делопроизводства</w:t>
            </w:r>
          </w:p>
          <w:p w14:paraId="330E7844"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и передается на рассмотрение директору школы или уполномоченному им лицу в течение одного рабочего дня.</w:t>
            </w:r>
          </w:p>
          <w:p w14:paraId="4D2888C4"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8.3.4. Заявление об отчислении в связи с изменением формы получения образования рассматривается директором школы или уполномоченным им лицом в течение пяти рабочих дней.</w:t>
            </w:r>
          </w:p>
          <w:p w14:paraId="2713ACA8"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8.3.5. Директор школы или уполномоченное им лицо издает приказ об отчислении</w:t>
            </w:r>
          </w:p>
          <w:p w14:paraId="38D380A0" w14:textId="30CAB036"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обучающегося в связи с изменением формы получения образования в течение одного рабочего дня с момента принятия решения об удовлетворении заявления. В приказе указывается дата отчисления.</w:t>
            </w:r>
          </w:p>
          <w:p w14:paraId="24FA3A91"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8.3.6. 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(законного представителя) несовершеннолетнего обучающегося в любой момент до издания приказа об отчислении.</w:t>
            </w:r>
          </w:p>
          <w:p w14:paraId="2EA5883F"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8.3.7. Отзыв заявления оформляется в письменном виде, заверяется личной подписью лица, подававшего заявление на отчисление в связи с изменением формы получения образования и подается в канцелярию школы. </w:t>
            </w:r>
          </w:p>
          <w:p w14:paraId="1F689BE0"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8.3.8. Отзыв заявления регистрируется в соответствии с установленными в школе правилами делопроизводства. На отозванном заявлении об отчислении в связи с изменением формы получения образования проставляется отметка с указанием даты отзыва заявления. Отзыв заявления об отчислении хранится в личном деле обучающегося.</w:t>
            </w:r>
          </w:p>
          <w:p w14:paraId="0B30A2B1"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8.3.9. В случае если родители (законные представители) несовершеннолетнего обучающегося не имеют единого решения по вопросу изменения формы получения образования обучающимся, директор школы или уполномоченное им лицо вправе приостановить процедуру отчисления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отчисления, должности, подписи и ее расшифровки.</w:t>
            </w:r>
          </w:p>
          <w:p w14:paraId="63DE0A42"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8.3.10. Оба родителя (законных представителя) несовершеннолетнего обучающегося уведомляются о приостановлении отчисления обучающегося в письменном виде в тот же день.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(самообразование). Уведомление о приостановлении отчисления регистрируется в соответствии с установленными в школе правилами делопроизводства. Копия уведомления хранится в личном деле обучающегося.</w:t>
            </w:r>
          </w:p>
          <w:p w14:paraId="583C7B63"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8.3.11.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14:paraId="23567702"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При отказе или уклонении родителей (законных представителей)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отчисления в связи с изменением формы получения образования.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14:paraId="47204CBC"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8.3.12. Если в течение срока, указанного в уведомлении, родители (законные представители) несовершеннолетнего обучающегося приняли решение об изменении формы получения обучающимся образования, на заявлении об отчислении делается отметка о согласии второго родителя (законного представителя) на отчисление в связи с изменением формы получения образования с указанием даты, подписи и расшифровки подписи второго родителя.</w:t>
            </w:r>
          </w:p>
          <w:p w14:paraId="3D2CAD4D"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xml:space="preserve">Издание приказа об отчислении осуществляется в порядке, предусмотренном в </w:t>
            </w:r>
            <w:hyperlink r:id="rId11" w:anchor="/document/118/66868/edu5/" w:history="1">
              <w:r w:rsidRPr="00CA7702">
                <w:rPr>
                  <w:rFonts w:ascii="Times New Roman" w:eastAsia="Times New Roman" w:hAnsi="Times New Roman" w:cs="Times New Roman"/>
                  <w:sz w:val="24"/>
                  <w:szCs w:val="24"/>
                  <w:lang w:eastAsia="ru-RU"/>
                </w:rPr>
                <w:t>пункте 8.3.5</w:t>
              </w:r>
            </w:hyperlink>
            <w:r w:rsidRPr="00337B1B">
              <w:rPr>
                <w:rFonts w:ascii="Times New Roman" w:eastAsia="Times New Roman" w:hAnsi="Times New Roman" w:cs="Times New Roman"/>
                <w:sz w:val="24"/>
                <w:szCs w:val="24"/>
                <w:lang w:eastAsia="ru-RU"/>
              </w:rPr>
              <w:t> настоящего порядка.</w:t>
            </w:r>
          </w:p>
          <w:p w14:paraId="7601371D"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xml:space="preserve">8.3.13. Если в течение срока, указанного в уведомлении, родители (законные представители) несовершеннолетнего обучающегося не приняли единого решения вопросу изменения формы </w:t>
            </w:r>
            <w:r w:rsidRPr="00337B1B">
              <w:rPr>
                <w:rFonts w:ascii="Times New Roman" w:eastAsia="Times New Roman" w:hAnsi="Times New Roman" w:cs="Times New Roman"/>
                <w:sz w:val="24"/>
                <w:szCs w:val="24"/>
                <w:lang w:eastAsia="ru-RU"/>
              </w:rPr>
              <w:lastRenderedPageBreak/>
              <w:t>получения обучающимся образования, директор школы или уполномоченное им лицо вправе отказать в удовлетворении заявления на отчисление. Отметка об отказе в отчислении в связи с изменением формы получения образования с указанием основания для отказа, даты принятия решения об отказе, должности, подписи и ее расшифровки делается на заявлении об отчислении.</w:t>
            </w:r>
          </w:p>
          <w:p w14:paraId="27AC5311"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8.3.14. Родители (законные представители)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 Уведомление об отказе в переводе регистрируется соответствии с установленными в школе правилами делопроизводства. Копия уведомления хранится в личном деле обучающегося.</w:t>
            </w:r>
          </w:p>
          <w:p w14:paraId="18FB6CA6"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8.3.15.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14:paraId="0083DBFF"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 При отказе или уклонении родителей (законных представителей) от ознакомления с</w:t>
            </w:r>
          </w:p>
          <w:p w14:paraId="5D9B883F" w14:textId="1EF6B4C1"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уведомлением директор школы или уполномоченное им лицо 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 должность сделавшего ее лица, подпись, расшифровку подписи и дату.</w:t>
            </w:r>
          </w:p>
          <w:p w14:paraId="0E83A706" w14:textId="798111E6"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8.4. Экстерн, прошедший промежуточную аттестацию, отчисляется из школы со справкой.</w:t>
            </w:r>
          </w:p>
          <w:p w14:paraId="271C142F" w14:textId="679890D3"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8.5. Досрочное прекращение образовательных отношений по инициативе школы возможно в случае применения к обучающемуся, достигшему возраста 15 лет, отчисления как меры дисциплинарного взыскания.</w:t>
            </w:r>
          </w:p>
          <w:p w14:paraId="7B3F1B20" w14:textId="77777777" w:rsidR="00337B1B" w:rsidRPr="00337B1B" w:rsidRDefault="00337B1B" w:rsidP="00A03BAD">
            <w:pPr>
              <w:spacing w:after="0" w:line="240" w:lineRule="auto"/>
              <w:rPr>
                <w:rFonts w:ascii="Times New Roman" w:eastAsia="Times New Roman" w:hAnsi="Times New Roman" w:cs="Times New Roman"/>
                <w:sz w:val="24"/>
                <w:szCs w:val="24"/>
                <w:lang w:eastAsia="ru-RU"/>
              </w:rPr>
            </w:pPr>
            <w:r w:rsidRPr="00337B1B">
              <w:rPr>
                <w:rFonts w:ascii="Times New Roman" w:eastAsia="Times New Roman" w:hAnsi="Times New Roman" w:cs="Times New Roman"/>
                <w:sz w:val="24"/>
                <w:szCs w:val="24"/>
                <w:lang w:eastAsia="ru-RU"/>
              </w:rPr>
              <w:t>Применение к обучающемуся отчисления как меры дисциплинарного взыскания осуществляется по основаниям, в порядке и на условиях, предусмотренных законодательством Российской Федерации.</w:t>
            </w:r>
          </w:p>
        </w:tc>
      </w:tr>
    </w:tbl>
    <w:p w14:paraId="4CCD6541" w14:textId="77777777" w:rsidR="00CA7702" w:rsidRDefault="00CA7702" w:rsidP="00CA7702">
      <w:pPr>
        <w:spacing w:after="0" w:line="240" w:lineRule="auto"/>
      </w:pPr>
    </w:p>
    <w:sectPr w:rsidR="00CA7702" w:rsidSect="00CA7702">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C2470"/>
    <w:multiLevelType w:val="multilevel"/>
    <w:tmpl w:val="081C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A0554"/>
    <w:multiLevelType w:val="multilevel"/>
    <w:tmpl w:val="3FF0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1B"/>
    <w:rsid w:val="00337B1B"/>
    <w:rsid w:val="00425DAD"/>
    <w:rsid w:val="00933575"/>
    <w:rsid w:val="00A03BAD"/>
    <w:rsid w:val="00CA7702"/>
    <w:rsid w:val="00F75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E3A0"/>
  <w15:chartTrackingRefBased/>
  <w15:docId w15:val="{2DC63775-7138-4961-9B9D-7991D3C7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337B1B"/>
  </w:style>
  <w:style w:type="character" w:customStyle="1" w:styleId="sfwc">
    <w:name w:val="sfwc"/>
    <w:basedOn w:val="a0"/>
    <w:rsid w:val="00337B1B"/>
  </w:style>
  <w:style w:type="character" w:customStyle="1" w:styleId="tooltiptext">
    <w:name w:val="tooltip_text"/>
    <w:basedOn w:val="a0"/>
    <w:rsid w:val="00337B1B"/>
  </w:style>
  <w:style w:type="character" w:styleId="a4">
    <w:name w:val="Strong"/>
    <w:basedOn w:val="a0"/>
    <w:uiPriority w:val="22"/>
    <w:qFormat/>
    <w:rsid w:val="00337B1B"/>
    <w:rPr>
      <w:b/>
      <w:bCs/>
    </w:rPr>
  </w:style>
  <w:style w:type="character" w:styleId="a5">
    <w:name w:val="Hyperlink"/>
    <w:basedOn w:val="a0"/>
    <w:uiPriority w:val="99"/>
    <w:semiHidden/>
    <w:unhideWhenUsed/>
    <w:rsid w:val="00337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8636">
      <w:bodyDiv w:val="1"/>
      <w:marLeft w:val="0"/>
      <w:marRight w:val="0"/>
      <w:marTop w:val="0"/>
      <w:marBottom w:val="0"/>
      <w:divBdr>
        <w:top w:val="none" w:sz="0" w:space="0" w:color="auto"/>
        <w:left w:val="none" w:sz="0" w:space="0" w:color="auto"/>
        <w:bottom w:val="none" w:sz="0" w:space="0" w:color="auto"/>
        <w:right w:val="none" w:sz="0" w:space="0" w:color="auto"/>
      </w:divBdr>
      <w:divsChild>
        <w:div w:id="224225090">
          <w:marLeft w:val="0"/>
          <w:marRight w:val="0"/>
          <w:marTop w:val="0"/>
          <w:marBottom w:val="0"/>
          <w:divBdr>
            <w:top w:val="none" w:sz="0" w:space="0" w:color="auto"/>
            <w:left w:val="none" w:sz="0" w:space="0" w:color="auto"/>
            <w:bottom w:val="none" w:sz="0" w:space="0" w:color="auto"/>
            <w:right w:val="none" w:sz="0" w:space="0" w:color="auto"/>
          </w:divBdr>
          <w:divsChild>
            <w:div w:id="984941408">
              <w:marLeft w:val="0"/>
              <w:marRight w:val="0"/>
              <w:marTop w:val="0"/>
              <w:marBottom w:val="0"/>
              <w:divBdr>
                <w:top w:val="none" w:sz="0" w:space="0" w:color="auto"/>
                <w:left w:val="none" w:sz="0" w:space="0" w:color="auto"/>
                <w:bottom w:val="none" w:sz="0" w:space="0" w:color="auto"/>
                <w:right w:val="none" w:sz="0" w:space="0" w:color="auto"/>
              </w:divBdr>
              <w:divsChild>
                <w:div w:id="1253128147">
                  <w:marLeft w:val="0"/>
                  <w:marRight w:val="0"/>
                  <w:marTop w:val="0"/>
                  <w:marBottom w:val="0"/>
                  <w:divBdr>
                    <w:top w:val="none" w:sz="0" w:space="0" w:color="auto"/>
                    <w:left w:val="none" w:sz="0" w:space="0" w:color="auto"/>
                    <w:bottom w:val="none" w:sz="0" w:space="0" w:color="auto"/>
                    <w:right w:val="none" w:sz="0" w:space="0" w:color="auto"/>
                  </w:divBdr>
                  <w:divsChild>
                    <w:div w:id="1207371248">
                      <w:marLeft w:val="0"/>
                      <w:marRight w:val="0"/>
                      <w:marTop w:val="0"/>
                      <w:marBottom w:val="0"/>
                      <w:divBdr>
                        <w:top w:val="none" w:sz="0" w:space="0" w:color="auto"/>
                        <w:left w:val="none" w:sz="0" w:space="0" w:color="auto"/>
                        <w:bottom w:val="none" w:sz="0" w:space="0" w:color="auto"/>
                        <w:right w:val="none" w:sz="0" w:space="0" w:color="auto"/>
                      </w:divBdr>
                      <w:divsChild>
                        <w:div w:id="2126120222">
                          <w:marLeft w:val="0"/>
                          <w:marRight w:val="0"/>
                          <w:marTop w:val="0"/>
                          <w:marBottom w:val="0"/>
                          <w:divBdr>
                            <w:top w:val="none" w:sz="0" w:space="0" w:color="auto"/>
                            <w:left w:val="none" w:sz="0" w:space="0" w:color="auto"/>
                            <w:bottom w:val="none" w:sz="0" w:space="0" w:color="auto"/>
                            <w:right w:val="none" w:sz="0" w:space="0" w:color="auto"/>
                          </w:divBdr>
                          <w:divsChild>
                            <w:div w:id="2006591010">
                              <w:marLeft w:val="0"/>
                              <w:marRight w:val="0"/>
                              <w:marTop w:val="0"/>
                              <w:marBottom w:val="0"/>
                              <w:divBdr>
                                <w:top w:val="none" w:sz="0" w:space="0" w:color="auto"/>
                                <w:left w:val="none" w:sz="0" w:space="0" w:color="auto"/>
                                <w:bottom w:val="none" w:sz="0" w:space="0" w:color="auto"/>
                                <w:right w:val="none" w:sz="0" w:space="0" w:color="auto"/>
                              </w:divBdr>
                              <w:divsChild>
                                <w:div w:id="1574194391">
                                  <w:marLeft w:val="0"/>
                                  <w:marRight w:val="0"/>
                                  <w:marTop w:val="0"/>
                                  <w:marBottom w:val="0"/>
                                  <w:divBdr>
                                    <w:top w:val="none" w:sz="0" w:space="0" w:color="auto"/>
                                    <w:left w:val="none" w:sz="0" w:space="0" w:color="auto"/>
                                    <w:bottom w:val="none" w:sz="0" w:space="0" w:color="auto"/>
                                    <w:right w:val="none" w:sz="0" w:space="0" w:color="auto"/>
                                  </w:divBdr>
                                  <w:divsChild>
                                    <w:div w:id="17917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hyperlink" Target="https://vip.1obraz.ru/" TargetMode="External"/><Relationship Id="rId10"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3747</Words>
  <Characters>21359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2021-09-29T14:40:00Z</dcterms:created>
  <dcterms:modified xsi:type="dcterms:W3CDTF">2022-10-04T05:11:00Z</dcterms:modified>
</cp:coreProperties>
</file>